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School Name"/>
        <w:id w:val="-1273627666"/>
        <w:placeholder>
          <w:docPart w:val="DD04846D33144915B004ADD74E7D0551"/>
        </w:placeholder>
        <w:temporary/>
        <w:showingPlcHdr/>
        <w15:color w:val="0000FF"/>
        <w15:appearance w15:val="tags"/>
      </w:sdtPr>
      <w:sdtEndPr/>
      <w:sdtContent>
        <w:p w14:paraId="0AE1CB93" w14:textId="784E0A0A" w:rsidR="00221F81" w:rsidRPr="00CF5F74" w:rsidRDefault="00F736B9" w:rsidP="00CF5F74">
          <w:pPr>
            <w:pStyle w:val="Title"/>
          </w:pPr>
          <w:r>
            <w:rPr>
              <w:rStyle w:val="PlaceholderText"/>
            </w:rPr>
            <w:t>School/Program Name</w:t>
          </w:r>
        </w:p>
      </w:sdtContent>
    </w:sdt>
    <w:p w14:paraId="3EB9720B" w14:textId="2B3029E8" w:rsidR="00810F62" w:rsidRDefault="00CF5F74" w:rsidP="00CF5F74">
      <w:pPr>
        <w:pStyle w:val="Title"/>
      </w:pPr>
      <w:r>
        <w:t>Emergency Operations Plan</w:t>
      </w:r>
    </w:p>
    <w:p w14:paraId="494B04FF" w14:textId="77777777" w:rsidR="00CF5F74" w:rsidRDefault="00CF5F74" w:rsidP="00810F62"/>
    <w:p w14:paraId="1FDA906E" w14:textId="50FAFBE5" w:rsidR="00810F62" w:rsidRPr="00091930" w:rsidRDefault="00810F62" w:rsidP="00091930">
      <w:pPr>
        <w:pStyle w:val="Subtitle"/>
        <w:spacing w:after="0"/>
        <w:rPr>
          <w:sz w:val="28"/>
        </w:rPr>
      </w:pPr>
      <w:r w:rsidRPr="00091930">
        <w:rPr>
          <w:sz w:val="28"/>
        </w:rPr>
        <w:t>IRN:</w:t>
      </w:r>
      <w:r w:rsidR="00CF5F74">
        <w:rPr>
          <w:sz w:val="28"/>
        </w:rPr>
        <w:t xml:space="preserve"> </w:t>
      </w:r>
      <w:sdt>
        <w:sdtPr>
          <w:rPr>
            <w:sz w:val="28"/>
          </w:rPr>
          <w:id w:val="-670407367"/>
          <w:placeholder>
            <w:docPart w:val="519849E9491645AABF256918E90F4F46"/>
          </w:placeholder>
          <w:temporary/>
          <w:showingPlcHdr/>
          <w15:color w:val="0000FF"/>
          <w15:appearance w15:val="tags"/>
        </w:sdtPr>
        <w:sdtEndPr/>
        <w:sdtContent>
          <w:r w:rsidR="00CF5F74" w:rsidRPr="00D11A8E">
            <w:rPr>
              <w:rStyle w:val="PlaceholderText"/>
            </w:rPr>
            <w:t>Click here to enter text.</w:t>
          </w:r>
        </w:sdtContent>
      </w:sdt>
    </w:p>
    <w:p w14:paraId="025A2805" w14:textId="1657EEBE" w:rsidR="00810F62" w:rsidRPr="00091930" w:rsidRDefault="00810F62" w:rsidP="00091930">
      <w:pPr>
        <w:pStyle w:val="Subtitle"/>
        <w:spacing w:after="0"/>
        <w:rPr>
          <w:sz w:val="28"/>
        </w:rPr>
      </w:pPr>
      <w:r w:rsidRPr="00091930">
        <w:rPr>
          <w:sz w:val="28"/>
        </w:rPr>
        <w:t>Address:</w:t>
      </w:r>
      <w:r w:rsidR="00CF5F74">
        <w:rPr>
          <w:sz w:val="28"/>
        </w:rPr>
        <w:t xml:space="preserve"> </w:t>
      </w:r>
      <w:sdt>
        <w:sdtPr>
          <w:rPr>
            <w:sz w:val="28"/>
          </w:rPr>
          <w:id w:val="-983536254"/>
          <w:placeholder>
            <w:docPart w:val="9C873FC30E134FE9A8545FA75590946E"/>
          </w:placeholder>
          <w:temporary/>
          <w:showingPlcHdr/>
          <w15:color w:val="0000FF"/>
          <w15:appearance w15:val="tags"/>
        </w:sdtPr>
        <w:sdtEndPr/>
        <w:sdtContent>
          <w:r w:rsidR="00CB051C" w:rsidRPr="00D11A8E">
            <w:rPr>
              <w:rStyle w:val="PlaceholderText"/>
            </w:rPr>
            <w:t>Click here to enter text.</w:t>
          </w:r>
        </w:sdtContent>
      </w:sdt>
    </w:p>
    <w:p w14:paraId="3791CA0A" w14:textId="4E243575" w:rsidR="00810F62" w:rsidRPr="00091930" w:rsidRDefault="00810F62" w:rsidP="00091930">
      <w:pPr>
        <w:pStyle w:val="Subtitle"/>
        <w:spacing w:after="0"/>
        <w:rPr>
          <w:sz w:val="28"/>
        </w:rPr>
      </w:pPr>
      <w:r w:rsidRPr="00091930">
        <w:rPr>
          <w:sz w:val="28"/>
        </w:rPr>
        <w:t>City:</w:t>
      </w:r>
      <w:r w:rsidR="00CF5F74">
        <w:rPr>
          <w:sz w:val="28"/>
        </w:rPr>
        <w:t xml:space="preserve"> </w:t>
      </w:r>
      <w:sdt>
        <w:sdtPr>
          <w:rPr>
            <w:sz w:val="28"/>
          </w:rPr>
          <w:id w:val="1808428931"/>
          <w:placeholder>
            <w:docPart w:val="27BB0D2787AF4377B019542B52F10D0F"/>
          </w:placeholder>
          <w:temporary/>
          <w:showingPlcHdr/>
          <w15:color w:val="0000FF"/>
          <w15:appearance w15:val="tags"/>
        </w:sdtPr>
        <w:sdtEndPr/>
        <w:sdtContent>
          <w:r w:rsidR="00CB051C" w:rsidRPr="00D11A8E">
            <w:rPr>
              <w:rStyle w:val="PlaceholderText"/>
            </w:rPr>
            <w:t>Click here to enter text.</w:t>
          </w:r>
        </w:sdtContent>
      </w:sdt>
    </w:p>
    <w:p w14:paraId="56BBDF79" w14:textId="396A592C" w:rsidR="00810F62" w:rsidRPr="00091930" w:rsidRDefault="00810F62" w:rsidP="00091930">
      <w:pPr>
        <w:pStyle w:val="Subtitle"/>
        <w:spacing w:after="0"/>
        <w:rPr>
          <w:sz w:val="28"/>
        </w:rPr>
      </w:pPr>
      <w:r w:rsidRPr="00091930">
        <w:rPr>
          <w:sz w:val="28"/>
        </w:rPr>
        <w:t>County:</w:t>
      </w:r>
      <w:r w:rsidR="00CF5F74">
        <w:rPr>
          <w:sz w:val="28"/>
        </w:rPr>
        <w:t xml:space="preserve"> </w:t>
      </w:r>
      <w:r w:rsidRPr="00091930">
        <w:rPr>
          <w:sz w:val="28"/>
        </w:rPr>
        <w:t xml:space="preserve"> </w:t>
      </w:r>
      <w:sdt>
        <w:sdtPr>
          <w:rPr>
            <w:sz w:val="28"/>
          </w:rPr>
          <w:id w:val="1247921865"/>
          <w:placeholder>
            <w:docPart w:val="8F0A4EF5632840F5AA4243AAFB61FD6A"/>
          </w:placeholder>
          <w:temporary/>
          <w:showingPlcHdr/>
          <w15:color w:val="0000FF"/>
          <w15:appearance w15:val="tags"/>
        </w:sdtPr>
        <w:sdtEndPr/>
        <w:sdtContent>
          <w:r w:rsidR="00CB051C" w:rsidRPr="00D11A8E">
            <w:rPr>
              <w:rStyle w:val="PlaceholderText"/>
            </w:rPr>
            <w:t>Click here to enter text.</w:t>
          </w:r>
        </w:sdtContent>
      </w:sdt>
    </w:p>
    <w:p w14:paraId="0874383F" w14:textId="6AC494BF" w:rsidR="00810F62" w:rsidRPr="00091930" w:rsidRDefault="00810F62" w:rsidP="00655EB6">
      <w:pPr>
        <w:pStyle w:val="Subtitle"/>
        <w:rPr>
          <w:sz w:val="28"/>
        </w:rPr>
      </w:pPr>
    </w:p>
    <w:p w14:paraId="128B40D3" w14:textId="41DF1161" w:rsidR="00810F62" w:rsidRPr="00091930" w:rsidRDefault="00810F62" w:rsidP="00655EB6">
      <w:pPr>
        <w:pStyle w:val="Subtitle"/>
        <w:rPr>
          <w:sz w:val="28"/>
        </w:rPr>
      </w:pPr>
      <w:r w:rsidRPr="00091930">
        <w:rPr>
          <w:rStyle w:val="SubtleEmphasis"/>
          <w:i/>
          <w:iCs w:val="0"/>
          <w:color w:val="000000" w:themeColor="text1"/>
          <w:sz w:val="28"/>
        </w:rPr>
        <w:t>Collocated Programs</w:t>
      </w:r>
      <w:r w:rsidR="00D43238">
        <w:rPr>
          <w:rStyle w:val="SubtleEmphasis"/>
          <w:i/>
          <w:iCs w:val="0"/>
          <w:color w:val="000000" w:themeColor="text1"/>
          <w:sz w:val="28"/>
        </w:rPr>
        <w:t xml:space="preserve"> at this Location</w:t>
      </w:r>
      <w:r w:rsidR="00655EB6" w:rsidRPr="00091930">
        <w:rPr>
          <w:rStyle w:val="SubtleEmphasis"/>
          <w:i/>
          <w:iCs w:val="0"/>
          <w:color w:val="000000" w:themeColor="text1"/>
          <w:sz w:val="28"/>
        </w:rPr>
        <w:t>:</w:t>
      </w:r>
      <w:r w:rsidR="00D43238">
        <w:rPr>
          <w:rStyle w:val="SubtleEmphasis"/>
          <w:i/>
          <w:iCs w:val="0"/>
          <w:color w:val="000000" w:themeColor="text1"/>
          <w:sz w:val="28"/>
        </w:rPr>
        <w:t xml:space="preserve"> </w:t>
      </w:r>
      <w:sdt>
        <w:sdtPr>
          <w:rPr>
            <w:rStyle w:val="SubtleEmphasis"/>
            <w:i/>
            <w:iCs w:val="0"/>
            <w:color w:val="000000" w:themeColor="text1"/>
            <w:sz w:val="28"/>
          </w:rPr>
          <w:id w:val="116179876"/>
          <w:placeholder>
            <w:docPart w:val="097E89E28C764B06B215D53E5CAC4852"/>
          </w:placeholder>
          <w:temporary/>
          <w:showingPlcHdr/>
          <w15:color w:val="0000FF"/>
          <w15:appearance w15:val="tags"/>
          <w:dropDownList>
            <w:listItem w:displayText="Yes" w:value="Yes"/>
            <w:listItem w:displayText="No" w:value="No"/>
          </w:dropDownList>
        </w:sdtPr>
        <w:sdtEndPr>
          <w:rPr>
            <w:rStyle w:val="SubtleEmphasis"/>
          </w:rPr>
        </w:sdtEndPr>
        <w:sdtContent>
          <w:r w:rsidR="008A2CD4">
            <w:rPr>
              <w:rStyle w:val="PlaceholderText"/>
            </w:rPr>
            <w:t>Click here to choose Y</w:t>
          </w:r>
          <w:r w:rsidR="00F736B9">
            <w:rPr>
              <w:rStyle w:val="PlaceholderText"/>
            </w:rPr>
            <w:t>es/No</w:t>
          </w:r>
          <w:r w:rsidR="00D43238" w:rsidRPr="00D11A8E">
            <w:rPr>
              <w:rStyle w:val="PlaceholderText"/>
            </w:rPr>
            <w:t>.</w:t>
          </w:r>
        </w:sdtContent>
      </w:sdt>
    </w:p>
    <w:p w14:paraId="134B7D41" w14:textId="4CB327FF" w:rsidR="00511583" w:rsidRPr="00091930" w:rsidRDefault="00810F62" w:rsidP="00091930">
      <w:pPr>
        <w:pStyle w:val="NoSpacing"/>
      </w:pPr>
      <w:bookmarkStart w:id="0" w:name="_Toc357604861"/>
      <w:bookmarkStart w:id="1" w:name="_Toc357607584"/>
      <w:bookmarkStart w:id="2" w:name="_Toc425313928"/>
      <w:r w:rsidRPr="00091930">
        <w:t>Name:</w:t>
      </w:r>
      <w:r w:rsidR="00F72532">
        <w:t xml:space="preserve"> </w:t>
      </w:r>
      <w:sdt>
        <w:sdtPr>
          <w:id w:val="1990053973"/>
          <w:placeholder>
            <w:docPart w:val="B06F00ED078A4421A6B1EC706324FF4E"/>
          </w:placeholder>
          <w:temporary/>
          <w:showingPlcHdr/>
          <w15:color w:val="0000FF"/>
          <w15:appearance w15:val="tags"/>
        </w:sdtPr>
        <w:sdtEndPr/>
        <w:sdtContent>
          <w:r w:rsidR="00F736B9">
            <w:rPr>
              <w:rStyle w:val="PlaceholderText"/>
            </w:rPr>
            <w:t>C</w:t>
          </w:r>
          <w:r w:rsidR="008A2CD4">
            <w:rPr>
              <w:rStyle w:val="PlaceholderText"/>
            </w:rPr>
            <w:t>lick to Delete or Enter C</w:t>
          </w:r>
          <w:r w:rsidR="00F736B9">
            <w:rPr>
              <w:rStyle w:val="PlaceholderText"/>
            </w:rPr>
            <w:t>ollocated Program Name.</w:t>
          </w:r>
        </w:sdtContent>
      </w:sdt>
    </w:p>
    <w:p w14:paraId="0E7F4EB9" w14:textId="311A83A9" w:rsidR="00810F62" w:rsidRPr="00091930" w:rsidRDefault="00810F62" w:rsidP="00091930">
      <w:pPr>
        <w:pStyle w:val="NoSpacing"/>
      </w:pPr>
      <w:r w:rsidRPr="00091930">
        <w:t>IRN:</w:t>
      </w:r>
      <w:r w:rsidR="001E4DE3">
        <w:t xml:space="preserve"> </w:t>
      </w:r>
      <w:sdt>
        <w:sdtPr>
          <w:id w:val="-645198679"/>
          <w:placeholder>
            <w:docPart w:val="2FE90339AC534677A15C6C4044677C74"/>
          </w:placeholder>
          <w:temporary/>
          <w:showingPlcHdr/>
          <w15:color w:val="0000FF"/>
          <w15:appearance w15:val="tags"/>
        </w:sdtPr>
        <w:sdtEndPr/>
        <w:sdtContent>
          <w:r w:rsidR="001E4DE3" w:rsidRPr="00D11A8E">
            <w:rPr>
              <w:rStyle w:val="PlaceholderText"/>
            </w:rPr>
            <w:t>Click</w:t>
          </w:r>
          <w:r w:rsidR="008A2CD4">
            <w:rPr>
              <w:rStyle w:val="PlaceholderText"/>
            </w:rPr>
            <w:t xml:space="preserve"> to Delete or Enter IRN</w:t>
          </w:r>
          <w:r w:rsidR="001E4DE3" w:rsidRPr="00D11A8E">
            <w:rPr>
              <w:rStyle w:val="PlaceholderText"/>
            </w:rPr>
            <w:t>.</w:t>
          </w:r>
        </w:sdtContent>
      </w:sdt>
    </w:p>
    <w:p w14:paraId="5871345E" w14:textId="77777777" w:rsidR="004E5D22" w:rsidRPr="00091930" w:rsidRDefault="004E5D22" w:rsidP="00091930">
      <w:pPr>
        <w:pStyle w:val="NoSpacing"/>
        <w:rPr>
          <w:sz w:val="16"/>
        </w:rPr>
      </w:pPr>
    </w:p>
    <w:p w14:paraId="173A4126" w14:textId="77777777" w:rsidR="008A2CD4" w:rsidRPr="00091930" w:rsidRDefault="008A2CD4" w:rsidP="008A2CD4">
      <w:pPr>
        <w:pStyle w:val="NoSpacing"/>
      </w:pPr>
      <w:r w:rsidRPr="00091930">
        <w:t>Name:</w:t>
      </w:r>
      <w:r>
        <w:t xml:space="preserve"> </w:t>
      </w:r>
      <w:sdt>
        <w:sdtPr>
          <w:id w:val="631376739"/>
          <w:placeholder>
            <w:docPart w:val="075B0D5BABFB49468F64AB92C90E1E49"/>
          </w:placeholder>
          <w:temporary/>
          <w:showingPlcHdr/>
          <w15:color w:val="0000FF"/>
          <w15:appearance w15:val="tags"/>
        </w:sdtPr>
        <w:sdtEndPr/>
        <w:sdtContent>
          <w:r>
            <w:rPr>
              <w:rStyle w:val="PlaceholderText"/>
            </w:rPr>
            <w:t>Click to Delete or Enter Collocated Program Name.</w:t>
          </w:r>
        </w:sdtContent>
      </w:sdt>
    </w:p>
    <w:p w14:paraId="15C24E58" w14:textId="77777777" w:rsidR="008A2CD4" w:rsidRPr="00091930" w:rsidRDefault="008A2CD4" w:rsidP="008A2CD4">
      <w:pPr>
        <w:pStyle w:val="NoSpacing"/>
      </w:pPr>
      <w:r w:rsidRPr="00091930">
        <w:t>IRN:</w:t>
      </w:r>
      <w:r>
        <w:t xml:space="preserve"> </w:t>
      </w:r>
      <w:sdt>
        <w:sdtPr>
          <w:id w:val="163137968"/>
          <w:placeholder>
            <w:docPart w:val="3D2523D407CC498F9D6335D4B62AA5FA"/>
          </w:placeholder>
          <w:temporary/>
          <w:showingPlcHdr/>
          <w15:color w:val="0000FF"/>
          <w15:appearance w15:val="tags"/>
        </w:sdtPr>
        <w:sdtEndPr/>
        <w:sdtContent>
          <w:r w:rsidRPr="00D11A8E">
            <w:rPr>
              <w:rStyle w:val="PlaceholderText"/>
            </w:rPr>
            <w:t>Click</w:t>
          </w:r>
          <w:r>
            <w:rPr>
              <w:rStyle w:val="PlaceholderText"/>
            </w:rPr>
            <w:t xml:space="preserve"> to Delete or Enter IRN</w:t>
          </w:r>
          <w:r w:rsidRPr="00D11A8E">
            <w:rPr>
              <w:rStyle w:val="PlaceholderText"/>
            </w:rPr>
            <w:t>.</w:t>
          </w:r>
        </w:sdtContent>
      </w:sdt>
    </w:p>
    <w:p w14:paraId="02D0A4D9" w14:textId="77777777" w:rsidR="00655EB6" w:rsidRPr="00091930" w:rsidRDefault="00655EB6" w:rsidP="00091930">
      <w:pPr>
        <w:pStyle w:val="NoSpacing"/>
      </w:pPr>
    </w:p>
    <w:p w14:paraId="14AFB1B4" w14:textId="77777777" w:rsidR="008A2CD4" w:rsidRPr="00091930" w:rsidRDefault="008A2CD4" w:rsidP="008A2CD4">
      <w:pPr>
        <w:pStyle w:val="NoSpacing"/>
      </w:pPr>
      <w:r w:rsidRPr="00091930">
        <w:t>Name:</w:t>
      </w:r>
      <w:r>
        <w:t xml:space="preserve"> </w:t>
      </w:r>
      <w:sdt>
        <w:sdtPr>
          <w:id w:val="878208671"/>
          <w:placeholder>
            <w:docPart w:val="E3641531A84E4B89AB543220F6D501BA"/>
          </w:placeholder>
          <w:temporary/>
          <w:showingPlcHdr/>
          <w15:color w:val="0000FF"/>
          <w15:appearance w15:val="tags"/>
        </w:sdtPr>
        <w:sdtEndPr/>
        <w:sdtContent>
          <w:r>
            <w:rPr>
              <w:rStyle w:val="PlaceholderText"/>
            </w:rPr>
            <w:t>Click to Delete or Enter Collocated Program Name.</w:t>
          </w:r>
        </w:sdtContent>
      </w:sdt>
    </w:p>
    <w:p w14:paraId="5E0B00B7" w14:textId="77777777" w:rsidR="008A2CD4" w:rsidRPr="00091930" w:rsidRDefault="008A2CD4" w:rsidP="008A2CD4">
      <w:pPr>
        <w:pStyle w:val="NoSpacing"/>
      </w:pPr>
      <w:r w:rsidRPr="00091930">
        <w:t>IRN:</w:t>
      </w:r>
      <w:r>
        <w:t xml:space="preserve"> </w:t>
      </w:r>
      <w:sdt>
        <w:sdtPr>
          <w:id w:val="888156427"/>
          <w:placeholder>
            <w:docPart w:val="89DFEAC720EE44FD9FB399B562BC3305"/>
          </w:placeholder>
          <w:temporary/>
          <w:showingPlcHdr/>
          <w15:color w:val="0000FF"/>
          <w15:appearance w15:val="tags"/>
        </w:sdtPr>
        <w:sdtEndPr/>
        <w:sdtContent>
          <w:r w:rsidRPr="00D11A8E">
            <w:rPr>
              <w:rStyle w:val="PlaceholderText"/>
            </w:rPr>
            <w:t>Click</w:t>
          </w:r>
          <w:r>
            <w:rPr>
              <w:rStyle w:val="PlaceholderText"/>
            </w:rPr>
            <w:t xml:space="preserve"> to Delete or Enter IRN</w:t>
          </w:r>
          <w:r w:rsidRPr="00D11A8E">
            <w:rPr>
              <w:rStyle w:val="PlaceholderText"/>
            </w:rPr>
            <w:t>.</w:t>
          </w:r>
        </w:sdtContent>
      </w:sdt>
    </w:p>
    <w:p w14:paraId="42BB7E1F" w14:textId="77777777" w:rsidR="00511583" w:rsidRPr="00091930" w:rsidRDefault="00511583" w:rsidP="00655EB6">
      <w:pPr>
        <w:pStyle w:val="Subtitle"/>
        <w:rPr>
          <w:sz w:val="28"/>
        </w:rPr>
      </w:pPr>
    </w:p>
    <w:p w14:paraId="291F764D" w14:textId="77777777" w:rsidR="00091930" w:rsidRDefault="00091930" w:rsidP="00091930">
      <w:pPr>
        <w:pStyle w:val="Subtitle"/>
        <w:spacing w:after="0"/>
        <w:rPr>
          <w:sz w:val="28"/>
        </w:rPr>
      </w:pPr>
    </w:p>
    <w:p w14:paraId="667DA2D5" w14:textId="77777777" w:rsidR="00091930" w:rsidRDefault="00091930" w:rsidP="00091930">
      <w:pPr>
        <w:pStyle w:val="Subtitle"/>
        <w:spacing w:after="0"/>
        <w:rPr>
          <w:sz w:val="28"/>
        </w:rPr>
      </w:pPr>
    </w:p>
    <w:p w14:paraId="78227B41" w14:textId="77777777" w:rsidR="00091930" w:rsidRDefault="00091930" w:rsidP="00091930">
      <w:pPr>
        <w:pStyle w:val="Subtitle"/>
        <w:spacing w:after="0"/>
        <w:rPr>
          <w:sz w:val="28"/>
        </w:rPr>
      </w:pPr>
    </w:p>
    <w:p w14:paraId="141834B7" w14:textId="77777777" w:rsidR="00091930" w:rsidRDefault="00091930" w:rsidP="00091930">
      <w:pPr>
        <w:pStyle w:val="Subtitle"/>
        <w:spacing w:after="0"/>
        <w:rPr>
          <w:sz w:val="28"/>
        </w:rPr>
      </w:pPr>
    </w:p>
    <w:p w14:paraId="5DC83042" w14:textId="77777777" w:rsidR="00091930" w:rsidRDefault="00091930" w:rsidP="00091930">
      <w:pPr>
        <w:pStyle w:val="Subtitle"/>
        <w:spacing w:after="0"/>
        <w:rPr>
          <w:sz w:val="28"/>
        </w:rPr>
      </w:pPr>
    </w:p>
    <w:p w14:paraId="1C08ED53" w14:textId="77777777" w:rsidR="00091930" w:rsidRDefault="00091930" w:rsidP="00091930">
      <w:pPr>
        <w:pStyle w:val="Subtitle"/>
        <w:spacing w:after="0"/>
        <w:rPr>
          <w:sz w:val="28"/>
        </w:rPr>
      </w:pPr>
    </w:p>
    <w:p w14:paraId="5B6F9BD1" w14:textId="77777777" w:rsidR="00091930" w:rsidRDefault="00091930" w:rsidP="00091930">
      <w:pPr>
        <w:pStyle w:val="Subtitle"/>
        <w:spacing w:after="0"/>
        <w:rPr>
          <w:sz w:val="28"/>
        </w:rPr>
      </w:pPr>
    </w:p>
    <w:p w14:paraId="431469A4" w14:textId="77777777" w:rsidR="00091930" w:rsidRDefault="00091930" w:rsidP="00091930">
      <w:pPr>
        <w:pStyle w:val="Subtitle"/>
        <w:spacing w:after="0"/>
        <w:rPr>
          <w:sz w:val="28"/>
        </w:rPr>
      </w:pPr>
    </w:p>
    <w:p w14:paraId="0BC4CD5F" w14:textId="77777777" w:rsidR="00091930" w:rsidRDefault="00091930" w:rsidP="00091930">
      <w:pPr>
        <w:pStyle w:val="Subtitle"/>
        <w:spacing w:after="0"/>
        <w:rPr>
          <w:sz w:val="28"/>
        </w:rPr>
      </w:pPr>
    </w:p>
    <w:p w14:paraId="06669213" w14:textId="77777777" w:rsidR="00091930" w:rsidRDefault="00091930" w:rsidP="00091930">
      <w:pPr>
        <w:pStyle w:val="Subtitle"/>
        <w:spacing w:after="0"/>
        <w:rPr>
          <w:sz w:val="28"/>
        </w:rPr>
      </w:pPr>
    </w:p>
    <w:p w14:paraId="101E643E" w14:textId="050ABDDC" w:rsidR="00810F62" w:rsidRPr="00091930" w:rsidRDefault="00810F62" w:rsidP="00091930">
      <w:pPr>
        <w:pStyle w:val="Subtitle"/>
        <w:spacing w:after="0"/>
        <w:rPr>
          <w:sz w:val="28"/>
        </w:rPr>
      </w:pPr>
      <w:r w:rsidRPr="00091930">
        <w:rPr>
          <w:sz w:val="28"/>
        </w:rPr>
        <w:t>EOP Revision Date:</w:t>
      </w:r>
      <w:r w:rsidR="00F736B9">
        <w:rPr>
          <w:sz w:val="28"/>
        </w:rPr>
        <w:t xml:space="preserve"> </w:t>
      </w:r>
      <w:sdt>
        <w:sdtPr>
          <w:rPr>
            <w:sz w:val="28"/>
          </w:rPr>
          <w:id w:val="1538159148"/>
          <w:placeholder>
            <w:docPart w:val="F161A31795B74365B72A8D6B65C9B563"/>
          </w:placeholder>
          <w:temporary/>
          <w:showingPlcHdr/>
          <w15:color w:val="0000FF"/>
          <w15:appearance w15:val="tags"/>
          <w:date>
            <w:dateFormat w:val="M/d/yyyy"/>
            <w:lid w:val="en-US"/>
            <w:storeMappedDataAs w:val="dateTime"/>
            <w:calendar w:val="gregorian"/>
          </w:date>
        </w:sdtPr>
        <w:sdtEndPr/>
        <w:sdtContent>
          <w:r w:rsidR="00F736B9" w:rsidRPr="00D11A8E">
            <w:rPr>
              <w:rStyle w:val="PlaceholderText"/>
            </w:rPr>
            <w:t xml:space="preserve">Click </w:t>
          </w:r>
          <w:r w:rsidR="008A2CD4">
            <w:rPr>
              <w:rStyle w:val="PlaceholderText"/>
            </w:rPr>
            <w:t>here</w:t>
          </w:r>
          <w:r w:rsidR="00F736B9" w:rsidRPr="00D11A8E">
            <w:rPr>
              <w:rStyle w:val="PlaceholderText"/>
            </w:rPr>
            <w:t xml:space="preserve"> to enter a date.</w:t>
          </w:r>
        </w:sdtContent>
      </w:sdt>
    </w:p>
    <w:p w14:paraId="6BD9063E" w14:textId="791904A7" w:rsidR="004E5D22" w:rsidRPr="00091930" w:rsidRDefault="00810F62" w:rsidP="00091930">
      <w:pPr>
        <w:pStyle w:val="Subtitle"/>
        <w:spacing w:after="0"/>
        <w:rPr>
          <w:sz w:val="28"/>
        </w:rPr>
      </w:pPr>
      <w:r w:rsidRPr="00091930">
        <w:rPr>
          <w:sz w:val="28"/>
        </w:rPr>
        <w:t>Revised by:</w:t>
      </w:r>
      <w:r w:rsidR="00F736B9">
        <w:rPr>
          <w:sz w:val="28"/>
        </w:rPr>
        <w:t xml:space="preserve"> </w:t>
      </w:r>
      <w:sdt>
        <w:sdtPr>
          <w:rPr>
            <w:sz w:val="28"/>
          </w:rPr>
          <w:id w:val="-493718626"/>
          <w:placeholder>
            <w:docPart w:val="D4F0522281ED42E99E644001EDAE4F82"/>
          </w:placeholder>
          <w:temporary/>
          <w:showingPlcHdr/>
          <w15:color w:val="0000FF"/>
          <w15:appearance w15:val="tags"/>
        </w:sdtPr>
        <w:sdtEndPr/>
        <w:sdtContent>
          <w:r w:rsidR="00F736B9">
            <w:rPr>
              <w:rStyle w:val="PlaceholderText"/>
            </w:rPr>
            <w:t>Name of Administrator or Safety Plan Coordinator</w:t>
          </w:r>
        </w:sdtContent>
      </w:sdt>
    </w:p>
    <w:p w14:paraId="7EAD90D3" w14:textId="26E8FE6E" w:rsidR="004E5D22" w:rsidRDefault="00F736B9" w:rsidP="00091930">
      <w:pPr>
        <w:pStyle w:val="Subtitle"/>
        <w:spacing w:after="0"/>
        <w:rPr>
          <w:rFonts w:asciiTheme="majorHAnsi" w:eastAsiaTheme="majorEastAsia" w:hAnsiTheme="majorHAnsi" w:cstheme="majorBidi"/>
          <w:spacing w:val="-10"/>
          <w:kern w:val="28"/>
          <w:szCs w:val="56"/>
        </w:rPr>
      </w:pPr>
      <w:r>
        <w:rPr>
          <w:sz w:val="28"/>
        </w:rPr>
        <w:t xml:space="preserve">Email: </w:t>
      </w:r>
      <w:sdt>
        <w:sdtPr>
          <w:rPr>
            <w:sz w:val="28"/>
          </w:rPr>
          <w:id w:val="1867940675"/>
          <w:placeholder>
            <w:docPart w:val="0AF5060ED7FE4611814955883E8EABCB"/>
          </w:placeholder>
          <w:temporary/>
          <w:showingPlcHdr/>
          <w15:color w:val="0000FF"/>
          <w15:appearance w15:val="tags"/>
        </w:sdtPr>
        <w:sdtEndPr/>
        <w:sdtContent>
          <w:r>
            <w:rPr>
              <w:rStyle w:val="PlaceholderText"/>
            </w:rPr>
            <w:t>Enter email address</w:t>
          </w:r>
          <w:r w:rsidRPr="00D11A8E">
            <w:rPr>
              <w:rStyle w:val="PlaceholderText"/>
            </w:rPr>
            <w:t>.</w:t>
          </w:r>
        </w:sdtContent>
      </w:sdt>
      <w:r w:rsidR="00655EB6" w:rsidRPr="00091930">
        <w:rPr>
          <w:sz w:val="28"/>
        </w:rPr>
        <w:t xml:space="preserve">              </w:t>
      </w:r>
      <w:r w:rsidR="00655EB6">
        <w:t xml:space="preserve">                          </w:t>
      </w:r>
      <w:r w:rsidR="004E5D22">
        <w:br w:type="page"/>
      </w:r>
      <w:bookmarkStart w:id="3" w:name="_GoBack"/>
      <w:bookmarkEnd w:id="3"/>
    </w:p>
    <w:p w14:paraId="492C89B8" w14:textId="77777777" w:rsidR="00C8055A" w:rsidRDefault="00AE0598" w:rsidP="002979ED">
      <w:pPr>
        <w:pStyle w:val="Title"/>
        <w:rPr>
          <w:noProof/>
        </w:rPr>
      </w:pPr>
      <w:r w:rsidRPr="009E5BE3">
        <w:rPr>
          <w:sz w:val="32"/>
        </w:rPr>
        <w:lastRenderedPageBreak/>
        <w:t>TABLE OF CONTENTS</w:t>
      </w:r>
      <w:bookmarkStart w:id="4" w:name="_Toc490665929"/>
      <w:bookmarkStart w:id="5" w:name="_Toc491354152"/>
      <w:bookmarkStart w:id="6" w:name="_Toc492479455"/>
      <w:bookmarkStart w:id="7" w:name="_Toc527100607"/>
      <w:bookmarkStart w:id="8" w:name="_Toc68085385"/>
      <w:bookmarkStart w:id="9" w:name="_Toc68088293"/>
      <w:r w:rsidR="002979ED" w:rsidRPr="00006585">
        <w:fldChar w:fldCharType="begin"/>
      </w:r>
      <w:r w:rsidR="002979ED" w:rsidRPr="00006585">
        <w:instrText xml:space="preserve"> TOC \o "1-2" \t "Heading 3,3,Heading 4,4" </w:instrText>
      </w:r>
      <w:r w:rsidR="002979ED" w:rsidRPr="00006585">
        <w:fldChar w:fldCharType="separate"/>
      </w:r>
    </w:p>
    <w:p w14:paraId="4CAC234C" w14:textId="62592479" w:rsidR="00C8055A" w:rsidRDefault="00C8055A">
      <w:pPr>
        <w:pStyle w:val="TOC1"/>
        <w:tabs>
          <w:tab w:val="right" w:leader="dot" w:pos="9800"/>
        </w:tabs>
        <w:rPr>
          <w:rFonts w:eastAsiaTheme="minorEastAsia"/>
          <w:b w:val="0"/>
          <w:bCs w:val="0"/>
          <w:i w:val="0"/>
          <w:iCs w:val="0"/>
          <w:noProof/>
          <w:sz w:val="22"/>
          <w:szCs w:val="22"/>
        </w:rPr>
      </w:pPr>
      <w:r>
        <w:rPr>
          <w:noProof/>
        </w:rPr>
        <w:t>I. Approval and Implementation</w:t>
      </w:r>
      <w:r>
        <w:rPr>
          <w:noProof/>
        </w:rPr>
        <w:tab/>
      </w:r>
      <w:r>
        <w:rPr>
          <w:noProof/>
        </w:rPr>
        <w:fldChar w:fldCharType="begin"/>
      </w:r>
      <w:r>
        <w:rPr>
          <w:noProof/>
        </w:rPr>
        <w:instrText xml:space="preserve"> PAGEREF _Toc69126502 \h </w:instrText>
      </w:r>
      <w:r>
        <w:rPr>
          <w:noProof/>
        </w:rPr>
      </w:r>
      <w:r>
        <w:rPr>
          <w:noProof/>
        </w:rPr>
        <w:fldChar w:fldCharType="separate"/>
      </w:r>
      <w:r>
        <w:rPr>
          <w:noProof/>
        </w:rPr>
        <w:t>4</w:t>
      </w:r>
      <w:r>
        <w:rPr>
          <w:noProof/>
        </w:rPr>
        <w:fldChar w:fldCharType="end"/>
      </w:r>
    </w:p>
    <w:p w14:paraId="02D2F115" w14:textId="42F6137A" w:rsidR="00C8055A" w:rsidRDefault="00C8055A">
      <w:pPr>
        <w:pStyle w:val="TOC1"/>
        <w:tabs>
          <w:tab w:val="right" w:leader="dot" w:pos="9800"/>
        </w:tabs>
        <w:rPr>
          <w:rFonts w:eastAsiaTheme="minorEastAsia"/>
          <w:b w:val="0"/>
          <w:bCs w:val="0"/>
          <w:i w:val="0"/>
          <w:iCs w:val="0"/>
          <w:noProof/>
          <w:sz w:val="22"/>
          <w:szCs w:val="22"/>
        </w:rPr>
      </w:pPr>
      <w:r>
        <w:rPr>
          <w:noProof/>
        </w:rPr>
        <w:t>II. Introduction</w:t>
      </w:r>
      <w:r>
        <w:rPr>
          <w:noProof/>
        </w:rPr>
        <w:tab/>
      </w:r>
      <w:r>
        <w:rPr>
          <w:noProof/>
        </w:rPr>
        <w:fldChar w:fldCharType="begin"/>
      </w:r>
      <w:r>
        <w:rPr>
          <w:noProof/>
        </w:rPr>
        <w:instrText xml:space="preserve"> PAGEREF _Toc69126503 \h </w:instrText>
      </w:r>
      <w:r>
        <w:rPr>
          <w:noProof/>
        </w:rPr>
      </w:r>
      <w:r>
        <w:rPr>
          <w:noProof/>
        </w:rPr>
        <w:fldChar w:fldCharType="separate"/>
      </w:r>
      <w:r>
        <w:rPr>
          <w:noProof/>
        </w:rPr>
        <w:t>5</w:t>
      </w:r>
      <w:r>
        <w:rPr>
          <w:noProof/>
        </w:rPr>
        <w:fldChar w:fldCharType="end"/>
      </w:r>
    </w:p>
    <w:p w14:paraId="71775744" w14:textId="1FA2E748" w:rsidR="00C8055A" w:rsidRDefault="00C8055A">
      <w:pPr>
        <w:pStyle w:val="TOC2"/>
        <w:rPr>
          <w:rFonts w:eastAsiaTheme="minorEastAsia"/>
          <w:bCs w:val="0"/>
          <w:sz w:val="22"/>
        </w:rPr>
      </w:pPr>
      <w:r>
        <w:t>Purpose of the Plan</w:t>
      </w:r>
      <w:r>
        <w:tab/>
      </w:r>
      <w:r>
        <w:fldChar w:fldCharType="begin"/>
      </w:r>
      <w:r>
        <w:instrText xml:space="preserve"> PAGEREF _Toc69126504 \h </w:instrText>
      </w:r>
      <w:r>
        <w:fldChar w:fldCharType="separate"/>
      </w:r>
      <w:r>
        <w:t>5</w:t>
      </w:r>
      <w:r>
        <w:fldChar w:fldCharType="end"/>
      </w:r>
    </w:p>
    <w:p w14:paraId="0A5BC518" w14:textId="064DD130" w:rsidR="00C8055A" w:rsidRDefault="00C8055A">
      <w:pPr>
        <w:pStyle w:val="TOC2"/>
        <w:rPr>
          <w:rFonts w:eastAsiaTheme="minorEastAsia"/>
          <w:bCs w:val="0"/>
          <w:sz w:val="22"/>
        </w:rPr>
      </w:pPr>
      <w:r>
        <w:t>Scope of the Plan</w:t>
      </w:r>
      <w:r>
        <w:tab/>
      </w:r>
      <w:r>
        <w:fldChar w:fldCharType="begin"/>
      </w:r>
      <w:r>
        <w:instrText xml:space="preserve"> PAGEREF _Toc69126505 \h </w:instrText>
      </w:r>
      <w:r>
        <w:fldChar w:fldCharType="separate"/>
      </w:r>
      <w:r>
        <w:t>5</w:t>
      </w:r>
      <w:r>
        <w:fldChar w:fldCharType="end"/>
      </w:r>
    </w:p>
    <w:p w14:paraId="7DA4D7CC" w14:textId="15733BA3" w:rsidR="00C8055A" w:rsidRDefault="00C8055A">
      <w:pPr>
        <w:pStyle w:val="TOC2"/>
        <w:rPr>
          <w:rFonts w:eastAsiaTheme="minorEastAsia"/>
          <w:bCs w:val="0"/>
          <w:sz w:val="22"/>
        </w:rPr>
      </w:pPr>
      <w:r>
        <w:t>Plan Activation</w:t>
      </w:r>
      <w:r>
        <w:tab/>
      </w:r>
      <w:r>
        <w:fldChar w:fldCharType="begin"/>
      </w:r>
      <w:r>
        <w:instrText xml:space="preserve"> PAGEREF _Toc69126506 \h </w:instrText>
      </w:r>
      <w:r>
        <w:fldChar w:fldCharType="separate"/>
      </w:r>
      <w:r>
        <w:t>5</w:t>
      </w:r>
      <w:r>
        <w:fldChar w:fldCharType="end"/>
      </w:r>
    </w:p>
    <w:p w14:paraId="37F7A226" w14:textId="0870D9D5" w:rsidR="00C8055A" w:rsidRDefault="00C8055A">
      <w:pPr>
        <w:pStyle w:val="TOC3"/>
        <w:rPr>
          <w:rFonts w:eastAsiaTheme="minorEastAsia"/>
          <w:noProof/>
          <w:sz w:val="22"/>
          <w:szCs w:val="22"/>
        </w:rPr>
      </w:pPr>
      <w:r>
        <w:rPr>
          <w:noProof/>
        </w:rPr>
        <w:t>Situation Overview</w:t>
      </w:r>
      <w:r>
        <w:rPr>
          <w:noProof/>
        </w:rPr>
        <w:tab/>
      </w:r>
      <w:r>
        <w:rPr>
          <w:noProof/>
        </w:rPr>
        <w:fldChar w:fldCharType="begin"/>
      </w:r>
      <w:r>
        <w:rPr>
          <w:noProof/>
        </w:rPr>
        <w:instrText xml:space="preserve"> PAGEREF _Toc69126507 \h </w:instrText>
      </w:r>
      <w:r>
        <w:rPr>
          <w:noProof/>
        </w:rPr>
      </w:r>
      <w:r>
        <w:rPr>
          <w:noProof/>
        </w:rPr>
        <w:fldChar w:fldCharType="separate"/>
      </w:r>
      <w:r>
        <w:rPr>
          <w:noProof/>
        </w:rPr>
        <w:t>6</w:t>
      </w:r>
      <w:r>
        <w:rPr>
          <w:noProof/>
        </w:rPr>
        <w:fldChar w:fldCharType="end"/>
      </w:r>
    </w:p>
    <w:p w14:paraId="32145B28" w14:textId="0E282D0C" w:rsidR="00C8055A" w:rsidRDefault="00C8055A">
      <w:pPr>
        <w:pStyle w:val="TOC3"/>
        <w:rPr>
          <w:rFonts w:eastAsiaTheme="minorEastAsia"/>
          <w:noProof/>
          <w:sz w:val="22"/>
          <w:szCs w:val="22"/>
        </w:rPr>
      </w:pPr>
      <w:r>
        <w:rPr>
          <w:noProof/>
        </w:rPr>
        <w:t>Functional Needs Population</w:t>
      </w:r>
      <w:r>
        <w:rPr>
          <w:noProof/>
        </w:rPr>
        <w:tab/>
      </w:r>
      <w:r>
        <w:rPr>
          <w:noProof/>
        </w:rPr>
        <w:fldChar w:fldCharType="begin"/>
      </w:r>
      <w:r>
        <w:rPr>
          <w:noProof/>
        </w:rPr>
        <w:instrText xml:space="preserve"> PAGEREF _Toc69126508 \h </w:instrText>
      </w:r>
      <w:r>
        <w:rPr>
          <w:noProof/>
        </w:rPr>
      </w:r>
      <w:r>
        <w:rPr>
          <w:noProof/>
        </w:rPr>
        <w:fldChar w:fldCharType="separate"/>
      </w:r>
      <w:r>
        <w:rPr>
          <w:noProof/>
        </w:rPr>
        <w:t>6</w:t>
      </w:r>
      <w:r>
        <w:rPr>
          <w:noProof/>
        </w:rPr>
        <w:fldChar w:fldCharType="end"/>
      </w:r>
    </w:p>
    <w:p w14:paraId="51F9CEB8" w14:textId="1201AA48" w:rsidR="00C8055A" w:rsidRDefault="00C8055A">
      <w:pPr>
        <w:pStyle w:val="TOC3"/>
        <w:rPr>
          <w:rFonts w:eastAsiaTheme="minorEastAsia"/>
          <w:noProof/>
          <w:sz w:val="22"/>
          <w:szCs w:val="22"/>
        </w:rPr>
      </w:pPr>
      <w:r>
        <w:rPr>
          <w:noProof/>
        </w:rPr>
        <w:t>After-Hours Activities</w:t>
      </w:r>
      <w:r>
        <w:rPr>
          <w:noProof/>
        </w:rPr>
        <w:tab/>
      </w:r>
      <w:r>
        <w:rPr>
          <w:noProof/>
        </w:rPr>
        <w:fldChar w:fldCharType="begin"/>
      </w:r>
      <w:r>
        <w:rPr>
          <w:noProof/>
        </w:rPr>
        <w:instrText xml:space="preserve"> PAGEREF _Toc69126509 \h </w:instrText>
      </w:r>
      <w:r>
        <w:rPr>
          <w:noProof/>
        </w:rPr>
      </w:r>
      <w:r>
        <w:rPr>
          <w:noProof/>
        </w:rPr>
        <w:fldChar w:fldCharType="separate"/>
      </w:r>
      <w:r>
        <w:rPr>
          <w:noProof/>
        </w:rPr>
        <w:t>7</w:t>
      </w:r>
      <w:r>
        <w:rPr>
          <w:noProof/>
        </w:rPr>
        <w:fldChar w:fldCharType="end"/>
      </w:r>
    </w:p>
    <w:p w14:paraId="777C43BB" w14:textId="1B97FECB" w:rsidR="00C8055A" w:rsidRDefault="00C8055A">
      <w:pPr>
        <w:pStyle w:val="TOC3"/>
        <w:rPr>
          <w:rFonts w:eastAsiaTheme="minorEastAsia"/>
          <w:noProof/>
          <w:sz w:val="22"/>
          <w:szCs w:val="22"/>
        </w:rPr>
      </w:pPr>
      <w:r>
        <w:rPr>
          <w:noProof/>
        </w:rPr>
        <w:t>Off-Site Activities</w:t>
      </w:r>
      <w:r>
        <w:rPr>
          <w:noProof/>
        </w:rPr>
        <w:tab/>
      </w:r>
      <w:r>
        <w:rPr>
          <w:noProof/>
        </w:rPr>
        <w:fldChar w:fldCharType="begin"/>
      </w:r>
      <w:r>
        <w:rPr>
          <w:noProof/>
        </w:rPr>
        <w:instrText xml:space="preserve"> PAGEREF _Toc69126510 \h </w:instrText>
      </w:r>
      <w:r>
        <w:rPr>
          <w:noProof/>
        </w:rPr>
      </w:r>
      <w:r>
        <w:rPr>
          <w:noProof/>
        </w:rPr>
        <w:fldChar w:fldCharType="separate"/>
      </w:r>
      <w:r>
        <w:rPr>
          <w:noProof/>
        </w:rPr>
        <w:t>7</w:t>
      </w:r>
      <w:r>
        <w:rPr>
          <w:noProof/>
        </w:rPr>
        <w:fldChar w:fldCharType="end"/>
      </w:r>
    </w:p>
    <w:p w14:paraId="753F436F" w14:textId="3C506730" w:rsidR="00C8055A" w:rsidRDefault="00C8055A">
      <w:pPr>
        <w:pStyle w:val="TOC3"/>
        <w:rPr>
          <w:rFonts w:eastAsiaTheme="minorEastAsia"/>
          <w:noProof/>
          <w:sz w:val="22"/>
          <w:szCs w:val="22"/>
        </w:rPr>
      </w:pPr>
      <w:r>
        <w:rPr>
          <w:noProof/>
        </w:rPr>
        <w:t>Planning Assumptions</w:t>
      </w:r>
      <w:r>
        <w:rPr>
          <w:noProof/>
        </w:rPr>
        <w:tab/>
      </w:r>
      <w:r>
        <w:rPr>
          <w:noProof/>
        </w:rPr>
        <w:fldChar w:fldCharType="begin"/>
      </w:r>
      <w:r>
        <w:rPr>
          <w:noProof/>
        </w:rPr>
        <w:instrText xml:space="preserve"> PAGEREF _Toc69126511 \h </w:instrText>
      </w:r>
      <w:r>
        <w:rPr>
          <w:noProof/>
        </w:rPr>
      </w:r>
      <w:r>
        <w:rPr>
          <w:noProof/>
        </w:rPr>
        <w:fldChar w:fldCharType="separate"/>
      </w:r>
      <w:r>
        <w:rPr>
          <w:noProof/>
        </w:rPr>
        <w:t>7</w:t>
      </w:r>
      <w:r>
        <w:rPr>
          <w:noProof/>
        </w:rPr>
        <w:fldChar w:fldCharType="end"/>
      </w:r>
    </w:p>
    <w:p w14:paraId="170AE5C0" w14:textId="1CFFDA75" w:rsidR="00C8055A" w:rsidRDefault="00C8055A">
      <w:pPr>
        <w:pStyle w:val="TOC3"/>
        <w:rPr>
          <w:rFonts w:eastAsiaTheme="minorEastAsia"/>
          <w:noProof/>
          <w:sz w:val="22"/>
          <w:szCs w:val="22"/>
        </w:rPr>
      </w:pPr>
      <w:r>
        <w:rPr>
          <w:noProof/>
        </w:rPr>
        <w:t>Conditions That Could Impede School Functions</w:t>
      </w:r>
      <w:r>
        <w:rPr>
          <w:noProof/>
        </w:rPr>
        <w:tab/>
      </w:r>
      <w:r>
        <w:rPr>
          <w:noProof/>
        </w:rPr>
        <w:fldChar w:fldCharType="begin"/>
      </w:r>
      <w:r>
        <w:rPr>
          <w:noProof/>
        </w:rPr>
        <w:instrText xml:space="preserve"> PAGEREF _Toc69126512 \h </w:instrText>
      </w:r>
      <w:r>
        <w:rPr>
          <w:noProof/>
        </w:rPr>
      </w:r>
      <w:r>
        <w:rPr>
          <w:noProof/>
        </w:rPr>
        <w:fldChar w:fldCharType="separate"/>
      </w:r>
      <w:r>
        <w:rPr>
          <w:noProof/>
        </w:rPr>
        <w:t>8</w:t>
      </w:r>
      <w:r>
        <w:rPr>
          <w:noProof/>
        </w:rPr>
        <w:fldChar w:fldCharType="end"/>
      </w:r>
    </w:p>
    <w:p w14:paraId="181CA3EF" w14:textId="398751E3" w:rsidR="00C8055A" w:rsidRDefault="00C8055A">
      <w:pPr>
        <w:pStyle w:val="TOC1"/>
        <w:tabs>
          <w:tab w:val="right" w:leader="dot" w:pos="9800"/>
        </w:tabs>
        <w:rPr>
          <w:rFonts w:eastAsiaTheme="minorEastAsia"/>
          <w:b w:val="0"/>
          <w:bCs w:val="0"/>
          <w:i w:val="0"/>
          <w:iCs w:val="0"/>
          <w:noProof/>
          <w:sz w:val="22"/>
          <w:szCs w:val="22"/>
        </w:rPr>
      </w:pPr>
      <w:r>
        <w:rPr>
          <w:noProof/>
        </w:rPr>
        <w:t>III. Prevention</w:t>
      </w:r>
      <w:r>
        <w:rPr>
          <w:noProof/>
        </w:rPr>
        <w:tab/>
      </w:r>
      <w:r>
        <w:rPr>
          <w:noProof/>
        </w:rPr>
        <w:fldChar w:fldCharType="begin"/>
      </w:r>
      <w:r>
        <w:rPr>
          <w:noProof/>
        </w:rPr>
        <w:instrText xml:space="preserve"> PAGEREF _Toc69126513 \h </w:instrText>
      </w:r>
      <w:r>
        <w:rPr>
          <w:noProof/>
        </w:rPr>
      </w:r>
      <w:r>
        <w:rPr>
          <w:noProof/>
        </w:rPr>
        <w:fldChar w:fldCharType="separate"/>
      </w:r>
      <w:r>
        <w:rPr>
          <w:noProof/>
        </w:rPr>
        <w:t>10</w:t>
      </w:r>
      <w:r>
        <w:rPr>
          <w:noProof/>
        </w:rPr>
        <w:fldChar w:fldCharType="end"/>
      </w:r>
    </w:p>
    <w:p w14:paraId="1DC9CF9C" w14:textId="75BAB1BE" w:rsidR="00C8055A" w:rsidRDefault="00C8055A">
      <w:pPr>
        <w:pStyle w:val="TOC2"/>
        <w:rPr>
          <w:rFonts w:eastAsiaTheme="minorEastAsia"/>
          <w:bCs w:val="0"/>
          <w:sz w:val="22"/>
        </w:rPr>
      </w:pPr>
      <w:r>
        <w:t>Training on the Plan</w:t>
      </w:r>
      <w:r>
        <w:tab/>
      </w:r>
      <w:r>
        <w:fldChar w:fldCharType="begin"/>
      </w:r>
      <w:r>
        <w:instrText xml:space="preserve"> PAGEREF _Toc69126514 \h </w:instrText>
      </w:r>
      <w:r>
        <w:fldChar w:fldCharType="separate"/>
      </w:r>
      <w:r>
        <w:t>10</w:t>
      </w:r>
      <w:r>
        <w:fldChar w:fldCharType="end"/>
      </w:r>
    </w:p>
    <w:p w14:paraId="622E4798" w14:textId="1DCA1A36" w:rsidR="00C8055A" w:rsidRDefault="00C8055A">
      <w:pPr>
        <w:pStyle w:val="TOC2"/>
        <w:rPr>
          <w:rFonts w:eastAsiaTheme="minorEastAsia"/>
          <w:bCs w:val="0"/>
          <w:sz w:val="22"/>
        </w:rPr>
      </w:pPr>
      <w:r>
        <w:t>Exercise the Plan</w:t>
      </w:r>
      <w:r>
        <w:tab/>
      </w:r>
      <w:r>
        <w:fldChar w:fldCharType="begin"/>
      </w:r>
      <w:r>
        <w:instrText xml:space="preserve"> PAGEREF _Toc69126515 \h </w:instrText>
      </w:r>
      <w:r>
        <w:fldChar w:fldCharType="separate"/>
      </w:r>
      <w:r>
        <w:t>10</w:t>
      </w:r>
      <w:r>
        <w:fldChar w:fldCharType="end"/>
      </w:r>
    </w:p>
    <w:p w14:paraId="247D8DB4" w14:textId="09C86B53" w:rsidR="00C8055A" w:rsidRDefault="00C8055A">
      <w:pPr>
        <w:pStyle w:val="TOC3"/>
        <w:rPr>
          <w:rFonts w:eastAsiaTheme="minorEastAsia"/>
          <w:noProof/>
          <w:sz w:val="22"/>
          <w:szCs w:val="22"/>
        </w:rPr>
      </w:pPr>
      <w:r>
        <w:rPr>
          <w:noProof/>
        </w:rPr>
        <w:t>Improvement Areas from Annual Emergency Management Tests</w:t>
      </w:r>
      <w:r>
        <w:rPr>
          <w:noProof/>
        </w:rPr>
        <w:tab/>
      </w:r>
      <w:r>
        <w:rPr>
          <w:noProof/>
        </w:rPr>
        <w:fldChar w:fldCharType="begin"/>
      </w:r>
      <w:r>
        <w:rPr>
          <w:noProof/>
        </w:rPr>
        <w:instrText xml:space="preserve"> PAGEREF _Toc69126516 \h </w:instrText>
      </w:r>
      <w:r>
        <w:rPr>
          <w:noProof/>
        </w:rPr>
      </w:r>
      <w:r>
        <w:rPr>
          <w:noProof/>
        </w:rPr>
        <w:fldChar w:fldCharType="separate"/>
      </w:r>
      <w:r>
        <w:rPr>
          <w:noProof/>
        </w:rPr>
        <w:t>12</w:t>
      </w:r>
      <w:r>
        <w:rPr>
          <w:noProof/>
        </w:rPr>
        <w:fldChar w:fldCharType="end"/>
      </w:r>
    </w:p>
    <w:p w14:paraId="7FB1F30D" w14:textId="75521513" w:rsidR="00C8055A" w:rsidRDefault="00C8055A">
      <w:pPr>
        <w:pStyle w:val="TOC1"/>
        <w:tabs>
          <w:tab w:val="right" w:leader="dot" w:pos="9800"/>
        </w:tabs>
        <w:rPr>
          <w:rFonts w:eastAsiaTheme="minorEastAsia"/>
          <w:b w:val="0"/>
          <w:bCs w:val="0"/>
          <w:i w:val="0"/>
          <w:iCs w:val="0"/>
          <w:noProof/>
          <w:sz w:val="22"/>
          <w:szCs w:val="22"/>
        </w:rPr>
      </w:pPr>
      <w:r>
        <w:rPr>
          <w:noProof/>
        </w:rPr>
        <w:t>IV. Protection/Mitigation</w:t>
      </w:r>
      <w:r>
        <w:rPr>
          <w:noProof/>
        </w:rPr>
        <w:tab/>
      </w:r>
      <w:r>
        <w:rPr>
          <w:noProof/>
        </w:rPr>
        <w:fldChar w:fldCharType="begin"/>
      </w:r>
      <w:r>
        <w:rPr>
          <w:noProof/>
        </w:rPr>
        <w:instrText xml:space="preserve"> PAGEREF _Toc69126517 \h </w:instrText>
      </w:r>
      <w:r>
        <w:rPr>
          <w:noProof/>
        </w:rPr>
      </w:r>
      <w:r>
        <w:rPr>
          <w:noProof/>
        </w:rPr>
        <w:fldChar w:fldCharType="separate"/>
      </w:r>
      <w:r>
        <w:rPr>
          <w:noProof/>
        </w:rPr>
        <w:t>13</w:t>
      </w:r>
      <w:r>
        <w:rPr>
          <w:noProof/>
        </w:rPr>
        <w:fldChar w:fldCharType="end"/>
      </w:r>
    </w:p>
    <w:p w14:paraId="68C6308F" w14:textId="4E02EBDF" w:rsidR="00C8055A" w:rsidRDefault="00C8055A">
      <w:pPr>
        <w:pStyle w:val="TOC2"/>
        <w:rPr>
          <w:rFonts w:eastAsiaTheme="minorEastAsia"/>
          <w:bCs w:val="0"/>
          <w:sz w:val="22"/>
        </w:rPr>
      </w:pPr>
      <w:r>
        <w:t>Hazard &amp; Threat Analysis</w:t>
      </w:r>
      <w:r>
        <w:tab/>
      </w:r>
      <w:r>
        <w:fldChar w:fldCharType="begin"/>
      </w:r>
      <w:r>
        <w:instrText xml:space="preserve"> PAGEREF _Toc69126518 \h </w:instrText>
      </w:r>
      <w:r>
        <w:fldChar w:fldCharType="separate"/>
      </w:r>
      <w:r>
        <w:t>13</w:t>
      </w:r>
      <w:r>
        <w:fldChar w:fldCharType="end"/>
      </w:r>
    </w:p>
    <w:p w14:paraId="1641BB17" w14:textId="147314B4" w:rsidR="00C8055A" w:rsidRDefault="00C8055A">
      <w:pPr>
        <w:pStyle w:val="TOC2"/>
        <w:rPr>
          <w:rFonts w:eastAsiaTheme="minorEastAsia"/>
          <w:bCs w:val="0"/>
          <w:sz w:val="22"/>
        </w:rPr>
      </w:pPr>
      <w:r>
        <w:t>Security Measures</w:t>
      </w:r>
      <w:r>
        <w:tab/>
      </w:r>
      <w:r>
        <w:fldChar w:fldCharType="begin"/>
      </w:r>
      <w:r>
        <w:instrText xml:space="preserve"> PAGEREF _Toc69126519 \h </w:instrText>
      </w:r>
      <w:r>
        <w:fldChar w:fldCharType="separate"/>
      </w:r>
      <w:r>
        <w:t>14</w:t>
      </w:r>
      <w:r>
        <w:fldChar w:fldCharType="end"/>
      </w:r>
    </w:p>
    <w:p w14:paraId="72B30C5D" w14:textId="56735A6C" w:rsidR="00C8055A" w:rsidRDefault="00C8055A">
      <w:pPr>
        <w:pStyle w:val="TOC1"/>
        <w:tabs>
          <w:tab w:val="right" w:leader="dot" w:pos="9800"/>
        </w:tabs>
        <w:rPr>
          <w:rFonts w:eastAsiaTheme="minorEastAsia"/>
          <w:b w:val="0"/>
          <w:bCs w:val="0"/>
          <w:i w:val="0"/>
          <w:iCs w:val="0"/>
          <w:noProof/>
          <w:sz w:val="22"/>
          <w:szCs w:val="22"/>
        </w:rPr>
      </w:pPr>
      <w:r>
        <w:rPr>
          <w:noProof/>
        </w:rPr>
        <w:t>V. Response</w:t>
      </w:r>
      <w:r>
        <w:rPr>
          <w:noProof/>
        </w:rPr>
        <w:tab/>
      </w:r>
      <w:r>
        <w:rPr>
          <w:noProof/>
        </w:rPr>
        <w:fldChar w:fldCharType="begin"/>
      </w:r>
      <w:r>
        <w:rPr>
          <w:noProof/>
        </w:rPr>
        <w:instrText xml:space="preserve"> PAGEREF _Toc69126520 \h </w:instrText>
      </w:r>
      <w:r>
        <w:rPr>
          <w:noProof/>
        </w:rPr>
      </w:r>
      <w:r>
        <w:rPr>
          <w:noProof/>
        </w:rPr>
        <w:fldChar w:fldCharType="separate"/>
      </w:r>
      <w:r>
        <w:rPr>
          <w:noProof/>
        </w:rPr>
        <w:t>16</w:t>
      </w:r>
      <w:r>
        <w:rPr>
          <w:noProof/>
        </w:rPr>
        <w:fldChar w:fldCharType="end"/>
      </w:r>
    </w:p>
    <w:p w14:paraId="59EE2FAA" w14:textId="4579B6EC" w:rsidR="00C8055A" w:rsidRDefault="00C8055A">
      <w:pPr>
        <w:pStyle w:val="TOC2"/>
        <w:rPr>
          <w:rFonts w:eastAsiaTheme="minorEastAsia"/>
          <w:bCs w:val="0"/>
          <w:sz w:val="22"/>
        </w:rPr>
      </w:pPr>
      <w:r>
        <w:t>Incident Command Structure (ICS): Roles and Responsibilities</w:t>
      </w:r>
      <w:r>
        <w:tab/>
      </w:r>
      <w:r>
        <w:fldChar w:fldCharType="begin"/>
      </w:r>
      <w:r>
        <w:instrText xml:space="preserve"> PAGEREF _Toc69126521 \h </w:instrText>
      </w:r>
      <w:r>
        <w:fldChar w:fldCharType="separate"/>
      </w:r>
      <w:r>
        <w:t>16</w:t>
      </w:r>
      <w:r>
        <w:fldChar w:fldCharType="end"/>
      </w:r>
    </w:p>
    <w:p w14:paraId="21A76B8B" w14:textId="18CF0EC4" w:rsidR="00C8055A" w:rsidRDefault="00C8055A">
      <w:pPr>
        <w:pStyle w:val="TOC3"/>
        <w:rPr>
          <w:rFonts w:eastAsiaTheme="minorEastAsia"/>
          <w:noProof/>
          <w:sz w:val="22"/>
          <w:szCs w:val="22"/>
        </w:rPr>
      </w:pPr>
      <w:r>
        <w:rPr>
          <w:noProof/>
        </w:rPr>
        <w:t>School Staff Responsibilities</w:t>
      </w:r>
      <w:r>
        <w:rPr>
          <w:noProof/>
        </w:rPr>
        <w:tab/>
      </w:r>
      <w:r>
        <w:rPr>
          <w:noProof/>
        </w:rPr>
        <w:fldChar w:fldCharType="begin"/>
      </w:r>
      <w:r>
        <w:rPr>
          <w:noProof/>
        </w:rPr>
        <w:instrText xml:space="preserve"> PAGEREF _Toc69126522 \h </w:instrText>
      </w:r>
      <w:r>
        <w:rPr>
          <w:noProof/>
        </w:rPr>
      </w:r>
      <w:r>
        <w:rPr>
          <w:noProof/>
        </w:rPr>
        <w:fldChar w:fldCharType="separate"/>
      </w:r>
      <w:r>
        <w:rPr>
          <w:noProof/>
        </w:rPr>
        <w:t>17</w:t>
      </w:r>
      <w:r>
        <w:rPr>
          <w:noProof/>
        </w:rPr>
        <w:fldChar w:fldCharType="end"/>
      </w:r>
    </w:p>
    <w:p w14:paraId="2ED584B8" w14:textId="3B13CAC9" w:rsidR="00C8055A" w:rsidRDefault="00C8055A">
      <w:pPr>
        <w:pStyle w:val="TOC2"/>
        <w:rPr>
          <w:rFonts w:eastAsiaTheme="minorEastAsia"/>
          <w:bCs w:val="0"/>
          <w:sz w:val="22"/>
        </w:rPr>
      </w:pPr>
      <w:r>
        <w:t>Functional Content Areas</w:t>
      </w:r>
      <w:r>
        <w:tab/>
      </w:r>
      <w:r>
        <w:fldChar w:fldCharType="begin"/>
      </w:r>
      <w:r>
        <w:instrText xml:space="preserve"> PAGEREF _Toc69126523 \h </w:instrText>
      </w:r>
      <w:r>
        <w:fldChar w:fldCharType="separate"/>
      </w:r>
      <w:r>
        <w:t>18</w:t>
      </w:r>
      <w:r>
        <w:fldChar w:fldCharType="end"/>
      </w:r>
    </w:p>
    <w:p w14:paraId="50515CC9" w14:textId="2EA6FB42" w:rsidR="00C8055A" w:rsidRDefault="00C8055A">
      <w:pPr>
        <w:pStyle w:val="TOC3"/>
        <w:rPr>
          <w:rFonts w:eastAsiaTheme="minorEastAsia"/>
          <w:noProof/>
          <w:sz w:val="22"/>
          <w:szCs w:val="22"/>
        </w:rPr>
      </w:pPr>
      <w:r>
        <w:rPr>
          <w:noProof/>
        </w:rPr>
        <w:t>Close School</w:t>
      </w:r>
      <w:r>
        <w:rPr>
          <w:noProof/>
        </w:rPr>
        <w:tab/>
      </w:r>
      <w:r>
        <w:rPr>
          <w:noProof/>
        </w:rPr>
        <w:fldChar w:fldCharType="begin"/>
      </w:r>
      <w:r>
        <w:rPr>
          <w:noProof/>
        </w:rPr>
        <w:instrText xml:space="preserve"> PAGEREF _Toc69126524 \h </w:instrText>
      </w:r>
      <w:r>
        <w:rPr>
          <w:noProof/>
        </w:rPr>
      </w:r>
      <w:r>
        <w:rPr>
          <w:noProof/>
        </w:rPr>
        <w:fldChar w:fldCharType="separate"/>
      </w:r>
      <w:r>
        <w:rPr>
          <w:noProof/>
        </w:rPr>
        <w:t>19</w:t>
      </w:r>
      <w:r>
        <w:rPr>
          <w:noProof/>
        </w:rPr>
        <w:fldChar w:fldCharType="end"/>
      </w:r>
    </w:p>
    <w:p w14:paraId="5C6171F8" w14:textId="39AC12AD" w:rsidR="00C8055A" w:rsidRDefault="00C8055A">
      <w:pPr>
        <w:pStyle w:val="TOC3"/>
        <w:rPr>
          <w:rFonts w:eastAsiaTheme="minorEastAsia"/>
          <w:noProof/>
          <w:sz w:val="22"/>
          <w:szCs w:val="22"/>
        </w:rPr>
      </w:pPr>
      <w:r>
        <w:rPr>
          <w:noProof/>
        </w:rPr>
        <w:t>Drop, Cover, and Hold-On</w:t>
      </w:r>
      <w:r>
        <w:rPr>
          <w:noProof/>
        </w:rPr>
        <w:tab/>
      </w:r>
      <w:r>
        <w:rPr>
          <w:noProof/>
        </w:rPr>
        <w:fldChar w:fldCharType="begin"/>
      </w:r>
      <w:r>
        <w:rPr>
          <w:noProof/>
        </w:rPr>
        <w:instrText xml:space="preserve"> PAGEREF _Toc69126525 \h </w:instrText>
      </w:r>
      <w:r>
        <w:rPr>
          <w:noProof/>
        </w:rPr>
      </w:r>
      <w:r>
        <w:rPr>
          <w:noProof/>
        </w:rPr>
        <w:fldChar w:fldCharType="separate"/>
      </w:r>
      <w:r>
        <w:rPr>
          <w:noProof/>
        </w:rPr>
        <w:t>20</w:t>
      </w:r>
      <w:r>
        <w:rPr>
          <w:noProof/>
        </w:rPr>
        <w:fldChar w:fldCharType="end"/>
      </w:r>
    </w:p>
    <w:p w14:paraId="215E26F7" w14:textId="407CCDCE" w:rsidR="00C8055A" w:rsidRDefault="00C8055A">
      <w:pPr>
        <w:pStyle w:val="TOC3"/>
        <w:rPr>
          <w:rFonts w:eastAsiaTheme="minorEastAsia"/>
          <w:noProof/>
          <w:sz w:val="22"/>
          <w:szCs w:val="22"/>
        </w:rPr>
      </w:pPr>
      <w:r>
        <w:rPr>
          <w:noProof/>
        </w:rPr>
        <w:t>Emergency Communication</w:t>
      </w:r>
      <w:r>
        <w:rPr>
          <w:noProof/>
        </w:rPr>
        <w:tab/>
      </w:r>
      <w:r>
        <w:rPr>
          <w:noProof/>
        </w:rPr>
        <w:fldChar w:fldCharType="begin"/>
      </w:r>
      <w:r>
        <w:rPr>
          <w:noProof/>
        </w:rPr>
        <w:instrText xml:space="preserve"> PAGEREF _Toc69126526 \h </w:instrText>
      </w:r>
      <w:r>
        <w:rPr>
          <w:noProof/>
        </w:rPr>
      </w:r>
      <w:r>
        <w:rPr>
          <w:noProof/>
        </w:rPr>
        <w:fldChar w:fldCharType="separate"/>
      </w:r>
      <w:r>
        <w:rPr>
          <w:noProof/>
        </w:rPr>
        <w:t>21</w:t>
      </w:r>
      <w:r>
        <w:rPr>
          <w:noProof/>
        </w:rPr>
        <w:fldChar w:fldCharType="end"/>
      </w:r>
    </w:p>
    <w:p w14:paraId="34098C7A" w14:textId="1B68F54C" w:rsidR="00C8055A" w:rsidRDefault="00C8055A">
      <w:pPr>
        <w:pStyle w:val="TOC3"/>
        <w:rPr>
          <w:rFonts w:eastAsiaTheme="minorEastAsia"/>
          <w:noProof/>
          <w:sz w:val="22"/>
          <w:szCs w:val="22"/>
        </w:rPr>
      </w:pPr>
      <w:r>
        <w:rPr>
          <w:noProof/>
        </w:rPr>
        <w:t>Evacuation</w:t>
      </w:r>
      <w:r>
        <w:rPr>
          <w:noProof/>
        </w:rPr>
        <w:tab/>
      </w:r>
      <w:r>
        <w:rPr>
          <w:noProof/>
        </w:rPr>
        <w:fldChar w:fldCharType="begin"/>
      </w:r>
      <w:r>
        <w:rPr>
          <w:noProof/>
        </w:rPr>
        <w:instrText xml:space="preserve"> PAGEREF _Toc69126527 \h </w:instrText>
      </w:r>
      <w:r>
        <w:rPr>
          <w:noProof/>
        </w:rPr>
      </w:r>
      <w:r>
        <w:rPr>
          <w:noProof/>
        </w:rPr>
        <w:fldChar w:fldCharType="separate"/>
      </w:r>
      <w:r>
        <w:rPr>
          <w:noProof/>
        </w:rPr>
        <w:t>23</w:t>
      </w:r>
      <w:r>
        <w:rPr>
          <w:noProof/>
        </w:rPr>
        <w:fldChar w:fldCharType="end"/>
      </w:r>
    </w:p>
    <w:p w14:paraId="6D5EE761" w14:textId="32E29012" w:rsidR="00C8055A" w:rsidRDefault="00C8055A">
      <w:pPr>
        <w:pStyle w:val="TOC3"/>
        <w:rPr>
          <w:rFonts w:eastAsiaTheme="minorEastAsia"/>
          <w:noProof/>
          <w:sz w:val="22"/>
          <w:szCs w:val="22"/>
        </w:rPr>
      </w:pPr>
      <w:r>
        <w:rPr>
          <w:noProof/>
        </w:rPr>
        <w:t>Family Reunification</w:t>
      </w:r>
      <w:r>
        <w:rPr>
          <w:noProof/>
        </w:rPr>
        <w:tab/>
      </w:r>
      <w:r>
        <w:rPr>
          <w:noProof/>
        </w:rPr>
        <w:fldChar w:fldCharType="begin"/>
      </w:r>
      <w:r>
        <w:rPr>
          <w:noProof/>
        </w:rPr>
        <w:instrText xml:space="preserve"> PAGEREF _Toc69126528 \h </w:instrText>
      </w:r>
      <w:r>
        <w:rPr>
          <w:noProof/>
        </w:rPr>
      </w:r>
      <w:r>
        <w:rPr>
          <w:noProof/>
        </w:rPr>
        <w:fldChar w:fldCharType="separate"/>
      </w:r>
      <w:r>
        <w:rPr>
          <w:noProof/>
        </w:rPr>
        <w:t>24</w:t>
      </w:r>
      <w:r>
        <w:rPr>
          <w:noProof/>
        </w:rPr>
        <w:fldChar w:fldCharType="end"/>
      </w:r>
    </w:p>
    <w:p w14:paraId="6CDF63E1" w14:textId="07786099" w:rsidR="00C8055A" w:rsidRDefault="00C8055A">
      <w:pPr>
        <w:pStyle w:val="TOC3"/>
        <w:rPr>
          <w:rFonts w:eastAsiaTheme="minorEastAsia"/>
          <w:noProof/>
          <w:sz w:val="22"/>
          <w:szCs w:val="22"/>
        </w:rPr>
      </w:pPr>
      <w:r>
        <w:rPr>
          <w:noProof/>
        </w:rPr>
        <w:t>Lockdown</w:t>
      </w:r>
      <w:r>
        <w:rPr>
          <w:noProof/>
        </w:rPr>
        <w:tab/>
      </w:r>
      <w:r>
        <w:rPr>
          <w:noProof/>
        </w:rPr>
        <w:fldChar w:fldCharType="begin"/>
      </w:r>
      <w:r>
        <w:rPr>
          <w:noProof/>
        </w:rPr>
        <w:instrText xml:space="preserve"> PAGEREF _Toc69126529 \h </w:instrText>
      </w:r>
      <w:r>
        <w:rPr>
          <w:noProof/>
        </w:rPr>
      </w:r>
      <w:r>
        <w:rPr>
          <w:noProof/>
        </w:rPr>
        <w:fldChar w:fldCharType="separate"/>
      </w:r>
      <w:r>
        <w:rPr>
          <w:noProof/>
        </w:rPr>
        <w:t>26</w:t>
      </w:r>
      <w:r>
        <w:rPr>
          <w:noProof/>
        </w:rPr>
        <w:fldChar w:fldCharType="end"/>
      </w:r>
    </w:p>
    <w:p w14:paraId="5107A174" w14:textId="45EE886B" w:rsidR="00C8055A" w:rsidRDefault="00C8055A">
      <w:pPr>
        <w:pStyle w:val="TOC3"/>
        <w:rPr>
          <w:rFonts w:eastAsiaTheme="minorEastAsia"/>
          <w:noProof/>
          <w:sz w:val="22"/>
          <w:szCs w:val="22"/>
        </w:rPr>
      </w:pPr>
      <w:r>
        <w:rPr>
          <w:noProof/>
        </w:rPr>
        <w:t>Medical Response</w:t>
      </w:r>
      <w:r>
        <w:rPr>
          <w:noProof/>
        </w:rPr>
        <w:tab/>
      </w:r>
      <w:r>
        <w:rPr>
          <w:noProof/>
        </w:rPr>
        <w:fldChar w:fldCharType="begin"/>
      </w:r>
      <w:r>
        <w:rPr>
          <w:noProof/>
        </w:rPr>
        <w:instrText xml:space="preserve"> PAGEREF _Toc69126530 \h </w:instrText>
      </w:r>
      <w:r>
        <w:rPr>
          <w:noProof/>
        </w:rPr>
      </w:r>
      <w:r>
        <w:rPr>
          <w:noProof/>
        </w:rPr>
        <w:fldChar w:fldCharType="separate"/>
      </w:r>
      <w:r>
        <w:rPr>
          <w:noProof/>
        </w:rPr>
        <w:t>27</w:t>
      </w:r>
      <w:r>
        <w:rPr>
          <w:noProof/>
        </w:rPr>
        <w:fldChar w:fldCharType="end"/>
      </w:r>
    </w:p>
    <w:p w14:paraId="2CC9BC94" w14:textId="7657598E" w:rsidR="00C8055A" w:rsidRDefault="00C8055A">
      <w:pPr>
        <w:pStyle w:val="TOC3"/>
        <w:rPr>
          <w:rFonts w:eastAsiaTheme="minorEastAsia"/>
          <w:noProof/>
          <w:sz w:val="22"/>
          <w:szCs w:val="22"/>
        </w:rPr>
      </w:pPr>
      <w:r>
        <w:rPr>
          <w:noProof/>
        </w:rPr>
        <w:t>Mental Health Services</w:t>
      </w:r>
      <w:r>
        <w:rPr>
          <w:noProof/>
        </w:rPr>
        <w:tab/>
      </w:r>
      <w:r>
        <w:rPr>
          <w:noProof/>
        </w:rPr>
        <w:fldChar w:fldCharType="begin"/>
      </w:r>
      <w:r>
        <w:rPr>
          <w:noProof/>
        </w:rPr>
        <w:instrText xml:space="preserve"> PAGEREF _Toc69126531 \h </w:instrText>
      </w:r>
      <w:r>
        <w:rPr>
          <w:noProof/>
        </w:rPr>
      </w:r>
      <w:r>
        <w:rPr>
          <w:noProof/>
        </w:rPr>
        <w:fldChar w:fldCharType="separate"/>
      </w:r>
      <w:r>
        <w:rPr>
          <w:noProof/>
        </w:rPr>
        <w:t>28</w:t>
      </w:r>
      <w:r>
        <w:rPr>
          <w:noProof/>
        </w:rPr>
        <w:fldChar w:fldCharType="end"/>
      </w:r>
    </w:p>
    <w:p w14:paraId="525440A6" w14:textId="0A0A8114" w:rsidR="00C8055A" w:rsidRDefault="00C8055A">
      <w:pPr>
        <w:pStyle w:val="TOC3"/>
        <w:rPr>
          <w:rFonts w:eastAsiaTheme="minorEastAsia"/>
          <w:noProof/>
          <w:sz w:val="22"/>
          <w:szCs w:val="22"/>
        </w:rPr>
      </w:pPr>
      <w:r>
        <w:rPr>
          <w:noProof/>
        </w:rPr>
        <w:t>Rapid Assessment</w:t>
      </w:r>
      <w:r>
        <w:rPr>
          <w:noProof/>
        </w:rPr>
        <w:tab/>
      </w:r>
      <w:r>
        <w:rPr>
          <w:noProof/>
        </w:rPr>
        <w:fldChar w:fldCharType="begin"/>
      </w:r>
      <w:r>
        <w:rPr>
          <w:noProof/>
        </w:rPr>
        <w:instrText xml:space="preserve"> PAGEREF _Toc69126532 \h </w:instrText>
      </w:r>
      <w:r>
        <w:rPr>
          <w:noProof/>
        </w:rPr>
      </w:r>
      <w:r>
        <w:rPr>
          <w:noProof/>
        </w:rPr>
        <w:fldChar w:fldCharType="separate"/>
      </w:r>
      <w:r>
        <w:rPr>
          <w:noProof/>
        </w:rPr>
        <w:t>30</w:t>
      </w:r>
      <w:r>
        <w:rPr>
          <w:noProof/>
        </w:rPr>
        <w:fldChar w:fldCharType="end"/>
      </w:r>
    </w:p>
    <w:p w14:paraId="0540F3B4" w14:textId="406BB157" w:rsidR="00C8055A" w:rsidRDefault="00C8055A">
      <w:pPr>
        <w:pStyle w:val="TOC3"/>
        <w:rPr>
          <w:rFonts w:eastAsiaTheme="minorEastAsia"/>
          <w:noProof/>
          <w:sz w:val="22"/>
          <w:szCs w:val="22"/>
        </w:rPr>
      </w:pPr>
      <w:r>
        <w:rPr>
          <w:noProof/>
        </w:rPr>
        <w:t>Reverse Evacuation</w:t>
      </w:r>
      <w:r>
        <w:rPr>
          <w:noProof/>
        </w:rPr>
        <w:tab/>
      </w:r>
      <w:r>
        <w:rPr>
          <w:noProof/>
        </w:rPr>
        <w:fldChar w:fldCharType="begin"/>
      </w:r>
      <w:r>
        <w:rPr>
          <w:noProof/>
        </w:rPr>
        <w:instrText xml:space="preserve"> PAGEREF _Toc69126533 \h </w:instrText>
      </w:r>
      <w:r>
        <w:rPr>
          <w:noProof/>
        </w:rPr>
      </w:r>
      <w:r>
        <w:rPr>
          <w:noProof/>
        </w:rPr>
        <w:fldChar w:fldCharType="separate"/>
      </w:r>
      <w:r>
        <w:rPr>
          <w:noProof/>
        </w:rPr>
        <w:t>31</w:t>
      </w:r>
      <w:r>
        <w:rPr>
          <w:noProof/>
        </w:rPr>
        <w:fldChar w:fldCharType="end"/>
      </w:r>
    </w:p>
    <w:p w14:paraId="27D1FA3D" w14:textId="06D8E6D3" w:rsidR="00C8055A" w:rsidRDefault="00C8055A">
      <w:pPr>
        <w:pStyle w:val="TOC3"/>
        <w:rPr>
          <w:rFonts w:eastAsiaTheme="minorEastAsia"/>
          <w:noProof/>
          <w:sz w:val="22"/>
          <w:szCs w:val="22"/>
        </w:rPr>
      </w:pPr>
      <w:r>
        <w:rPr>
          <w:noProof/>
        </w:rPr>
        <w:t>Shelter-In-Place</w:t>
      </w:r>
      <w:r>
        <w:rPr>
          <w:noProof/>
        </w:rPr>
        <w:tab/>
      </w:r>
      <w:r>
        <w:rPr>
          <w:noProof/>
        </w:rPr>
        <w:fldChar w:fldCharType="begin"/>
      </w:r>
      <w:r>
        <w:rPr>
          <w:noProof/>
        </w:rPr>
        <w:instrText xml:space="preserve"> PAGEREF _Toc69126534 \h </w:instrText>
      </w:r>
      <w:r>
        <w:rPr>
          <w:noProof/>
        </w:rPr>
      </w:r>
      <w:r>
        <w:rPr>
          <w:noProof/>
        </w:rPr>
        <w:fldChar w:fldCharType="separate"/>
      </w:r>
      <w:r>
        <w:rPr>
          <w:noProof/>
        </w:rPr>
        <w:t>32</w:t>
      </w:r>
      <w:r>
        <w:rPr>
          <w:noProof/>
        </w:rPr>
        <w:fldChar w:fldCharType="end"/>
      </w:r>
    </w:p>
    <w:p w14:paraId="3D79B254" w14:textId="22DDA043" w:rsidR="00C8055A" w:rsidRDefault="00C8055A">
      <w:pPr>
        <w:pStyle w:val="TOC2"/>
        <w:rPr>
          <w:rFonts w:eastAsiaTheme="minorEastAsia"/>
          <w:bCs w:val="0"/>
          <w:sz w:val="22"/>
        </w:rPr>
      </w:pPr>
      <w:r>
        <w:t>Hazards/Threats</w:t>
      </w:r>
      <w:r>
        <w:tab/>
      </w:r>
      <w:r>
        <w:fldChar w:fldCharType="begin"/>
      </w:r>
      <w:r>
        <w:instrText xml:space="preserve"> PAGEREF _Toc69126535 \h </w:instrText>
      </w:r>
      <w:r>
        <w:fldChar w:fldCharType="separate"/>
      </w:r>
      <w:r>
        <w:t>33</w:t>
      </w:r>
      <w:r>
        <w:fldChar w:fldCharType="end"/>
      </w:r>
    </w:p>
    <w:p w14:paraId="00BB14E4" w14:textId="51E9CC45" w:rsidR="00C8055A" w:rsidRDefault="00C8055A">
      <w:pPr>
        <w:pStyle w:val="TOC3"/>
        <w:rPr>
          <w:rFonts w:eastAsiaTheme="minorEastAsia"/>
          <w:noProof/>
          <w:sz w:val="22"/>
          <w:szCs w:val="22"/>
        </w:rPr>
      </w:pPr>
      <w:r>
        <w:rPr>
          <w:noProof/>
        </w:rPr>
        <w:t>Active Shooter/Active Aggressor</w:t>
      </w:r>
      <w:r>
        <w:rPr>
          <w:noProof/>
        </w:rPr>
        <w:tab/>
      </w:r>
      <w:r>
        <w:rPr>
          <w:noProof/>
        </w:rPr>
        <w:fldChar w:fldCharType="begin"/>
      </w:r>
      <w:r>
        <w:rPr>
          <w:noProof/>
        </w:rPr>
        <w:instrText xml:space="preserve"> PAGEREF _Toc69126536 \h </w:instrText>
      </w:r>
      <w:r>
        <w:rPr>
          <w:noProof/>
        </w:rPr>
      </w:r>
      <w:r>
        <w:rPr>
          <w:noProof/>
        </w:rPr>
        <w:fldChar w:fldCharType="separate"/>
      </w:r>
      <w:r>
        <w:rPr>
          <w:noProof/>
        </w:rPr>
        <w:t>33</w:t>
      </w:r>
      <w:r>
        <w:rPr>
          <w:noProof/>
        </w:rPr>
        <w:fldChar w:fldCharType="end"/>
      </w:r>
    </w:p>
    <w:p w14:paraId="241D102C" w14:textId="7CAF0877" w:rsidR="00C8055A" w:rsidRDefault="00C8055A">
      <w:pPr>
        <w:pStyle w:val="TOC3"/>
        <w:rPr>
          <w:rFonts w:eastAsiaTheme="minorEastAsia"/>
          <w:noProof/>
          <w:sz w:val="22"/>
          <w:szCs w:val="22"/>
        </w:rPr>
      </w:pPr>
      <w:r>
        <w:rPr>
          <w:noProof/>
        </w:rPr>
        <w:t>Bomb Threat</w:t>
      </w:r>
      <w:r>
        <w:rPr>
          <w:noProof/>
        </w:rPr>
        <w:tab/>
      </w:r>
      <w:r>
        <w:rPr>
          <w:noProof/>
        </w:rPr>
        <w:fldChar w:fldCharType="begin"/>
      </w:r>
      <w:r>
        <w:rPr>
          <w:noProof/>
        </w:rPr>
        <w:instrText xml:space="preserve"> PAGEREF _Toc69126537 \h </w:instrText>
      </w:r>
      <w:r>
        <w:rPr>
          <w:noProof/>
        </w:rPr>
      </w:r>
      <w:r>
        <w:rPr>
          <w:noProof/>
        </w:rPr>
        <w:fldChar w:fldCharType="separate"/>
      </w:r>
      <w:r>
        <w:rPr>
          <w:noProof/>
        </w:rPr>
        <w:t>34</w:t>
      </w:r>
      <w:r>
        <w:rPr>
          <w:noProof/>
        </w:rPr>
        <w:fldChar w:fldCharType="end"/>
      </w:r>
    </w:p>
    <w:p w14:paraId="0A023B4F" w14:textId="08FB362D" w:rsidR="00C8055A" w:rsidRDefault="00C8055A">
      <w:pPr>
        <w:pStyle w:val="TOC3"/>
        <w:rPr>
          <w:rFonts w:eastAsiaTheme="minorEastAsia"/>
          <w:noProof/>
          <w:sz w:val="22"/>
          <w:szCs w:val="22"/>
        </w:rPr>
      </w:pPr>
      <w:r>
        <w:rPr>
          <w:noProof/>
        </w:rPr>
        <w:t>Bullying</w:t>
      </w:r>
      <w:r>
        <w:rPr>
          <w:noProof/>
        </w:rPr>
        <w:tab/>
      </w:r>
      <w:r>
        <w:rPr>
          <w:noProof/>
        </w:rPr>
        <w:fldChar w:fldCharType="begin"/>
      </w:r>
      <w:r>
        <w:rPr>
          <w:noProof/>
        </w:rPr>
        <w:instrText xml:space="preserve"> PAGEREF _Toc69126538 \h </w:instrText>
      </w:r>
      <w:r>
        <w:rPr>
          <w:noProof/>
        </w:rPr>
      </w:r>
      <w:r>
        <w:rPr>
          <w:noProof/>
        </w:rPr>
        <w:fldChar w:fldCharType="separate"/>
      </w:r>
      <w:r>
        <w:rPr>
          <w:noProof/>
        </w:rPr>
        <w:t>35</w:t>
      </w:r>
      <w:r>
        <w:rPr>
          <w:noProof/>
        </w:rPr>
        <w:fldChar w:fldCharType="end"/>
      </w:r>
    </w:p>
    <w:p w14:paraId="12AA0415" w14:textId="6B9ABE33" w:rsidR="00C8055A" w:rsidRDefault="00C8055A">
      <w:pPr>
        <w:pStyle w:val="TOC3"/>
        <w:rPr>
          <w:rFonts w:eastAsiaTheme="minorEastAsia"/>
          <w:noProof/>
          <w:sz w:val="22"/>
          <w:szCs w:val="22"/>
        </w:rPr>
      </w:pPr>
      <w:r>
        <w:rPr>
          <w:noProof/>
        </w:rPr>
        <w:lastRenderedPageBreak/>
        <w:t>Bus Accident</w:t>
      </w:r>
      <w:r>
        <w:rPr>
          <w:noProof/>
        </w:rPr>
        <w:tab/>
      </w:r>
      <w:r>
        <w:rPr>
          <w:noProof/>
        </w:rPr>
        <w:fldChar w:fldCharType="begin"/>
      </w:r>
      <w:r>
        <w:rPr>
          <w:noProof/>
        </w:rPr>
        <w:instrText xml:space="preserve"> PAGEREF _Toc69126539 \h </w:instrText>
      </w:r>
      <w:r>
        <w:rPr>
          <w:noProof/>
        </w:rPr>
      </w:r>
      <w:r>
        <w:rPr>
          <w:noProof/>
        </w:rPr>
        <w:fldChar w:fldCharType="separate"/>
      </w:r>
      <w:r>
        <w:rPr>
          <w:noProof/>
        </w:rPr>
        <w:t>36</w:t>
      </w:r>
      <w:r>
        <w:rPr>
          <w:noProof/>
        </w:rPr>
        <w:fldChar w:fldCharType="end"/>
      </w:r>
    </w:p>
    <w:p w14:paraId="1F6B4234" w14:textId="17F677AA" w:rsidR="00C8055A" w:rsidRDefault="00C8055A">
      <w:pPr>
        <w:pStyle w:val="TOC3"/>
        <w:rPr>
          <w:rFonts w:eastAsiaTheme="minorEastAsia"/>
          <w:noProof/>
          <w:sz w:val="22"/>
          <w:szCs w:val="22"/>
        </w:rPr>
      </w:pPr>
      <w:r>
        <w:rPr>
          <w:noProof/>
        </w:rPr>
        <w:t>Fire</w:t>
      </w:r>
      <w:r>
        <w:rPr>
          <w:noProof/>
        </w:rPr>
        <w:tab/>
      </w:r>
      <w:r>
        <w:rPr>
          <w:noProof/>
        </w:rPr>
        <w:fldChar w:fldCharType="begin"/>
      </w:r>
      <w:r>
        <w:rPr>
          <w:noProof/>
        </w:rPr>
        <w:instrText xml:space="preserve"> PAGEREF _Toc69126540 \h </w:instrText>
      </w:r>
      <w:r>
        <w:rPr>
          <w:noProof/>
        </w:rPr>
      </w:r>
      <w:r>
        <w:rPr>
          <w:noProof/>
        </w:rPr>
        <w:fldChar w:fldCharType="separate"/>
      </w:r>
      <w:r>
        <w:rPr>
          <w:noProof/>
        </w:rPr>
        <w:t>36</w:t>
      </w:r>
      <w:r>
        <w:rPr>
          <w:noProof/>
        </w:rPr>
        <w:fldChar w:fldCharType="end"/>
      </w:r>
    </w:p>
    <w:p w14:paraId="70D7994B" w14:textId="483E52EB" w:rsidR="00C8055A" w:rsidRDefault="00C8055A">
      <w:pPr>
        <w:pStyle w:val="TOC3"/>
        <w:rPr>
          <w:rFonts w:eastAsiaTheme="minorEastAsia"/>
          <w:noProof/>
          <w:sz w:val="22"/>
          <w:szCs w:val="22"/>
        </w:rPr>
      </w:pPr>
      <w:r>
        <w:rPr>
          <w:noProof/>
        </w:rPr>
        <w:t>Hostage</w:t>
      </w:r>
      <w:r>
        <w:rPr>
          <w:noProof/>
        </w:rPr>
        <w:tab/>
      </w:r>
      <w:r>
        <w:rPr>
          <w:noProof/>
        </w:rPr>
        <w:fldChar w:fldCharType="begin"/>
      </w:r>
      <w:r>
        <w:rPr>
          <w:noProof/>
        </w:rPr>
        <w:instrText xml:space="preserve"> PAGEREF _Toc69126541 \h </w:instrText>
      </w:r>
      <w:r>
        <w:rPr>
          <w:noProof/>
        </w:rPr>
      </w:r>
      <w:r>
        <w:rPr>
          <w:noProof/>
        </w:rPr>
        <w:fldChar w:fldCharType="separate"/>
      </w:r>
      <w:r>
        <w:rPr>
          <w:noProof/>
        </w:rPr>
        <w:t>37</w:t>
      </w:r>
      <w:r>
        <w:rPr>
          <w:noProof/>
        </w:rPr>
        <w:fldChar w:fldCharType="end"/>
      </w:r>
    </w:p>
    <w:p w14:paraId="1A20D6FC" w14:textId="268361E9" w:rsidR="00C8055A" w:rsidRDefault="00C8055A">
      <w:pPr>
        <w:pStyle w:val="TOC3"/>
        <w:rPr>
          <w:rFonts w:eastAsiaTheme="minorEastAsia"/>
          <w:noProof/>
          <w:sz w:val="22"/>
          <w:szCs w:val="22"/>
        </w:rPr>
      </w:pPr>
      <w:r>
        <w:rPr>
          <w:noProof/>
        </w:rPr>
        <w:t>Medical: Blood borne Pathogen</w:t>
      </w:r>
      <w:r>
        <w:rPr>
          <w:noProof/>
        </w:rPr>
        <w:tab/>
      </w:r>
      <w:r>
        <w:rPr>
          <w:noProof/>
        </w:rPr>
        <w:fldChar w:fldCharType="begin"/>
      </w:r>
      <w:r>
        <w:rPr>
          <w:noProof/>
        </w:rPr>
        <w:instrText xml:space="preserve"> PAGEREF _Toc69126542 \h </w:instrText>
      </w:r>
      <w:r>
        <w:rPr>
          <w:noProof/>
        </w:rPr>
      </w:r>
      <w:r>
        <w:rPr>
          <w:noProof/>
        </w:rPr>
        <w:fldChar w:fldCharType="separate"/>
      </w:r>
      <w:r>
        <w:rPr>
          <w:noProof/>
        </w:rPr>
        <w:t>37</w:t>
      </w:r>
      <w:r>
        <w:rPr>
          <w:noProof/>
        </w:rPr>
        <w:fldChar w:fldCharType="end"/>
      </w:r>
    </w:p>
    <w:p w14:paraId="78E43FA9" w14:textId="17CA2E61" w:rsidR="00C8055A" w:rsidRDefault="00C8055A">
      <w:pPr>
        <w:pStyle w:val="TOC3"/>
        <w:rPr>
          <w:rFonts w:eastAsiaTheme="minorEastAsia"/>
          <w:noProof/>
          <w:sz w:val="22"/>
          <w:szCs w:val="22"/>
        </w:rPr>
      </w:pPr>
      <w:r>
        <w:rPr>
          <w:noProof/>
        </w:rPr>
        <w:t>Severe Storm/Tornado</w:t>
      </w:r>
      <w:r>
        <w:rPr>
          <w:noProof/>
        </w:rPr>
        <w:tab/>
      </w:r>
      <w:r>
        <w:rPr>
          <w:noProof/>
        </w:rPr>
        <w:fldChar w:fldCharType="begin"/>
      </w:r>
      <w:r>
        <w:rPr>
          <w:noProof/>
        </w:rPr>
        <w:instrText xml:space="preserve"> PAGEREF _Toc69126543 \h </w:instrText>
      </w:r>
      <w:r>
        <w:rPr>
          <w:noProof/>
        </w:rPr>
      </w:r>
      <w:r>
        <w:rPr>
          <w:noProof/>
        </w:rPr>
        <w:fldChar w:fldCharType="separate"/>
      </w:r>
      <w:r>
        <w:rPr>
          <w:noProof/>
        </w:rPr>
        <w:t>38</w:t>
      </w:r>
      <w:r>
        <w:rPr>
          <w:noProof/>
        </w:rPr>
        <w:fldChar w:fldCharType="end"/>
      </w:r>
    </w:p>
    <w:p w14:paraId="676B267C" w14:textId="4CCAD44C" w:rsidR="00C8055A" w:rsidRDefault="00C8055A">
      <w:pPr>
        <w:pStyle w:val="TOC3"/>
        <w:rPr>
          <w:rFonts w:eastAsiaTheme="minorEastAsia"/>
          <w:noProof/>
          <w:sz w:val="22"/>
          <w:szCs w:val="22"/>
        </w:rPr>
      </w:pPr>
      <w:r>
        <w:rPr>
          <w:noProof/>
        </w:rPr>
        <w:t>Terrorism</w:t>
      </w:r>
      <w:r>
        <w:rPr>
          <w:noProof/>
        </w:rPr>
        <w:tab/>
      </w:r>
      <w:r>
        <w:rPr>
          <w:noProof/>
        </w:rPr>
        <w:fldChar w:fldCharType="begin"/>
      </w:r>
      <w:r>
        <w:rPr>
          <w:noProof/>
        </w:rPr>
        <w:instrText xml:space="preserve"> PAGEREF _Toc69126544 \h </w:instrText>
      </w:r>
      <w:r>
        <w:rPr>
          <w:noProof/>
        </w:rPr>
      </w:r>
      <w:r>
        <w:rPr>
          <w:noProof/>
        </w:rPr>
        <w:fldChar w:fldCharType="separate"/>
      </w:r>
      <w:r>
        <w:rPr>
          <w:noProof/>
        </w:rPr>
        <w:t>40</w:t>
      </w:r>
      <w:r>
        <w:rPr>
          <w:noProof/>
        </w:rPr>
        <w:fldChar w:fldCharType="end"/>
      </w:r>
    </w:p>
    <w:p w14:paraId="14B05910" w14:textId="50CEF7C9" w:rsidR="00C8055A" w:rsidRDefault="00C8055A">
      <w:pPr>
        <w:pStyle w:val="TOC3"/>
        <w:rPr>
          <w:rFonts w:eastAsiaTheme="minorEastAsia"/>
          <w:noProof/>
          <w:sz w:val="22"/>
          <w:szCs w:val="22"/>
        </w:rPr>
      </w:pPr>
      <w:r>
        <w:rPr>
          <w:noProof/>
        </w:rPr>
        <w:t>Chemical accident</w:t>
      </w:r>
      <w:r>
        <w:rPr>
          <w:noProof/>
        </w:rPr>
        <w:tab/>
      </w:r>
      <w:r>
        <w:rPr>
          <w:noProof/>
        </w:rPr>
        <w:fldChar w:fldCharType="begin"/>
      </w:r>
      <w:r>
        <w:rPr>
          <w:noProof/>
        </w:rPr>
        <w:instrText xml:space="preserve"> PAGEREF _Toc69126545 \h </w:instrText>
      </w:r>
      <w:r>
        <w:rPr>
          <w:noProof/>
        </w:rPr>
      </w:r>
      <w:r>
        <w:rPr>
          <w:noProof/>
        </w:rPr>
        <w:fldChar w:fldCharType="separate"/>
      </w:r>
      <w:r>
        <w:rPr>
          <w:noProof/>
        </w:rPr>
        <w:t>40</w:t>
      </w:r>
      <w:r>
        <w:rPr>
          <w:noProof/>
        </w:rPr>
        <w:fldChar w:fldCharType="end"/>
      </w:r>
    </w:p>
    <w:p w14:paraId="4C557182" w14:textId="2A6E46B1" w:rsidR="00C8055A" w:rsidRDefault="00C8055A">
      <w:pPr>
        <w:pStyle w:val="TOC3"/>
        <w:rPr>
          <w:rFonts w:eastAsiaTheme="minorEastAsia"/>
          <w:noProof/>
          <w:sz w:val="22"/>
          <w:szCs w:val="22"/>
        </w:rPr>
      </w:pPr>
      <w:r>
        <w:rPr>
          <w:noProof/>
        </w:rPr>
        <w:t>Civil Disturbance</w:t>
      </w:r>
      <w:r>
        <w:rPr>
          <w:noProof/>
        </w:rPr>
        <w:tab/>
      </w:r>
      <w:r>
        <w:rPr>
          <w:noProof/>
        </w:rPr>
        <w:fldChar w:fldCharType="begin"/>
      </w:r>
      <w:r>
        <w:rPr>
          <w:noProof/>
        </w:rPr>
        <w:instrText xml:space="preserve"> PAGEREF _Toc69126546 \h </w:instrText>
      </w:r>
      <w:r>
        <w:rPr>
          <w:noProof/>
        </w:rPr>
      </w:r>
      <w:r>
        <w:rPr>
          <w:noProof/>
        </w:rPr>
        <w:fldChar w:fldCharType="separate"/>
      </w:r>
      <w:r>
        <w:rPr>
          <w:noProof/>
        </w:rPr>
        <w:t>41</w:t>
      </w:r>
      <w:r>
        <w:rPr>
          <w:noProof/>
        </w:rPr>
        <w:fldChar w:fldCharType="end"/>
      </w:r>
    </w:p>
    <w:p w14:paraId="04F078FF" w14:textId="47DE847A" w:rsidR="00C8055A" w:rsidRDefault="00C8055A">
      <w:pPr>
        <w:pStyle w:val="TOC3"/>
        <w:rPr>
          <w:rFonts w:eastAsiaTheme="minorEastAsia"/>
          <w:noProof/>
          <w:sz w:val="22"/>
          <w:szCs w:val="22"/>
        </w:rPr>
      </w:pPr>
      <w:r>
        <w:rPr>
          <w:noProof/>
        </w:rPr>
        <w:t>Dam Failure</w:t>
      </w:r>
      <w:r>
        <w:rPr>
          <w:noProof/>
        </w:rPr>
        <w:tab/>
      </w:r>
      <w:r>
        <w:rPr>
          <w:noProof/>
        </w:rPr>
        <w:fldChar w:fldCharType="begin"/>
      </w:r>
      <w:r>
        <w:rPr>
          <w:noProof/>
        </w:rPr>
        <w:instrText xml:space="preserve"> PAGEREF _Toc69126547 \h </w:instrText>
      </w:r>
      <w:r>
        <w:rPr>
          <w:noProof/>
        </w:rPr>
      </w:r>
      <w:r>
        <w:rPr>
          <w:noProof/>
        </w:rPr>
        <w:fldChar w:fldCharType="separate"/>
      </w:r>
      <w:r>
        <w:rPr>
          <w:noProof/>
        </w:rPr>
        <w:t>42</w:t>
      </w:r>
      <w:r>
        <w:rPr>
          <w:noProof/>
        </w:rPr>
        <w:fldChar w:fldCharType="end"/>
      </w:r>
    </w:p>
    <w:p w14:paraId="185E9047" w14:textId="02CB59C0" w:rsidR="00C8055A" w:rsidRDefault="00C8055A">
      <w:pPr>
        <w:pStyle w:val="TOC3"/>
        <w:rPr>
          <w:rFonts w:eastAsiaTheme="minorEastAsia"/>
          <w:noProof/>
          <w:sz w:val="22"/>
          <w:szCs w:val="22"/>
        </w:rPr>
      </w:pPr>
      <w:r>
        <w:rPr>
          <w:noProof/>
        </w:rPr>
        <w:t>Death</w:t>
      </w:r>
      <w:r>
        <w:rPr>
          <w:noProof/>
        </w:rPr>
        <w:tab/>
      </w:r>
      <w:r>
        <w:rPr>
          <w:noProof/>
        </w:rPr>
        <w:fldChar w:fldCharType="begin"/>
      </w:r>
      <w:r>
        <w:rPr>
          <w:noProof/>
        </w:rPr>
        <w:instrText xml:space="preserve"> PAGEREF _Toc69126548 \h </w:instrText>
      </w:r>
      <w:r>
        <w:rPr>
          <w:noProof/>
        </w:rPr>
      </w:r>
      <w:r>
        <w:rPr>
          <w:noProof/>
        </w:rPr>
        <w:fldChar w:fldCharType="separate"/>
      </w:r>
      <w:r>
        <w:rPr>
          <w:noProof/>
        </w:rPr>
        <w:t>43</w:t>
      </w:r>
      <w:r>
        <w:rPr>
          <w:noProof/>
        </w:rPr>
        <w:fldChar w:fldCharType="end"/>
      </w:r>
    </w:p>
    <w:p w14:paraId="7ED1ABC3" w14:textId="1A935CBC" w:rsidR="00C8055A" w:rsidRDefault="00C8055A">
      <w:pPr>
        <w:pStyle w:val="TOC3"/>
        <w:rPr>
          <w:rFonts w:eastAsiaTheme="minorEastAsia"/>
          <w:noProof/>
          <w:sz w:val="22"/>
          <w:szCs w:val="22"/>
        </w:rPr>
      </w:pPr>
      <w:r>
        <w:rPr>
          <w:noProof/>
        </w:rPr>
        <w:t>Earthquake</w:t>
      </w:r>
      <w:r>
        <w:rPr>
          <w:noProof/>
        </w:rPr>
        <w:tab/>
      </w:r>
      <w:r>
        <w:rPr>
          <w:noProof/>
        </w:rPr>
        <w:fldChar w:fldCharType="begin"/>
      </w:r>
      <w:r>
        <w:rPr>
          <w:noProof/>
        </w:rPr>
        <w:instrText xml:space="preserve"> PAGEREF _Toc69126549 \h </w:instrText>
      </w:r>
      <w:r>
        <w:rPr>
          <w:noProof/>
        </w:rPr>
      </w:r>
      <w:r>
        <w:rPr>
          <w:noProof/>
        </w:rPr>
        <w:fldChar w:fldCharType="separate"/>
      </w:r>
      <w:r>
        <w:rPr>
          <w:noProof/>
        </w:rPr>
        <w:t>43</w:t>
      </w:r>
      <w:r>
        <w:rPr>
          <w:noProof/>
        </w:rPr>
        <w:fldChar w:fldCharType="end"/>
      </w:r>
    </w:p>
    <w:p w14:paraId="4CB74BFA" w14:textId="1539F819" w:rsidR="00C8055A" w:rsidRDefault="00C8055A">
      <w:pPr>
        <w:pStyle w:val="TOC3"/>
        <w:rPr>
          <w:rFonts w:eastAsiaTheme="minorEastAsia"/>
          <w:noProof/>
          <w:sz w:val="22"/>
          <w:szCs w:val="22"/>
        </w:rPr>
      </w:pPr>
      <w:r>
        <w:rPr>
          <w:noProof/>
        </w:rPr>
        <w:t>Explosion</w:t>
      </w:r>
      <w:r>
        <w:rPr>
          <w:noProof/>
        </w:rPr>
        <w:tab/>
      </w:r>
      <w:r>
        <w:rPr>
          <w:noProof/>
        </w:rPr>
        <w:fldChar w:fldCharType="begin"/>
      </w:r>
      <w:r>
        <w:rPr>
          <w:noProof/>
        </w:rPr>
        <w:instrText xml:space="preserve"> PAGEREF _Toc69126550 \h </w:instrText>
      </w:r>
      <w:r>
        <w:rPr>
          <w:noProof/>
        </w:rPr>
      </w:r>
      <w:r>
        <w:rPr>
          <w:noProof/>
        </w:rPr>
        <w:fldChar w:fldCharType="separate"/>
      </w:r>
      <w:r>
        <w:rPr>
          <w:noProof/>
        </w:rPr>
        <w:t>44</w:t>
      </w:r>
      <w:r>
        <w:rPr>
          <w:noProof/>
        </w:rPr>
        <w:fldChar w:fldCharType="end"/>
      </w:r>
    </w:p>
    <w:p w14:paraId="2EEAA4A4" w14:textId="7DAFF6F0" w:rsidR="00C8055A" w:rsidRDefault="00C8055A">
      <w:pPr>
        <w:pStyle w:val="TOC3"/>
        <w:rPr>
          <w:rFonts w:eastAsiaTheme="minorEastAsia"/>
          <w:noProof/>
          <w:sz w:val="22"/>
          <w:szCs w:val="22"/>
        </w:rPr>
      </w:pPr>
      <w:r>
        <w:rPr>
          <w:noProof/>
        </w:rPr>
        <w:t>Flood</w:t>
      </w:r>
      <w:r>
        <w:rPr>
          <w:noProof/>
        </w:rPr>
        <w:tab/>
      </w:r>
      <w:r>
        <w:rPr>
          <w:noProof/>
        </w:rPr>
        <w:fldChar w:fldCharType="begin"/>
      </w:r>
      <w:r>
        <w:rPr>
          <w:noProof/>
        </w:rPr>
        <w:instrText xml:space="preserve"> PAGEREF _Toc69126551 \h </w:instrText>
      </w:r>
      <w:r>
        <w:rPr>
          <w:noProof/>
        </w:rPr>
      </w:r>
      <w:r>
        <w:rPr>
          <w:noProof/>
        </w:rPr>
        <w:fldChar w:fldCharType="separate"/>
      </w:r>
      <w:r>
        <w:rPr>
          <w:noProof/>
        </w:rPr>
        <w:t>45</w:t>
      </w:r>
      <w:r>
        <w:rPr>
          <w:noProof/>
        </w:rPr>
        <w:fldChar w:fldCharType="end"/>
      </w:r>
    </w:p>
    <w:p w14:paraId="7ABAF3DA" w14:textId="239B6E6F" w:rsidR="00C8055A" w:rsidRDefault="00C8055A">
      <w:pPr>
        <w:pStyle w:val="TOC3"/>
        <w:rPr>
          <w:rFonts w:eastAsiaTheme="minorEastAsia"/>
          <w:noProof/>
          <w:sz w:val="22"/>
          <w:szCs w:val="22"/>
        </w:rPr>
      </w:pPr>
      <w:r>
        <w:rPr>
          <w:noProof/>
        </w:rPr>
        <w:t>Gas Leak/Outage</w:t>
      </w:r>
      <w:r>
        <w:rPr>
          <w:noProof/>
        </w:rPr>
        <w:tab/>
      </w:r>
      <w:r>
        <w:rPr>
          <w:noProof/>
        </w:rPr>
        <w:fldChar w:fldCharType="begin"/>
      </w:r>
      <w:r>
        <w:rPr>
          <w:noProof/>
        </w:rPr>
        <w:instrText xml:space="preserve"> PAGEREF _Toc69126552 \h </w:instrText>
      </w:r>
      <w:r>
        <w:rPr>
          <w:noProof/>
        </w:rPr>
      </w:r>
      <w:r>
        <w:rPr>
          <w:noProof/>
        </w:rPr>
        <w:fldChar w:fldCharType="separate"/>
      </w:r>
      <w:r>
        <w:rPr>
          <w:noProof/>
        </w:rPr>
        <w:t>45</w:t>
      </w:r>
      <w:r>
        <w:rPr>
          <w:noProof/>
        </w:rPr>
        <w:fldChar w:fldCharType="end"/>
      </w:r>
    </w:p>
    <w:p w14:paraId="7129EEF3" w14:textId="6565184F" w:rsidR="00C8055A" w:rsidRDefault="00C8055A">
      <w:pPr>
        <w:pStyle w:val="TOC3"/>
        <w:rPr>
          <w:rFonts w:eastAsiaTheme="minorEastAsia"/>
          <w:noProof/>
          <w:sz w:val="22"/>
          <w:szCs w:val="22"/>
        </w:rPr>
      </w:pPr>
      <w:r>
        <w:rPr>
          <w:noProof/>
        </w:rPr>
        <w:t>Injury/Health Emergency</w:t>
      </w:r>
      <w:r>
        <w:rPr>
          <w:noProof/>
        </w:rPr>
        <w:tab/>
      </w:r>
      <w:r>
        <w:rPr>
          <w:noProof/>
        </w:rPr>
        <w:fldChar w:fldCharType="begin"/>
      </w:r>
      <w:r>
        <w:rPr>
          <w:noProof/>
        </w:rPr>
        <w:instrText xml:space="preserve"> PAGEREF _Toc69126553 \h </w:instrText>
      </w:r>
      <w:r>
        <w:rPr>
          <w:noProof/>
        </w:rPr>
      </w:r>
      <w:r>
        <w:rPr>
          <w:noProof/>
        </w:rPr>
        <w:fldChar w:fldCharType="separate"/>
      </w:r>
      <w:r>
        <w:rPr>
          <w:noProof/>
        </w:rPr>
        <w:t>46</w:t>
      </w:r>
      <w:r>
        <w:rPr>
          <w:noProof/>
        </w:rPr>
        <w:fldChar w:fldCharType="end"/>
      </w:r>
    </w:p>
    <w:p w14:paraId="70C0CABF" w14:textId="26453E9B" w:rsidR="00C8055A" w:rsidRDefault="00C8055A">
      <w:pPr>
        <w:pStyle w:val="TOC3"/>
        <w:rPr>
          <w:rFonts w:eastAsiaTheme="minorEastAsia"/>
          <w:noProof/>
          <w:sz w:val="22"/>
          <w:szCs w:val="22"/>
        </w:rPr>
      </w:pPr>
      <w:r>
        <w:rPr>
          <w:noProof/>
        </w:rPr>
        <w:t>Lost Child</w:t>
      </w:r>
      <w:r>
        <w:rPr>
          <w:noProof/>
        </w:rPr>
        <w:tab/>
      </w:r>
      <w:r>
        <w:rPr>
          <w:noProof/>
        </w:rPr>
        <w:fldChar w:fldCharType="begin"/>
      </w:r>
      <w:r>
        <w:rPr>
          <w:noProof/>
        </w:rPr>
        <w:instrText xml:space="preserve"> PAGEREF _Toc69126554 \h </w:instrText>
      </w:r>
      <w:r>
        <w:rPr>
          <w:noProof/>
        </w:rPr>
      </w:r>
      <w:r>
        <w:rPr>
          <w:noProof/>
        </w:rPr>
        <w:fldChar w:fldCharType="separate"/>
      </w:r>
      <w:r>
        <w:rPr>
          <w:noProof/>
        </w:rPr>
        <w:t>46</w:t>
      </w:r>
      <w:r>
        <w:rPr>
          <w:noProof/>
        </w:rPr>
        <w:fldChar w:fldCharType="end"/>
      </w:r>
    </w:p>
    <w:p w14:paraId="2F2F05F0" w14:textId="7EA315F7" w:rsidR="00C8055A" w:rsidRDefault="00C8055A">
      <w:pPr>
        <w:pStyle w:val="TOC3"/>
        <w:rPr>
          <w:rFonts w:eastAsiaTheme="minorEastAsia"/>
          <w:noProof/>
          <w:sz w:val="22"/>
          <w:szCs w:val="22"/>
        </w:rPr>
      </w:pPr>
      <w:r>
        <w:rPr>
          <w:noProof/>
        </w:rPr>
        <w:t>Medical: Pandemic</w:t>
      </w:r>
      <w:r>
        <w:rPr>
          <w:noProof/>
        </w:rPr>
        <w:tab/>
      </w:r>
      <w:r>
        <w:rPr>
          <w:noProof/>
        </w:rPr>
        <w:fldChar w:fldCharType="begin"/>
      </w:r>
      <w:r>
        <w:rPr>
          <w:noProof/>
        </w:rPr>
        <w:instrText xml:space="preserve"> PAGEREF _Toc69126555 \h </w:instrText>
      </w:r>
      <w:r>
        <w:rPr>
          <w:noProof/>
        </w:rPr>
      </w:r>
      <w:r>
        <w:rPr>
          <w:noProof/>
        </w:rPr>
        <w:fldChar w:fldCharType="separate"/>
      </w:r>
      <w:r>
        <w:rPr>
          <w:noProof/>
        </w:rPr>
        <w:t>47</w:t>
      </w:r>
      <w:r>
        <w:rPr>
          <w:noProof/>
        </w:rPr>
        <w:fldChar w:fldCharType="end"/>
      </w:r>
    </w:p>
    <w:p w14:paraId="3A03881A" w14:textId="354212AB" w:rsidR="00C8055A" w:rsidRDefault="00C8055A">
      <w:pPr>
        <w:pStyle w:val="TOC3"/>
        <w:rPr>
          <w:rFonts w:eastAsiaTheme="minorEastAsia"/>
          <w:noProof/>
          <w:sz w:val="22"/>
          <w:szCs w:val="22"/>
        </w:rPr>
      </w:pPr>
      <w:r>
        <w:rPr>
          <w:noProof/>
        </w:rPr>
        <w:t>Nuclear Incident</w:t>
      </w:r>
      <w:r>
        <w:rPr>
          <w:noProof/>
        </w:rPr>
        <w:tab/>
      </w:r>
      <w:r>
        <w:rPr>
          <w:noProof/>
        </w:rPr>
        <w:fldChar w:fldCharType="begin"/>
      </w:r>
      <w:r>
        <w:rPr>
          <w:noProof/>
        </w:rPr>
        <w:instrText xml:space="preserve"> PAGEREF _Toc69126556 \h </w:instrText>
      </w:r>
      <w:r>
        <w:rPr>
          <w:noProof/>
        </w:rPr>
      </w:r>
      <w:r>
        <w:rPr>
          <w:noProof/>
        </w:rPr>
        <w:fldChar w:fldCharType="separate"/>
      </w:r>
      <w:r>
        <w:rPr>
          <w:noProof/>
        </w:rPr>
        <w:t>48</w:t>
      </w:r>
      <w:r>
        <w:rPr>
          <w:noProof/>
        </w:rPr>
        <w:fldChar w:fldCharType="end"/>
      </w:r>
    </w:p>
    <w:p w14:paraId="348924F6" w14:textId="0D5E4266" w:rsidR="00C8055A" w:rsidRDefault="00C8055A">
      <w:pPr>
        <w:pStyle w:val="TOC3"/>
        <w:rPr>
          <w:rFonts w:eastAsiaTheme="minorEastAsia"/>
          <w:noProof/>
          <w:sz w:val="22"/>
          <w:szCs w:val="22"/>
        </w:rPr>
      </w:pPr>
      <w:r>
        <w:rPr>
          <w:noProof/>
        </w:rPr>
        <w:t>Power Outage</w:t>
      </w:r>
      <w:r>
        <w:rPr>
          <w:noProof/>
        </w:rPr>
        <w:tab/>
      </w:r>
      <w:r>
        <w:rPr>
          <w:noProof/>
        </w:rPr>
        <w:fldChar w:fldCharType="begin"/>
      </w:r>
      <w:r>
        <w:rPr>
          <w:noProof/>
        </w:rPr>
        <w:instrText xml:space="preserve"> PAGEREF _Toc69126557 \h </w:instrText>
      </w:r>
      <w:r>
        <w:rPr>
          <w:noProof/>
        </w:rPr>
      </w:r>
      <w:r>
        <w:rPr>
          <w:noProof/>
        </w:rPr>
        <w:fldChar w:fldCharType="separate"/>
      </w:r>
      <w:r>
        <w:rPr>
          <w:noProof/>
        </w:rPr>
        <w:t>49</w:t>
      </w:r>
      <w:r>
        <w:rPr>
          <w:noProof/>
        </w:rPr>
        <w:fldChar w:fldCharType="end"/>
      </w:r>
    </w:p>
    <w:p w14:paraId="0C5BD134" w14:textId="6F48198D" w:rsidR="00C8055A" w:rsidRDefault="00C8055A">
      <w:pPr>
        <w:pStyle w:val="TOC3"/>
        <w:rPr>
          <w:rFonts w:eastAsiaTheme="minorEastAsia"/>
          <w:noProof/>
          <w:sz w:val="22"/>
          <w:szCs w:val="22"/>
        </w:rPr>
      </w:pPr>
      <w:r>
        <w:rPr>
          <w:noProof/>
        </w:rPr>
        <w:t>Sexual Assault/Abuse</w:t>
      </w:r>
      <w:r>
        <w:rPr>
          <w:noProof/>
        </w:rPr>
        <w:tab/>
      </w:r>
      <w:r>
        <w:rPr>
          <w:noProof/>
        </w:rPr>
        <w:fldChar w:fldCharType="begin"/>
      </w:r>
      <w:r>
        <w:rPr>
          <w:noProof/>
        </w:rPr>
        <w:instrText xml:space="preserve"> PAGEREF _Toc69126558 \h </w:instrText>
      </w:r>
      <w:r>
        <w:rPr>
          <w:noProof/>
        </w:rPr>
      </w:r>
      <w:r>
        <w:rPr>
          <w:noProof/>
        </w:rPr>
        <w:fldChar w:fldCharType="separate"/>
      </w:r>
      <w:r>
        <w:rPr>
          <w:noProof/>
        </w:rPr>
        <w:t>50</w:t>
      </w:r>
      <w:r>
        <w:rPr>
          <w:noProof/>
        </w:rPr>
        <w:fldChar w:fldCharType="end"/>
      </w:r>
    </w:p>
    <w:p w14:paraId="39757795" w14:textId="36761120" w:rsidR="00C8055A" w:rsidRDefault="00C8055A">
      <w:pPr>
        <w:pStyle w:val="TOC3"/>
        <w:rPr>
          <w:rFonts w:eastAsiaTheme="minorEastAsia"/>
          <w:noProof/>
          <w:sz w:val="22"/>
          <w:szCs w:val="22"/>
        </w:rPr>
      </w:pPr>
      <w:r>
        <w:rPr>
          <w:noProof/>
        </w:rPr>
        <w:t>Unidentified Substances/Illicit Drugs</w:t>
      </w:r>
      <w:r>
        <w:rPr>
          <w:noProof/>
        </w:rPr>
        <w:tab/>
      </w:r>
      <w:r>
        <w:rPr>
          <w:noProof/>
        </w:rPr>
        <w:fldChar w:fldCharType="begin"/>
      </w:r>
      <w:r>
        <w:rPr>
          <w:noProof/>
        </w:rPr>
        <w:instrText xml:space="preserve"> PAGEREF _Toc69126559 \h </w:instrText>
      </w:r>
      <w:r>
        <w:rPr>
          <w:noProof/>
        </w:rPr>
      </w:r>
      <w:r>
        <w:rPr>
          <w:noProof/>
        </w:rPr>
        <w:fldChar w:fldCharType="separate"/>
      </w:r>
      <w:r>
        <w:rPr>
          <w:noProof/>
        </w:rPr>
        <w:t>50</w:t>
      </w:r>
      <w:r>
        <w:rPr>
          <w:noProof/>
        </w:rPr>
        <w:fldChar w:fldCharType="end"/>
      </w:r>
    </w:p>
    <w:p w14:paraId="6A7951BD" w14:textId="762B1956" w:rsidR="00C8055A" w:rsidRDefault="00C8055A">
      <w:pPr>
        <w:pStyle w:val="TOC3"/>
        <w:rPr>
          <w:rFonts w:eastAsiaTheme="minorEastAsia"/>
          <w:noProof/>
          <w:sz w:val="22"/>
          <w:szCs w:val="22"/>
        </w:rPr>
      </w:pPr>
      <w:r>
        <w:rPr>
          <w:noProof/>
        </w:rPr>
        <w:t>Water Outage/Restriction</w:t>
      </w:r>
      <w:r>
        <w:rPr>
          <w:noProof/>
        </w:rPr>
        <w:tab/>
      </w:r>
      <w:r>
        <w:rPr>
          <w:noProof/>
        </w:rPr>
        <w:fldChar w:fldCharType="begin"/>
      </w:r>
      <w:r>
        <w:rPr>
          <w:noProof/>
        </w:rPr>
        <w:instrText xml:space="preserve"> PAGEREF _Toc69126560 \h </w:instrText>
      </w:r>
      <w:r>
        <w:rPr>
          <w:noProof/>
        </w:rPr>
      </w:r>
      <w:r>
        <w:rPr>
          <w:noProof/>
        </w:rPr>
        <w:fldChar w:fldCharType="separate"/>
      </w:r>
      <w:r>
        <w:rPr>
          <w:noProof/>
        </w:rPr>
        <w:t>51</w:t>
      </w:r>
      <w:r>
        <w:rPr>
          <w:noProof/>
        </w:rPr>
        <w:fldChar w:fldCharType="end"/>
      </w:r>
    </w:p>
    <w:p w14:paraId="4B41ABDB" w14:textId="3BA5A54E" w:rsidR="00C8055A" w:rsidRDefault="00C8055A">
      <w:pPr>
        <w:pStyle w:val="TOC3"/>
        <w:rPr>
          <w:rFonts w:eastAsiaTheme="minorEastAsia"/>
          <w:noProof/>
          <w:sz w:val="22"/>
          <w:szCs w:val="22"/>
        </w:rPr>
      </w:pPr>
      <w:r>
        <w:rPr>
          <w:noProof/>
        </w:rPr>
        <w:t>Winter Storm/Ice Storm</w:t>
      </w:r>
      <w:r>
        <w:rPr>
          <w:noProof/>
        </w:rPr>
        <w:tab/>
      </w:r>
      <w:r>
        <w:rPr>
          <w:noProof/>
        </w:rPr>
        <w:fldChar w:fldCharType="begin"/>
      </w:r>
      <w:r>
        <w:rPr>
          <w:noProof/>
        </w:rPr>
        <w:instrText xml:space="preserve"> PAGEREF _Toc69126561 \h </w:instrText>
      </w:r>
      <w:r>
        <w:rPr>
          <w:noProof/>
        </w:rPr>
      </w:r>
      <w:r>
        <w:rPr>
          <w:noProof/>
        </w:rPr>
        <w:fldChar w:fldCharType="separate"/>
      </w:r>
      <w:r>
        <w:rPr>
          <w:noProof/>
        </w:rPr>
        <w:t>52</w:t>
      </w:r>
      <w:r>
        <w:rPr>
          <w:noProof/>
        </w:rPr>
        <w:fldChar w:fldCharType="end"/>
      </w:r>
    </w:p>
    <w:p w14:paraId="316AD57D" w14:textId="3AF3B091" w:rsidR="00C8055A" w:rsidRDefault="00C8055A">
      <w:pPr>
        <w:pStyle w:val="TOC1"/>
        <w:tabs>
          <w:tab w:val="right" w:leader="dot" w:pos="9800"/>
        </w:tabs>
        <w:rPr>
          <w:rFonts w:eastAsiaTheme="minorEastAsia"/>
          <w:b w:val="0"/>
          <w:bCs w:val="0"/>
          <w:i w:val="0"/>
          <w:iCs w:val="0"/>
          <w:noProof/>
          <w:sz w:val="22"/>
          <w:szCs w:val="22"/>
        </w:rPr>
      </w:pPr>
      <w:r>
        <w:rPr>
          <w:noProof/>
        </w:rPr>
        <w:t>VI. Recovery</w:t>
      </w:r>
      <w:r>
        <w:rPr>
          <w:noProof/>
        </w:rPr>
        <w:tab/>
      </w:r>
      <w:r>
        <w:rPr>
          <w:noProof/>
        </w:rPr>
        <w:fldChar w:fldCharType="begin"/>
      </w:r>
      <w:r>
        <w:rPr>
          <w:noProof/>
        </w:rPr>
        <w:instrText xml:space="preserve"> PAGEREF _Toc69126562 \h </w:instrText>
      </w:r>
      <w:r>
        <w:rPr>
          <w:noProof/>
        </w:rPr>
      </w:r>
      <w:r>
        <w:rPr>
          <w:noProof/>
        </w:rPr>
        <w:fldChar w:fldCharType="separate"/>
      </w:r>
      <w:r>
        <w:rPr>
          <w:noProof/>
        </w:rPr>
        <w:t>54</w:t>
      </w:r>
      <w:r>
        <w:rPr>
          <w:noProof/>
        </w:rPr>
        <w:fldChar w:fldCharType="end"/>
      </w:r>
    </w:p>
    <w:p w14:paraId="6A8CE996" w14:textId="305DF543" w:rsidR="00C8055A" w:rsidRDefault="00C8055A">
      <w:pPr>
        <w:pStyle w:val="TOC2"/>
        <w:rPr>
          <w:rFonts w:eastAsiaTheme="minorEastAsia"/>
          <w:bCs w:val="0"/>
          <w:sz w:val="22"/>
        </w:rPr>
      </w:pPr>
      <w:r>
        <w:t>Continuity of Operations Plan (COOP)</w:t>
      </w:r>
      <w:r>
        <w:tab/>
      </w:r>
      <w:r>
        <w:fldChar w:fldCharType="begin"/>
      </w:r>
      <w:r>
        <w:instrText xml:space="preserve"> PAGEREF _Toc69126563 \h </w:instrText>
      </w:r>
      <w:r>
        <w:fldChar w:fldCharType="separate"/>
      </w:r>
      <w:r>
        <w:t>54</w:t>
      </w:r>
      <w:r>
        <w:fldChar w:fldCharType="end"/>
      </w:r>
    </w:p>
    <w:p w14:paraId="3AE9FCC7" w14:textId="67FFAAB1" w:rsidR="00C8055A" w:rsidRDefault="00C8055A">
      <w:pPr>
        <w:pStyle w:val="TOC1"/>
        <w:tabs>
          <w:tab w:val="right" w:leader="dot" w:pos="9800"/>
        </w:tabs>
        <w:rPr>
          <w:rFonts w:eastAsiaTheme="minorEastAsia"/>
          <w:b w:val="0"/>
          <w:bCs w:val="0"/>
          <w:i w:val="0"/>
          <w:iCs w:val="0"/>
          <w:noProof/>
          <w:sz w:val="22"/>
          <w:szCs w:val="22"/>
        </w:rPr>
      </w:pPr>
      <w:r>
        <w:rPr>
          <w:noProof/>
        </w:rPr>
        <w:t>VII. Plan Administration</w:t>
      </w:r>
      <w:r>
        <w:rPr>
          <w:noProof/>
        </w:rPr>
        <w:tab/>
      </w:r>
      <w:r>
        <w:rPr>
          <w:noProof/>
        </w:rPr>
        <w:fldChar w:fldCharType="begin"/>
      </w:r>
      <w:r>
        <w:rPr>
          <w:noProof/>
        </w:rPr>
        <w:instrText xml:space="preserve"> PAGEREF _Toc69126564 \h </w:instrText>
      </w:r>
      <w:r>
        <w:rPr>
          <w:noProof/>
        </w:rPr>
      </w:r>
      <w:r>
        <w:rPr>
          <w:noProof/>
        </w:rPr>
        <w:fldChar w:fldCharType="separate"/>
      </w:r>
      <w:r>
        <w:rPr>
          <w:noProof/>
        </w:rPr>
        <w:t>56</w:t>
      </w:r>
      <w:r>
        <w:rPr>
          <w:noProof/>
        </w:rPr>
        <w:fldChar w:fldCharType="end"/>
      </w:r>
    </w:p>
    <w:p w14:paraId="3D933D9A" w14:textId="12FF7F66" w:rsidR="00C8055A" w:rsidRDefault="00C8055A">
      <w:pPr>
        <w:pStyle w:val="TOC2"/>
        <w:rPr>
          <w:rFonts w:eastAsiaTheme="minorEastAsia"/>
          <w:bCs w:val="0"/>
          <w:sz w:val="22"/>
        </w:rPr>
      </w:pPr>
      <w:r>
        <w:t>Approval of the Plan</w:t>
      </w:r>
      <w:r>
        <w:tab/>
      </w:r>
      <w:r>
        <w:fldChar w:fldCharType="begin"/>
      </w:r>
      <w:r>
        <w:instrText xml:space="preserve"> PAGEREF _Toc69126565 \h </w:instrText>
      </w:r>
      <w:r>
        <w:fldChar w:fldCharType="separate"/>
      </w:r>
      <w:r>
        <w:t>56</w:t>
      </w:r>
      <w:r>
        <w:fldChar w:fldCharType="end"/>
      </w:r>
    </w:p>
    <w:p w14:paraId="54AF1895" w14:textId="557FA2EF" w:rsidR="00C8055A" w:rsidRDefault="00C8055A">
      <w:pPr>
        <w:pStyle w:val="TOC2"/>
        <w:rPr>
          <w:rFonts w:eastAsiaTheme="minorEastAsia"/>
          <w:bCs w:val="0"/>
          <w:sz w:val="22"/>
        </w:rPr>
      </w:pPr>
      <w:r>
        <w:t>Planning Team/Safety Committee</w:t>
      </w:r>
      <w:r>
        <w:tab/>
      </w:r>
      <w:r>
        <w:fldChar w:fldCharType="begin"/>
      </w:r>
      <w:r>
        <w:instrText xml:space="preserve"> PAGEREF _Toc69126566 \h </w:instrText>
      </w:r>
      <w:r>
        <w:fldChar w:fldCharType="separate"/>
      </w:r>
      <w:r>
        <w:t>56</w:t>
      </w:r>
      <w:r>
        <w:fldChar w:fldCharType="end"/>
      </w:r>
    </w:p>
    <w:p w14:paraId="5C4EEB96" w14:textId="1DC43028" w:rsidR="00C8055A" w:rsidRDefault="00C8055A">
      <w:pPr>
        <w:pStyle w:val="TOC2"/>
        <w:rPr>
          <w:rFonts w:eastAsiaTheme="minorEastAsia"/>
          <w:bCs w:val="0"/>
          <w:sz w:val="22"/>
        </w:rPr>
      </w:pPr>
      <w:r>
        <w:t>Annual Plan Certification</w:t>
      </w:r>
      <w:r>
        <w:tab/>
      </w:r>
      <w:r>
        <w:fldChar w:fldCharType="begin"/>
      </w:r>
      <w:r>
        <w:instrText xml:space="preserve"> PAGEREF _Toc69126567 \h </w:instrText>
      </w:r>
      <w:r>
        <w:fldChar w:fldCharType="separate"/>
      </w:r>
      <w:r>
        <w:t>56</w:t>
      </w:r>
      <w:r>
        <w:fldChar w:fldCharType="end"/>
      </w:r>
    </w:p>
    <w:p w14:paraId="5AB0C311" w14:textId="1078AC66" w:rsidR="00C8055A" w:rsidRDefault="00C8055A">
      <w:pPr>
        <w:pStyle w:val="TOC2"/>
        <w:rPr>
          <w:rFonts w:eastAsiaTheme="minorEastAsia"/>
          <w:bCs w:val="0"/>
          <w:sz w:val="22"/>
        </w:rPr>
      </w:pPr>
      <w:r>
        <w:t>Personal Emergency Preparedness</w:t>
      </w:r>
      <w:r>
        <w:tab/>
      </w:r>
      <w:r>
        <w:fldChar w:fldCharType="begin"/>
      </w:r>
      <w:r>
        <w:instrText xml:space="preserve"> PAGEREF _Toc69126568 \h </w:instrText>
      </w:r>
      <w:r>
        <w:fldChar w:fldCharType="separate"/>
      </w:r>
      <w:r>
        <w:t>57</w:t>
      </w:r>
      <w:r>
        <w:fldChar w:fldCharType="end"/>
      </w:r>
    </w:p>
    <w:p w14:paraId="4A383A64" w14:textId="51EBDC4C" w:rsidR="00C8055A" w:rsidRDefault="00C8055A">
      <w:pPr>
        <w:pStyle w:val="TOC1"/>
        <w:tabs>
          <w:tab w:val="right" w:leader="dot" w:pos="9800"/>
        </w:tabs>
        <w:rPr>
          <w:rFonts w:eastAsiaTheme="minorEastAsia"/>
          <w:b w:val="0"/>
          <w:bCs w:val="0"/>
          <w:i w:val="0"/>
          <w:iCs w:val="0"/>
          <w:noProof/>
          <w:sz w:val="22"/>
          <w:szCs w:val="22"/>
        </w:rPr>
      </w:pPr>
      <w:r>
        <w:rPr>
          <w:noProof/>
        </w:rPr>
        <w:t>VIII. EOP Record of Change</w:t>
      </w:r>
      <w:r>
        <w:rPr>
          <w:noProof/>
        </w:rPr>
        <w:tab/>
      </w:r>
      <w:r>
        <w:rPr>
          <w:noProof/>
        </w:rPr>
        <w:fldChar w:fldCharType="begin"/>
      </w:r>
      <w:r>
        <w:rPr>
          <w:noProof/>
        </w:rPr>
        <w:instrText xml:space="preserve"> PAGEREF _Toc69126569 \h </w:instrText>
      </w:r>
      <w:r>
        <w:rPr>
          <w:noProof/>
        </w:rPr>
      </w:r>
      <w:r>
        <w:rPr>
          <w:noProof/>
        </w:rPr>
        <w:fldChar w:fldCharType="separate"/>
      </w:r>
      <w:r>
        <w:rPr>
          <w:noProof/>
        </w:rPr>
        <w:t>58</w:t>
      </w:r>
      <w:r>
        <w:rPr>
          <w:noProof/>
        </w:rPr>
        <w:fldChar w:fldCharType="end"/>
      </w:r>
    </w:p>
    <w:p w14:paraId="6A24F8A6" w14:textId="659FEC7D" w:rsidR="00C8055A" w:rsidRDefault="00C8055A">
      <w:pPr>
        <w:pStyle w:val="TOC1"/>
        <w:tabs>
          <w:tab w:val="right" w:leader="dot" w:pos="9800"/>
        </w:tabs>
        <w:rPr>
          <w:rFonts w:eastAsiaTheme="minorEastAsia"/>
          <w:b w:val="0"/>
          <w:bCs w:val="0"/>
          <w:i w:val="0"/>
          <w:iCs w:val="0"/>
          <w:noProof/>
          <w:sz w:val="22"/>
          <w:szCs w:val="22"/>
        </w:rPr>
      </w:pPr>
      <w:r>
        <w:rPr>
          <w:noProof/>
        </w:rPr>
        <w:t>IX. EOP Record of Distribution</w:t>
      </w:r>
      <w:r>
        <w:rPr>
          <w:noProof/>
        </w:rPr>
        <w:tab/>
      </w:r>
      <w:r>
        <w:rPr>
          <w:noProof/>
        </w:rPr>
        <w:fldChar w:fldCharType="begin"/>
      </w:r>
      <w:r>
        <w:rPr>
          <w:noProof/>
        </w:rPr>
        <w:instrText xml:space="preserve"> PAGEREF _Toc69126570 \h </w:instrText>
      </w:r>
      <w:r>
        <w:rPr>
          <w:noProof/>
        </w:rPr>
      </w:r>
      <w:r>
        <w:rPr>
          <w:noProof/>
        </w:rPr>
        <w:fldChar w:fldCharType="separate"/>
      </w:r>
      <w:r>
        <w:rPr>
          <w:noProof/>
        </w:rPr>
        <w:t>59</w:t>
      </w:r>
      <w:r>
        <w:rPr>
          <w:noProof/>
        </w:rPr>
        <w:fldChar w:fldCharType="end"/>
      </w:r>
    </w:p>
    <w:p w14:paraId="59414741" w14:textId="180B31DD" w:rsidR="009F5279" w:rsidRPr="00006585" w:rsidRDefault="002979ED" w:rsidP="002979ED">
      <w:pPr>
        <w:pStyle w:val="Title"/>
        <w:rPr>
          <w:rFonts w:ascii="Calibri" w:hAnsi="Calibri"/>
        </w:rPr>
      </w:pPr>
      <w:r w:rsidRPr="00006585">
        <w:fldChar w:fldCharType="end"/>
      </w:r>
    </w:p>
    <w:p w14:paraId="0A8E57A5" w14:textId="77777777" w:rsidR="009F5279" w:rsidRPr="00006585" w:rsidRDefault="009F5279">
      <w:pPr>
        <w:rPr>
          <w:rFonts w:ascii="Calibri" w:eastAsiaTheme="majorEastAsia" w:hAnsi="Calibri" w:cstheme="majorBidi"/>
          <w:sz w:val="32"/>
          <w:szCs w:val="32"/>
        </w:rPr>
      </w:pPr>
      <w:r w:rsidRPr="00006585">
        <w:rPr>
          <w:rFonts w:ascii="Calibri" w:hAnsi="Calibri"/>
        </w:rPr>
        <w:br w:type="page"/>
      </w:r>
    </w:p>
    <w:p w14:paraId="48FC6E00" w14:textId="6D8E8237" w:rsidR="00837856" w:rsidRPr="00FC46CE" w:rsidRDefault="00266D42" w:rsidP="00266D42">
      <w:pPr>
        <w:pStyle w:val="Heading1"/>
        <w:rPr>
          <w:b/>
          <w:color w:val="C00000"/>
          <w:sz w:val="36"/>
        </w:rPr>
      </w:pPr>
      <w:bookmarkStart w:id="10" w:name="_Toc69126502"/>
      <w:r w:rsidRPr="00FC46CE">
        <w:rPr>
          <w:b/>
          <w:color w:val="C00000"/>
          <w:sz w:val="36"/>
        </w:rPr>
        <w:lastRenderedPageBreak/>
        <w:t xml:space="preserve">I. </w:t>
      </w:r>
      <w:r w:rsidR="00837856" w:rsidRPr="00FC46CE">
        <w:rPr>
          <w:b/>
          <w:color w:val="C00000"/>
          <w:sz w:val="36"/>
        </w:rPr>
        <w:t>Approval and Implementation</w:t>
      </w:r>
      <w:bookmarkEnd w:id="4"/>
      <w:bookmarkEnd w:id="5"/>
      <w:bookmarkEnd w:id="6"/>
      <w:bookmarkEnd w:id="7"/>
      <w:bookmarkEnd w:id="8"/>
      <w:bookmarkEnd w:id="9"/>
      <w:bookmarkEnd w:id="10"/>
    </w:p>
    <w:p w14:paraId="1714E13A" w14:textId="17283581" w:rsidR="0087199F" w:rsidRPr="00057761" w:rsidRDefault="0087199F" w:rsidP="00057761">
      <w:pPr>
        <w:pStyle w:val="NoSpacing"/>
      </w:pPr>
      <w:r w:rsidRPr="00057761">
        <w:t xml:space="preserve">This Emergency Operations Plan addresses </w:t>
      </w:r>
      <w:r w:rsidR="004955D2" w:rsidRPr="00655EB6">
        <w:rPr>
          <w:highlight w:val="yellow"/>
        </w:rPr>
        <w:t>[School Name</w:t>
      </w:r>
      <w:r w:rsidR="00D77607" w:rsidRPr="00655EB6">
        <w:rPr>
          <w:highlight w:val="yellow"/>
        </w:rPr>
        <w:t>’s</w:t>
      </w:r>
      <w:r w:rsidR="004955D2" w:rsidRPr="00655EB6">
        <w:rPr>
          <w:highlight w:val="yellow"/>
        </w:rPr>
        <w:t>]</w:t>
      </w:r>
      <w:r w:rsidR="00871144" w:rsidRPr="00057761">
        <w:t xml:space="preserve"> </w:t>
      </w:r>
      <w:r w:rsidRPr="00057761">
        <w:t xml:space="preserve">planned response to </w:t>
      </w:r>
      <w:r w:rsidR="00D77607" w:rsidRPr="00057761">
        <w:t>all</w:t>
      </w:r>
      <w:r w:rsidR="008C6214" w:rsidRPr="00057761">
        <w:t xml:space="preserve"> </w:t>
      </w:r>
      <w:r w:rsidRPr="00057761">
        <w:t>hazards</w:t>
      </w:r>
      <w:r w:rsidR="0004576F" w:rsidRPr="00057761">
        <w:t xml:space="preserve">. </w:t>
      </w:r>
      <w:r w:rsidRPr="00057761">
        <w:t xml:space="preserve">It is the principle </w:t>
      </w:r>
      <w:r w:rsidR="00D77607" w:rsidRPr="00057761">
        <w:t>plan</w:t>
      </w:r>
      <w:r w:rsidRPr="00057761">
        <w:t xml:space="preserve"> for mitigating emergencies and incidents</w:t>
      </w:r>
      <w:r w:rsidR="008C6214" w:rsidRPr="00057761">
        <w:t xml:space="preserve"> to ensure the </w:t>
      </w:r>
      <w:r w:rsidRPr="00057761">
        <w:t>protection of life, health</w:t>
      </w:r>
      <w:r w:rsidR="008C6214" w:rsidRPr="00057761">
        <w:t xml:space="preserve"> and </w:t>
      </w:r>
      <w:r w:rsidRPr="00057761">
        <w:t>property</w:t>
      </w:r>
      <w:r w:rsidR="008C6214" w:rsidRPr="00057761">
        <w:t>.</w:t>
      </w:r>
      <w:r w:rsidR="005145E4" w:rsidRPr="00057761">
        <w:t xml:space="preserve"> This plan </w:t>
      </w:r>
      <w:r w:rsidRPr="00057761">
        <w:t>aid</w:t>
      </w:r>
      <w:r w:rsidR="005145E4" w:rsidRPr="00057761">
        <w:t>s</w:t>
      </w:r>
      <w:r w:rsidRPr="00057761">
        <w:t xml:space="preserve"> in the recovery operations to ensure that the school </w:t>
      </w:r>
      <w:r w:rsidR="004D5F60" w:rsidRPr="00057761">
        <w:t>retur</w:t>
      </w:r>
      <w:r w:rsidR="0004576F" w:rsidRPr="00057761">
        <w:t>ns to pre-emergency operation</w:t>
      </w:r>
      <w:r w:rsidR="005145E4" w:rsidRPr="00057761">
        <w:t xml:space="preserve"> and</w:t>
      </w:r>
      <w:r w:rsidR="004D5F60" w:rsidRPr="00057761">
        <w:t xml:space="preserve"> </w:t>
      </w:r>
      <w:proofErr w:type="gramStart"/>
      <w:r w:rsidR="004D5F60" w:rsidRPr="00057761">
        <w:t>is intended</w:t>
      </w:r>
      <w:proofErr w:type="gramEnd"/>
      <w:r w:rsidR="004D5F60" w:rsidRPr="00057761">
        <w:t xml:space="preserve"> to facilitate coordination with local first responders and establish a framework for an effective system of comprehensive emergency management.</w:t>
      </w:r>
    </w:p>
    <w:p w14:paraId="17111EC7" w14:textId="77777777" w:rsidR="0087199F" w:rsidRPr="00057761" w:rsidRDefault="0087199F" w:rsidP="00057761">
      <w:pPr>
        <w:pStyle w:val="NoSpacing"/>
      </w:pPr>
    </w:p>
    <w:p w14:paraId="06D66E52" w14:textId="21B28871" w:rsidR="0087199F" w:rsidRPr="00057761" w:rsidRDefault="0087199F" w:rsidP="00057761">
      <w:pPr>
        <w:pStyle w:val="NoSpacing"/>
      </w:pPr>
      <w:r w:rsidRPr="00057761">
        <w:t xml:space="preserve">In order to execute this plan effectively and mobilize available resources, </w:t>
      </w:r>
      <w:r w:rsidRPr="00057761">
        <w:rPr>
          <w:b/>
          <w:i/>
        </w:rPr>
        <w:t xml:space="preserve">all </w:t>
      </w:r>
      <w:r w:rsidR="004D5F60" w:rsidRPr="00057761">
        <w:rPr>
          <w:b/>
          <w:i/>
        </w:rPr>
        <w:t>school</w:t>
      </w:r>
      <w:r w:rsidRPr="00057761">
        <w:rPr>
          <w:b/>
          <w:i/>
        </w:rPr>
        <w:t xml:space="preserve"> personnel must have knowledge of the procedures </w:t>
      </w:r>
      <w:r w:rsidR="00266D42">
        <w:rPr>
          <w:b/>
          <w:i/>
        </w:rPr>
        <w:t>set forth in this plan and tr</w:t>
      </w:r>
      <w:r w:rsidRPr="00057761">
        <w:rPr>
          <w:b/>
          <w:i/>
        </w:rPr>
        <w:t>ained in its use.</w:t>
      </w:r>
      <w:r w:rsidRPr="00057761">
        <w:t xml:space="preserve"> </w:t>
      </w:r>
      <w:r w:rsidR="004D5F60" w:rsidRPr="00057761">
        <w:t>Personnel</w:t>
      </w:r>
      <w:r w:rsidRPr="00057761">
        <w:t xml:space="preserve"> having roles and responsibilities established by this plan </w:t>
      </w:r>
      <w:r w:rsidR="00266D42">
        <w:t>shall</w:t>
      </w:r>
      <w:r w:rsidRPr="00057761">
        <w:t xml:space="preserve"> </w:t>
      </w:r>
      <w:r w:rsidR="004D5F60" w:rsidRPr="00057761">
        <w:t>be familiar with their roles</w:t>
      </w:r>
      <w:r w:rsidRPr="00057761">
        <w:t xml:space="preserve"> based on the provisions of this plan. </w:t>
      </w:r>
    </w:p>
    <w:p w14:paraId="6B52F1D7" w14:textId="77777777" w:rsidR="004D5F60" w:rsidRPr="00057761" w:rsidRDefault="004D5F60" w:rsidP="00057761">
      <w:pPr>
        <w:pStyle w:val="NoSpacing"/>
      </w:pPr>
    </w:p>
    <w:p w14:paraId="6814ABD4" w14:textId="45E3FE62" w:rsidR="0087199F" w:rsidRPr="00057761" w:rsidRDefault="0087199F" w:rsidP="00057761">
      <w:pPr>
        <w:pStyle w:val="NoSpacing"/>
      </w:pPr>
      <w:r w:rsidRPr="00057761">
        <w:t xml:space="preserve">Modifications to this plan </w:t>
      </w:r>
      <w:proofErr w:type="gramStart"/>
      <w:r w:rsidRPr="00057761">
        <w:t>may be made</w:t>
      </w:r>
      <w:proofErr w:type="gramEnd"/>
      <w:r w:rsidRPr="00057761">
        <w:t xml:space="preserve"> under the direction of the </w:t>
      </w:r>
      <w:r w:rsidR="004D5F60" w:rsidRPr="00057761">
        <w:t xml:space="preserve">principal of </w:t>
      </w:r>
      <w:r w:rsidR="004955D2" w:rsidRPr="00057761">
        <w:rPr>
          <w:highlight w:val="yellow"/>
        </w:rPr>
        <w:t>[School Name]</w:t>
      </w:r>
      <w:r w:rsidR="00871144" w:rsidRPr="00057761">
        <w:t xml:space="preserve"> </w:t>
      </w:r>
      <w:r w:rsidR="004D5F60" w:rsidRPr="00057761">
        <w:t xml:space="preserve">or the Superintendent of </w:t>
      </w:r>
      <w:r w:rsidR="00871144" w:rsidRPr="00057761">
        <w:t>[</w:t>
      </w:r>
      <w:r w:rsidR="00871144" w:rsidRPr="00057761">
        <w:rPr>
          <w:highlight w:val="yellow"/>
        </w:rPr>
        <w:t>Name of School District</w:t>
      </w:r>
      <w:r w:rsidR="00871144" w:rsidRPr="00057761">
        <w:t>]</w:t>
      </w:r>
      <w:r w:rsidRPr="00057761">
        <w:t xml:space="preserve">. </w:t>
      </w:r>
    </w:p>
    <w:p w14:paraId="7C10E56A" w14:textId="77777777" w:rsidR="004D5F60" w:rsidRPr="00057761" w:rsidRDefault="004D5F60" w:rsidP="00057761">
      <w:pPr>
        <w:pStyle w:val="NoSpacing"/>
      </w:pPr>
    </w:p>
    <w:p w14:paraId="2F3E07F3" w14:textId="39D44C68" w:rsidR="0087199F" w:rsidRPr="00057761" w:rsidRDefault="006D7361" w:rsidP="00057761">
      <w:pPr>
        <w:pStyle w:val="NoSpacing"/>
      </w:pPr>
      <w:r w:rsidRPr="00057761">
        <w:t>This School EOP</w:t>
      </w:r>
      <w:r w:rsidR="0087199F" w:rsidRPr="00057761">
        <w:t xml:space="preserve"> </w:t>
      </w:r>
      <w:proofErr w:type="gramStart"/>
      <w:r w:rsidR="0087199F" w:rsidRPr="00057761">
        <w:t>is developed</w:t>
      </w:r>
      <w:proofErr w:type="gramEnd"/>
      <w:r w:rsidR="0087199F" w:rsidRPr="00057761">
        <w:t xml:space="preserve"> pursuant to </w:t>
      </w:r>
      <w:r w:rsidR="00F56257" w:rsidRPr="00057761">
        <w:t xml:space="preserve">the Ohio Revised Code </w:t>
      </w:r>
      <w:r w:rsidR="006A6EE9">
        <w:t>5502.262</w:t>
      </w:r>
      <w:r w:rsidR="00725353" w:rsidRPr="00057761">
        <w:t>,</w:t>
      </w:r>
      <w:r w:rsidR="0087199F" w:rsidRPr="00057761">
        <w:t xml:space="preserve"> </w:t>
      </w:r>
      <w:r w:rsidR="00725353" w:rsidRPr="00057761">
        <w:t xml:space="preserve">3313.666 </w:t>
      </w:r>
      <w:r w:rsidR="0087199F" w:rsidRPr="00057761">
        <w:t xml:space="preserve">and </w:t>
      </w:r>
      <w:r w:rsidR="004D5F60" w:rsidRPr="00057761">
        <w:t>3737.73</w:t>
      </w:r>
      <w:r w:rsidR="0087199F" w:rsidRPr="00057761">
        <w:t xml:space="preserve"> </w:t>
      </w:r>
      <w:r w:rsidR="004D5F60" w:rsidRPr="00057761">
        <w:t>and Section</w:t>
      </w:r>
      <w:r w:rsidR="00F56257" w:rsidRPr="00057761">
        <w:t>s</w:t>
      </w:r>
      <w:r w:rsidR="004D5F60" w:rsidRPr="00057761">
        <w:t xml:space="preserve"> 3301-5-01 </w:t>
      </w:r>
      <w:r w:rsidR="000B188D" w:rsidRPr="00057761">
        <w:t xml:space="preserve">and 1301:7-7-04 </w:t>
      </w:r>
      <w:r w:rsidR="004D5F60" w:rsidRPr="00057761">
        <w:t>of the Ohio Administrative Code</w:t>
      </w:r>
      <w:r w:rsidR="0087199F" w:rsidRPr="00057761">
        <w:t xml:space="preserve">, </w:t>
      </w:r>
      <w:r w:rsidR="00BB202F" w:rsidRPr="00057761">
        <w:t xml:space="preserve">and </w:t>
      </w:r>
      <w:r w:rsidR="0087199F" w:rsidRPr="00057761">
        <w:t>conforms to the National Incident Management System (NIMS)</w:t>
      </w:r>
      <w:r w:rsidR="008661A8" w:rsidRPr="00057761">
        <w:t>.</w:t>
      </w:r>
      <w:r w:rsidR="0087199F" w:rsidRPr="00057761">
        <w:t xml:space="preserve"> </w:t>
      </w:r>
    </w:p>
    <w:p w14:paraId="79C3B33D" w14:textId="77777777" w:rsidR="00F41AA5" w:rsidRPr="00057761" w:rsidRDefault="00F41AA5" w:rsidP="00057761">
      <w:pPr>
        <w:pStyle w:val="NoSpacing"/>
      </w:pPr>
    </w:p>
    <w:p w14:paraId="63C033AD" w14:textId="05489E3B" w:rsidR="00F41AA5" w:rsidRPr="00057761" w:rsidRDefault="00F41AA5" w:rsidP="00057761">
      <w:pPr>
        <w:pStyle w:val="NoSpacing"/>
      </w:pPr>
      <w:r w:rsidRPr="00057761">
        <w:t xml:space="preserve">ORC </w:t>
      </w:r>
      <w:r w:rsidR="006A6EE9">
        <w:t>5502.262</w:t>
      </w:r>
      <w:r w:rsidRPr="00057761">
        <w:t xml:space="preserve"> (B)(1) states,” Each administrator shall develop and adopt a comprehensive emergency management plan, in accordance with rules adopted by the state board of education pursuant to division (F) of this section, for each building under the administrator's control. The administrator </w:t>
      </w:r>
      <w:r w:rsidRPr="00057761">
        <w:rPr>
          <w:b/>
        </w:rPr>
        <w:t>shall examine the environmental conditions and operations of each building to determine potential hazards</w:t>
      </w:r>
      <w:r w:rsidRPr="00057761">
        <w:t xml:space="preserve"> to student and staff safety and shall propose operating changes to promote the prevention of potentially dangerous problems and circumstances. In developing the plan for each building, the </w:t>
      </w:r>
      <w:r w:rsidRPr="00057761">
        <w:rPr>
          <w:b/>
        </w:rPr>
        <w:t xml:space="preserve">administrator shall involve community law enforcement and safety officials, parents of students who are assigned to the </w:t>
      </w:r>
      <w:proofErr w:type="gramStart"/>
      <w:r w:rsidRPr="00057761">
        <w:rPr>
          <w:b/>
        </w:rPr>
        <w:t>building,</w:t>
      </w:r>
      <w:proofErr w:type="gramEnd"/>
      <w:r w:rsidRPr="00057761">
        <w:rPr>
          <w:b/>
        </w:rPr>
        <w:t xml:space="preserve"> and teachers and nonteaching employees who are assigned to the building</w:t>
      </w:r>
      <w:r w:rsidRPr="00057761">
        <w:t>. The administrator shall incorporate remediation strategies into the plan for any building where documented safety problems have occurred.”</w:t>
      </w:r>
    </w:p>
    <w:p w14:paraId="5F8B7240" w14:textId="77777777" w:rsidR="002F7ED0" w:rsidRPr="00057761" w:rsidRDefault="002F7ED0" w:rsidP="00057761">
      <w:pPr>
        <w:pStyle w:val="NoSpacing"/>
        <w:rPr>
          <w:b/>
        </w:rPr>
      </w:pPr>
    </w:p>
    <w:p w14:paraId="4F1956B4" w14:textId="0F21E227" w:rsidR="00F02E2E" w:rsidRDefault="0087199F" w:rsidP="00057761">
      <w:pPr>
        <w:pStyle w:val="NoSpacing"/>
      </w:pPr>
      <w:r w:rsidRPr="00057761">
        <w:t>This plan supersedes any previous versions</w:t>
      </w:r>
      <w:r w:rsidR="008801BF" w:rsidRPr="00057761">
        <w:t>.</w:t>
      </w:r>
    </w:p>
    <w:p w14:paraId="21EDADD0" w14:textId="77777777" w:rsidR="00100B87" w:rsidRPr="00057761" w:rsidRDefault="00100B87" w:rsidP="00057761">
      <w:pPr>
        <w:pStyle w:val="NoSpacing"/>
      </w:pPr>
    </w:p>
    <w:p w14:paraId="784FD1B2" w14:textId="77777777" w:rsidR="00786D0D" w:rsidRPr="00057761" w:rsidRDefault="00786D0D" w:rsidP="00057761">
      <w:pPr>
        <w:pStyle w:val="NoSpacing"/>
        <w:rPr>
          <w:u w:val="single"/>
        </w:rPr>
      </w:pPr>
    </w:p>
    <w:p w14:paraId="7A241B70" w14:textId="77777777" w:rsidR="00FE79A1" w:rsidRDefault="00FE79A1">
      <w:pPr>
        <w:rPr>
          <w:caps/>
        </w:rPr>
      </w:pPr>
      <w:bookmarkStart w:id="11" w:name="_Toc490665930"/>
      <w:bookmarkStart w:id="12" w:name="_Toc491354153"/>
      <w:bookmarkStart w:id="13" w:name="_Toc492479456"/>
      <w:bookmarkStart w:id="14" w:name="_Toc527100608"/>
      <w:r>
        <w:rPr>
          <w:caps/>
        </w:rPr>
        <w:br w:type="page"/>
      </w:r>
    </w:p>
    <w:p w14:paraId="6B8AE9CE" w14:textId="24BC76B0" w:rsidR="004D66E7" w:rsidRPr="00FC46CE" w:rsidRDefault="00266D42" w:rsidP="009F5279">
      <w:pPr>
        <w:pStyle w:val="Heading1"/>
        <w:rPr>
          <w:b/>
          <w:color w:val="C00000"/>
          <w:sz w:val="36"/>
        </w:rPr>
      </w:pPr>
      <w:bookmarkStart w:id="15" w:name="_Toc69126503"/>
      <w:r w:rsidRPr="00FC46CE">
        <w:rPr>
          <w:b/>
          <w:color w:val="C00000"/>
          <w:sz w:val="36"/>
        </w:rPr>
        <w:lastRenderedPageBreak/>
        <w:t xml:space="preserve">II. </w:t>
      </w:r>
      <w:r w:rsidR="009E5BE3" w:rsidRPr="00FC46CE">
        <w:rPr>
          <w:b/>
          <w:color w:val="C00000"/>
          <w:sz w:val="36"/>
        </w:rPr>
        <w:t>Introduction</w:t>
      </w:r>
      <w:bookmarkEnd w:id="0"/>
      <w:bookmarkEnd w:id="1"/>
      <w:bookmarkEnd w:id="2"/>
      <w:bookmarkEnd w:id="11"/>
      <w:bookmarkEnd w:id="12"/>
      <w:bookmarkEnd w:id="13"/>
      <w:bookmarkEnd w:id="14"/>
      <w:bookmarkEnd w:id="15"/>
    </w:p>
    <w:p w14:paraId="4B387F51" w14:textId="26C1991A" w:rsidR="004D66E7" w:rsidRPr="00FC46CE" w:rsidRDefault="009B2379" w:rsidP="00795C0A">
      <w:pPr>
        <w:pStyle w:val="Heading2"/>
        <w:rPr>
          <w:b/>
          <w:sz w:val="28"/>
        </w:rPr>
      </w:pPr>
      <w:bookmarkStart w:id="16" w:name="_Toc357604862"/>
      <w:bookmarkStart w:id="17" w:name="_Toc425313929"/>
      <w:bookmarkStart w:id="18" w:name="_Toc490665931"/>
      <w:bookmarkStart w:id="19" w:name="_Toc491354154"/>
      <w:bookmarkStart w:id="20" w:name="_Toc492479457"/>
      <w:bookmarkStart w:id="21" w:name="_Toc527100609"/>
      <w:bookmarkStart w:id="22" w:name="_Toc69126504"/>
      <w:r w:rsidRPr="00FC46CE">
        <w:rPr>
          <w:b/>
          <w:sz w:val="28"/>
        </w:rPr>
        <w:t>Purpose of the Plan</w:t>
      </w:r>
      <w:bookmarkEnd w:id="16"/>
      <w:bookmarkEnd w:id="17"/>
      <w:bookmarkEnd w:id="18"/>
      <w:bookmarkEnd w:id="19"/>
      <w:bookmarkEnd w:id="20"/>
      <w:bookmarkEnd w:id="21"/>
      <w:bookmarkEnd w:id="22"/>
    </w:p>
    <w:p w14:paraId="51792D74" w14:textId="7486C6ED" w:rsidR="00221F81" w:rsidRPr="00057761" w:rsidRDefault="009B2379" w:rsidP="00057761">
      <w:pPr>
        <w:pStyle w:val="NoSpacing"/>
      </w:pPr>
      <w:r w:rsidRPr="00057761">
        <w:t xml:space="preserve">The </w:t>
      </w:r>
      <w:r w:rsidR="004955D2" w:rsidRPr="00057761">
        <w:rPr>
          <w:highlight w:val="yellow"/>
        </w:rPr>
        <w:t>[School Name]</w:t>
      </w:r>
      <w:r w:rsidRPr="00057761">
        <w:t xml:space="preserve"> Emergency Operations Plan (EOP) provide</w:t>
      </w:r>
      <w:r w:rsidR="00757362" w:rsidRPr="00057761">
        <w:t>s</w:t>
      </w:r>
      <w:r w:rsidRPr="00057761">
        <w:t xml:space="preserve"> </w:t>
      </w:r>
      <w:r w:rsidR="00757362" w:rsidRPr="00057761">
        <w:t>policies and procedures</w:t>
      </w:r>
      <w:r w:rsidRPr="00057761">
        <w:t xml:space="preserve"> on how to respond to </w:t>
      </w:r>
      <w:r w:rsidR="00EC4772" w:rsidRPr="00057761">
        <w:t xml:space="preserve">all-hazard </w:t>
      </w:r>
      <w:r w:rsidRPr="00057761">
        <w:t>emergency incidents</w:t>
      </w:r>
      <w:r w:rsidR="00221F81" w:rsidRPr="00057761">
        <w:t xml:space="preserve">.  This plan </w:t>
      </w:r>
      <w:proofErr w:type="gramStart"/>
      <w:r w:rsidR="00221F81" w:rsidRPr="00057761">
        <w:t>has been customized</w:t>
      </w:r>
      <w:proofErr w:type="gramEnd"/>
      <w:r w:rsidR="00221F81" w:rsidRPr="00057761">
        <w:t xml:space="preserve"> to meet the specific and unique needs, capabilities and circumstances found at</w:t>
      </w:r>
      <w:r w:rsidR="00007A29" w:rsidRPr="00057761">
        <w:t xml:space="preserve"> </w:t>
      </w:r>
      <w:r w:rsidR="004955D2" w:rsidRPr="00057761">
        <w:rPr>
          <w:highlight w:val="yellow"/>
        </w:rPr>
        <w:t>[School Name]</w:t>
      </w:r>
      <w:r w:rsidR="00221F81" w:rsidRPr="00057761">
        <w:t xml:space="preserve">.  </w:t>
      </w:r>
    </w:p>
    <w:p w14:paraId="30D18B9D" w14:textId="77777777" w:rsidR="009B1F0F" w:rsidRPr="00057761" w:rsidRDefault="009B1F0F" w:rsidP="00057761">
      <w:pPr>
        <w:pStyle w:val="NoSpacing"/>
      </w:pPr>
    </w:p>
    <w:p w14:paraId="71E5E305" w14:textId="7BCDDCE8" w:rsidR="00063975" w:rsidRPr="00057761" w:rsidRDefault="00063975" w:rsidP="00057761">
      <w:pPr>
        <w:pStyle w:val="NoSpacing"/>
      </w:pPr>
      <w:r w:rsidRPr="00057761">
        <w:t xml:space="preserve">The </w:t>
      </w:r>
      <w:r w:rsidR="00100B87">
        <w:t>c</w:t>
      </w:r>
      <w:r w:rsidR="00757362" w:rsidRPr="00057761">
        <w:t xml:space="preserve">omprehensive </w:t>
      </w:r>
      <w:r w:rsidRPr="00057761">
        <w:t xml:space="preserve">Emergency </w:t>
      </w:r>
      <w:r w:rsidR="00757362" w:rsidRPr="00057761">
        <w:t>Management</w:t>
      </w:r>
      <w:r w:rsidRPr="00057761">
        <w:t xml:space="preserve"> Plan </w:t>
      </w:r>
      <w:r w:rsidR="00757362" w:rsidRPr="00057761">
        <w:t>consists of:</w:t>
      </w:r>
    </w:p>
    <w:p w14:paraId="79471327" w14:textId="77777777" w:rsidR="00757362" w:rsidRPr="00057761" w:rsidRDefault="00757362" w:rsidP="00100B87">
      <w:pPr>
        <w:pStyle w:val="NoSpacing"/>
        <w:numPr>
          <w:ilvl w:val="0"/>
          <w:numId w:val="11"/>
        </w:numPr>
      </w:pPr>
      <w:r w:rsidRPr="00057761">
        <w:t>Emergency Operations Plan (EOP)</w:t>
      </w:r>
    </w:p>
    <w:p w14:paraId="36B6C37E" w14:textId="14220C04" w:rsidR="00063975" w:rsidRPr="00057761" w:rsidRDefault="00757362" w:rsidP="00100B87">
      <w:pPr>
        <w:pStyle w:val="NoSpacing"/>
        <w:numPr>
          <w:ilvl w:val="0"/>
          <w:numId w:val="11"/>
        </w:numPr>
      </w:pPr>
      <w:r w:rsidRPr="00057761">
        <w:t>Floor Plan</w:t>
      </w:r>
    </w:p>
    <w:p w14:paraId="1C768A39" w14:textId="77777777" w:rsidR="00063975" w:rsidRPr="00057761" w:rsidRDefault="00063975" w:rsidP="00100B87">
      <w:pPr>
        <w:pStyle w:val="NoSpacing"/>
        <w:numPr>
          <w:ilvl w:val="0"/>
          <w:numId w:val="11"/>
        </w:numPr>
      </w:pPr>
      <w:r w:rsidRPr="00057761">
        <w:t xml:space="preserve">Site Plan </w:t>
      </w:r>
    </w:p>
    <w:p w14:paraId="0AA17132" w14:textId="77777777" w:rsidR="00063975" w:rsidRPr="00057761" w:rsidRDefault="00063975" w:rsidP="00100B87">
      <w:pPr>
        <w:pStyle w:val="NoSpacing"/>
        <w:numPr>
          <w:ilvl w:val="0"/>
          <w:numId w:val="11"/>
        </w:numPr>
      </w:pPr>
      <w:r w:rsidRPr="00057761">
        <w:t xml:space="preserve">Emergency Contact </w:t>
      </w:r>
      <w:r w:rsidR="00757362" w:rsidRPr="00057761">
        <w:t xml:space="preserve">Information </w:t>
      </w:r>
      <w:r w:rsidRPr="00057761">
        <w:t xml:space="preserve">Sheet </w:t>
      </w:r>
    </w:p>
    <w:p w14:paraId="6E803F63" w14:textId="530C38B4" w:rsidR="00AA7FAA" w:rsidRPr="00057761" w:rsidRDefault="00757362" w:rsidP="00100B87">
      <w:pPr>
        <w:pStyle w:val="NoSpacing"/>
        <w:numPr>
          <w:ilvl w:val="0"/>
          <w:numId w:val="11"/>
        </w:numPr>
      </w:pPr>
      <w:r w:rsidRPr="00057761">
        <w:t xml:space="preserve">Stakeholder </w:t>
      </w:r>
      <w:r w:rsidR="00100B87">
        <w:t>Signature Page</w:t>
      </w:r>
    </w:p>
    <w:p w14:paraId="490CA9F5" w14:textId="77777777" w:rsidR="00EC4A19" w:rsidRPr="00057761" w:rsidRDefault="00EC4A19" w:rsidP="00057761">
      <w:pPr>
        <w:pStyle w:val="NoSpacing"/>
      </w:pPr>
    </w:p>
    <w:p w14:paraId="05E0F28D" w14:textId="40EDB375" w:rsidR="00EC4A19" w:rsidRPr="00FC46CE" w:rsidRDefault="00EC4A19" w:rsidP="006C0C84">
      <w:pPr>
        <w:pStyle w:val="Heading2"/>
        <w:rPr>
          <w:b/>
          <w:sz w:val="28"/>
        </w:rPr>
      </w:pPr>
      <w:bookmarkStart w:id="23" w:name="_Toc357604863"/>
      <w:bookmarkStart w:id="24" w:name="_Toc425313930"/>
      <w:bookmarkStart w:id="25" w:name="_Toc490665932"/>
      <w:bookmarkStart w:id="26" w:name="_Toc491354155"/>
      <w:bookmarkStart w:id="27" w:name="_Toc492479458"/>
      <w:bookmarkStart w:id="28" w:name="_Toc527100610"/>
      <w:bookmarkStart w:id="29" w:name="_Toc69126505"/>
      <w:r w:rsidRPr="00FC46CE">
        <w:rPr>
          <w:b/>
          <w:sz w:val="28"/>
        </w:rPr>
        <w:t>Scope of the Plan</w:t>
      </w:r>
      <w:bookmarkEnd w:id="23"/>
      <w:bookmarkEnd w:id="24"/>
      <w:bookmarkEnd w:id="25"/>
      <w:bookmarkEnd w:id="26"/>
      <w:bookmarkEnd w:id="27"/>
      <w:bookmarkEnd w:id="28"/>
      <w:bookmarkEnd w:id="29"/>
    </w:p>
    <w:p w14:paraId="21C5B6D5" w14:textId="203E6391" w:rsidR="00EC4A19" w:rsidRPr="00057761" w:rsidRDefault="00EC4A19" w:rsidP="00057761">
      <w:pPr>
        <w:pStyle w:val="NoSpacing"/>
      </w:pPr>
      <w:r w:rsidRPr="00057761">
        <w:t>The plan outlines the expectations of school staff and students as well as providing authority for personnel to enact the plan</w:t>
      </w:r>
      <w:r w:rsidR="00A30B6A" w:rsidRPr="00057761">
        <w:t xml:space="preserve"> as needed</w:t>
      </w:r>
      <w:r w:rsidR="0004576F" w:rsidRPr="00057761">
        <w:t xml:space="preserve">. </w:t>
      </w:r>
      <w:r w:rsidRPr="00057761">
        <w:t xml:space="preserve">The plan </w:t>
      </w:r>
      <w:r w:rsidR="00A30B6A" w:rsidRPr="00057761">
        <w:t>identifies</w:t>
      </w:r>
      <w:r w:rsidRPr="00057761">
        <w:t xml:space="preserve"> internal and external communications; training and sustainability; authority and references as defined by</w:t>
      </w:r>
      <w:r w:rsidR="00A30B6A" w:rsidRPr="00057761">
        <w:t xml:space="preserve"> </w:t>
      </w:r>
      <w:r w:rsidR="005F1AC6" w:rsidRPr="00057761">
        <w:t>s</w:t>
      </w:r>
      <w:r w:rsidRPr="00057761">
        <w:t xml:space="preserve">tate mandates and actions the school will use </w:t>
      </w:r>
      <w:r w:rsidR="00037D2F" w:rsidRPr="00057761">
        <w:t>for</w:t>
      </w:r>
      <w:r w:rsidRPr="00057761">
        <w:t xml:space="preserve"> </w:t>
      </w:r>
      <w:r w:rsidR="00A30B6A" w:rsidRPr="00057761">
        <w:t>prevention, protection, mitigation, response, and recovery</w:t>
      </w:r>
      <w:r w:rsidR="00037D2F" w:rsidRPr="00057761">
        <w:t>.</w:t>
      </w:r>
    </w:p>
    <w:p w14:paraId="3903D847" w14:textId="77777777" w:rsidR="00524A7F" w:rsidRPr="00057761" w:rsidRDefault="00524A7F" w:rsidP="00057761">
      <w:pPr>
        <w:pStyle w:val="NoSpacing"/>
      </w:pPr>
    </w:p>
    <w:p w14:paraId="638CFFE5" w14:textId="13597123" w:rsidR="00524A7F" w:rsidRPr="00057761" w:rsidRDefault="00524A7F" w:rsidP="00057761">
      <w:pPr>
        <w:pStyle w:val="NoSpacing"/>
      </w:pPr>
      <w:r w:rsidRPr="00057761">
        <w:t xml:space="preserve">This </w:t>
      </w:r>
      <w:r w:rsidR="00AF5534" w:rsidRPr="00057761">
        <w:t xml:space="preserve">EOP </w:t>
      </w:r>
      <w:r w:rsidRPr="00057761">
        <w:t xml:space="preserve">covers all </w:t>
      </w:r>
      <w:r w:rsidR="00EC0A68" w:rsidRPr="00057761">
        <w:t>programs or entities</w:t>
      </w:r>
      <w:r w:rsidRPr="00057761">
        <w:t xml:space="preserve"> licensed through the </w:t>
      </w:r>
      <w:r w:rsidR="003202B7">
        <w:t xml:space="preserve">Ohio </w:t>
      </w:r>
      <w:r w:rsidRPr="00057761">
        <w:t xml:space="preserve">Department of Education that </w:t>
      </w:r>
      <w:r w:rsidR="00EC0A68" w:rsidRPr="00057761">
        <w:t>reside</w:t>
      </w:r>
      <w:r w:rsidRPr="00057761">
        <w:t xml:space="preserve"> in this facility, regardless of their reporting structure</w:t>
      </w:r>
      <w:r w:rsidR="00037D2F" w:rsidRPr="00057761">
        <w:t xml:space="preserve">, </w:t>
      </w:r>
      <w:r w:rsidRPr="00057761">
        <w:t>ownership of the building</w:t>
      </w:r>
      <w:r w:rsidR="00AF5534" w:rsidRPr="00057761">
        <w:t>/</w:t>
      </w:r>
      <w:r w:rsidRPr="00057761">
        <w:t>facilities</w:t>
      </w:r>
      <w:r w:rsidR="00037D2F" w:rsidRPr="00057761">
        <w:t xml:space="preserve"> or </w:t>
      </w:r>
      <w:r w:rsidR="005F5E87" w:rsidRPr="00057761">
        <w:t>the</w:t>
      </w:r>
      <w:r w:rsidR="00037D2F" w:rsidRPr="00057761">
        <w:t xml:space="preserve"> time of day the program operates</w:t>
      </w:r>
      <w:r w:rsidRPr="00057761">
        <w:t>.</w:t>
      </w:r>
      <w:r w:rsidR="00037D2F" w:rsidRPr="00057761">
        <w:t xml:space="preserve"> Adjustments to procedures may </w:t>
      </w:r>
      <w:proofErr w:type="gramStart"/>
      <w:r w:rsidR="00037D2F" w:rsidRPr="00057761">
        <w:t>be needed</w:t>
      </w:r>
      <w:proofErr w:type="gramEnd"/>
      <w:r w:rsidR="00037D2F" w:rsidRPr="00057761">
        <w:t xml:space="preserve"> for after-hours activities</w:t>
      </w:r>
      <w:r w:rsidR="0093470A" w:rsidRPr="00057761">
        <w:t xml:space="preserve"> (i</w:t>
      </w:r>
      <w:r w:rsidR="002751BD" w:rsidRPr="00057761">
        <w:t>.</w:t>
      </w:r>
      <w:r w:rsidR="0093470A" w:rsidRPr="00057761">
        <w:t>e</w:t>
      </w:r>
      <w:r w:rsidR="002751BD" w:rsidRPr="00057761">
        <w:t>.</w:t>
      </w:r>
      <w:r w:rsidR="0093470A" w:rsidRPr="00057761">
        <w:t xml:space="preserve">, sporting events, theatre, clubs, </w:t>
      </w:r>
      <w:r w:rsidR="003202B7" w:rsidRPr="00057761">
        <w:t>Head Start</w:t>
      </w:r>
      <w:r w:rsidR="0093470A" w:rsidRPr="00057761">
        <w:t>)</w:t>
      </w:r>
      <w:r w:rsidR="00037D2F" w:rsidRPr="00057761">
        <w:t xml:space="preserve"> and can be found in each section as appropriate.</w:t>
      </w:r>
    </w:p>
    <w:p w14:paraId="3341E7CF" w14:textId="77777777" w:rsidR="007E3A37" w:rsidRPr="00057761" w:rsidRDefault="007E3A37" w:rsidP="00057761">
      <w:pPr>
        <w:pStyle w:val="NoSpacing"/>
      </w:pPr>
    </w:p>
    <w:p w14:paraId="0266AE18" w14:textId="77777777" w:rsidR="007E3A37" w:rsidRPr="00FC46CE" w:rsidRDefault="007E3A37" w:rsidP="006C0C84">
      <w:pPr>
        <w:pStyle w:val="Heading2"/>
        <w:rPr>
          <w:b/>
          <w:sz w:val="28"/>
        </w:rPr>
      </w:pPr>
      <w:bookmarkStart w:id="30" w:name="_Toc490665933"/>
      <w:bookmarkStart w:id="31" w:name="_Toc491354156"/>
      <w:bookmarkStart w:id="32" w:name="_Toc492479459"/>
      <w:bookmarkStart w:id="33" w:name="_Toc527100611"/>
      <w:bookmarkStart w:id="34" w:name="_Toc69126506"/>
      <w:r w:rsidRPr="00FC46CE">
        <w:rPr>
          <w:b/>
          <w:sz w:val="28"/>
        </w:rPr>
        <w:t>Plan Activation</w:t>
      </w:r>
      <w:bookmarkEnd w:id="30"/>
      <w:bookmarkEnd w:id="31"/>
      <w:bookmarkEnd w:id="32"/>
      <w:bookmarkEnd w:id="33"/>
      <w:bookmarkEnd w:id="34"/>
    </w:p>
    <w:p w14:paraId="3831838B" w14:textId="2F06BC1F" w:rsidR="00712D7C" w:rsidRPr="00057761" w:rsidRDefault="00712D7C" w:rsidP="00057761">
      <w:pPr>
        <w:pStyle w:val="NoSpacing"/>
      </w:pPr>
      <w:r w:rsidRPr="00057761">
        <w:t>Decision</w:t>
      </w:r>
      <w:r w:rsidR="005F5E87" w:rsidRPr="00057761">
        <w:t>-</w:t>
      </w:r>
      <w:r w:rsidRPr="00057761">
        <w:t>making authority and operational control must be clear, regardless of who is on</w:t>
      </w:r>
      <w:r w:rsidR="005F5E87" w:rsidRPr="00057761">
        <w:t>-</w:t>
      </w:r>
      <w:r w:rsidRPr="00057761">
        <w:t>site.</w:t>
      </w:r>
      <w:r w:rsidR="005F5E87" w:rsidRPr="00057761">
        <w:t xml:space="preserve">  </w:t>
      </w:r>
      <w:r w:rsidRPr="00057761">
        <w:t xml:space="preserve">Primary and alternate decision makers </w:t>
      </w:r>
      <w:proofErr w:type="gramStart"/>
      <w:r w:rsidRPr="00057761">
        <w:t>should be identified</w:t>
      </w:r>
      <w:proofErr w:type="gramEnd"/>
      <w:r w:rsidR="00027B0A" w:rsidRPr="00057761">
        <w:t xml:space="preserve"> for each program, regardless of the time of day that activity occurs</w:t>
      </w:r>
      <w:r w:rsidRPr="00057761">
        <w:t xml:space="preserve">. </w:t>
      </w:r>
      <w:r w:rsidR="00E20690" w:rsidRPr="00057761">
        <w:t>Plan activation responsibility does not preclude staff from taking action upon initial identification of a hazard.</w:t>
      </w:r>
    </w:p>
    <w:p w14:paraId="5E904782" w14:textId="77777777" w:rsidR="00BD38BB" w:rsidRPr="00057761" w:rsidRDefault="00BD38BB" w:rsidP="00057761">
      <w:pPr>
        <w:pStyle w:val="NoSpacing"/>
      </w:pPr>
    </w:p>
    <w:p w14:paraId="1AFF513A" w14:textId="20501372" w:rsidR="007A0053" w:rsidRPr="00057761" w:rsidRDefault="007A0053" w:rsidP="00057761">
      <w:pPr>
        <w:pStyle w:val="NoSpacing"/>
      </w:pPr>
      <w:r w:rsidRPr="00057761">
        <w:t>See Section II.D – After Hours Activities for how t</w:t>
      </w:r>
      <w:r w:rsidR="00E23FE4">
        <w:t xml:space="preserve">he plan </w:t>
      </w:r>
      <w:proofErr w:type="gramStart"/>
      <w:r w:rsidR="00E23FE4">
        <w:t>will be activated</w:t>
      </w:r>
      <w:proofErr w:type="gramEnd"/>
      <w:r w:rsidR="00E23FE4">
        <w:t xml:space="preserve"> during after-</w:t>
      </w:r>
      <w:r w:rsidRPr="00057761">
        <w:t xml:space="preserve">hours.  </w:t>
      </w:r>
    </w:p>
    <w:p w14:paraId="02E1F287" w14:textId="77777777" w:rsidR="00712D7C" w:rsidRPr="00057761" w:rsidRDefault="00712D7C" w:rsidP="00057761">
      <w:pPr>
        <w:pStyle w:val="NoSpacing"/>
      </w:pPr>
    </w:p>
    <w:p w14:paraId="3121D898" w14:textId="49910C50" w:rsidR="007E3A37" w:rsidRDefault="007E3A37" w:rsidP="00057761">
      <w:pPr>
        <w:pStyle w:val="NoSpacing"/>
      </w:pPr>
      <w:r w:rsidRPr="00057761">
        <w:t xml:space="preserve">This plan </w:t>
      </w:r>
      <w:proofErr w:type="gramStart"/>
      <w:r w:rsidRPr="00057761">
        <w:t xml:space="preserve">may be </w:t>
      </w:r>
      <w:r w:rsidRPr="00E23FE4">
        <w:rPr>
          <w:b/>
        </w:rPr>
        <w:t>activated</w:t>
      </w:r>
      <w:proofErr w:type="gramEnd"/>
      <w:r w:rsidRPr="00057761">
        <w:t xml:space="preserve"> in part or in whole, as necessary, by</w:t>
      </w:r>
      <w:r w:rsidR="00E23FE4">
        <w:t xml:space="preserve"> the following</w:t>
      </w:r>
      <w:r w:rsidRPr="00057761">
        <w:t>:</w:t>
      </w:r>
    </w:p>
    <w:p w14:paraId="100DA292" w14:textId="77777777" w:rsidR="00E23FE4" w:rsidRPr="00057761" w:rsidRDefault="00E23FE4" w:rsidP="00057761">
      <w:pPr>
        <w:pStyle w:val="NoSpacing"/>
      </w:pPr>
    </w:p>
    <w:p w14:paraId="63F80487" w14:textId="76EF6D11" w:rsidR="00E23FE4" w:rsidRDefault="00E23FE4" w:rsidP="00014B0A">
      <w:pPr>
        <w:pStyle w:val="NoSpacing"/>
        <w:numPr>
          <w:ilvl w:val="0"/>
          <w:numId w:val="22"/>
        </w:numPr>
      </w:pPr>
      <w:r>
        <w:t xml:space="preserve">Primary: </w:t>
      </w:r>
      <w:r w:rsidRPr="00057761">
        <w:rPr>
          <w:highlight w:val="yellow"/>
        </w:rPr>
        <w:t>[</w:t>
      </w:r>
      <w:r>
        <w:rPr>
          <w:highlight w:val="yellow"/>
        </w:rPr>
        <w:t>Name and Title</w:t>
      </w:r>
      <w:r w:rsidRPr="00057761">
        <w:rPr>
          <w:highlight w:val="yellow"/>
        </w:rPr>
        <w:t>]</w:t>
      </w:r>
    </w:p>
    <w:p w14:paraId="78C33F31" w14:textId="58A59954" w:rsidR="00712D7C" w:rsidRPr="00057761" w:rsidRDefault="00712D7C" w:rsidP="00014B0A">
      <w:pPr>
        <w:pStyle w:val="NoSpacing"/>
        <w:numPr>
          <w:ilvl w:val="0"/>
          <w:numId w:val="21"/>
        </w:numPr>
      </w:pPr>
      <w:r w:rsidRPr="00057761">
        <w:t xml:space="preserve">First Alternate: </w:t>
      </w:r>
      <w:r w:rsidRPr="00057761">
        <w:rPr>
          <w:highlight w:val="yellow"/>
        </w:rPr>
        <w:t>[</w:t>
      </w:r>
      <w:r w:rsidR="00E23FE4">
        <w:rPr>
          <w:highlight w:val="yellow"/>
        </w:rPr>
        <w:t>Name and Title</w:t>
      </w:r>
      <w:r w:rsidRPr="00057761">
        <w:rPr>
          <w:highlight w:val="yellow"/>
        </w:rPr>
        <w:t>]</w:t>
      </w:r>
    </w:p>
    <w:p w14:paraId="39CCAC8D" w14:textId="7FA41A7F" w:rsidR="00712D7C" w:rsidRDefault="00712D7C" w:rsidP="00014B0A">
      <w:pPr>
        <w:pStyle w:val="NoSpacing"/>
        <w:numPr>
          <w:ilvl w:val="0"/>
          <w:numId w:val="21"/>
        </w:numPr>
      </w:pPr>
      <w:r w:rsidRPr="00057761">
        <w:t xml:space="preserve">Second Alternate: </w:t>
      </w:r>
      <w:r w:rsidRPr="00057761">
        <w:rPr>
          <w:highlight w:val="yellow"/>
        </w:rPr>
        <w:t>[</w:t>
      </w:r>
      <w:r w:rsidR="00E23FE4">
        <w:rPr>
          <w:highlight w:val="yellow"/>
        </w:rPr>
        <w:t>Name and Title</w:t>
      </w:r>
      <w:r w:rsidR="00E23FE4" w:rsidRPr="00057761">
        <w:rPr>
          <w:highlight w:val="yellow"/>
        </w:rPr>
        <w:t>]</w:t>
      </w:r>
    </w:p>
    <w:p w14:paraId="54052CE5" w14:textId="77777777" w:rsidR="00E23FE4" w:rsidRPr="00057761" w:rsidRDefault="00E23FE4" w:rsidP="00E23FE4">
      <w:pPr>
        <w:pStyle w:val="NoSpacing"/>
      </w:pPr>
    </w:p>
    <w:p w14:paraId="7C047483" w14:textId="2F72ED06" w:rsidR="00712D7C" w:rsidRPr="00057761" w:rsidRDefault="00712D7C" w:rsidP="00057761">
      <w:pPr>
        <w:pStyle w:val="NoSpacing"/>
      </w:pPr>
      <w:r w:rsidRPr="00057761">
        <w:t xml:space="preserve">See </w:t>
      </w:r>
      <w:r w:rsidRPr="00E23FE4">
        <w:rPr>
          <w:b/>
        </w:rPr>
        <w:t>Emergency Contact Information Sheet</w:t>
      </w:r>
      <w:r w:rsidRPr="00057761">
        <w:t xml:space="preserve"> for </w:t>
      </w:r>
      <w:r w:rsidR="00E23FE4">
        <w:t>contact</w:t>
      </w:r>
      <w:r w:rsidRPr="00057761">
        <w:t xml:space="preserve"> information.</w:t>
      </w:r>
    </w:p>
    <w:p w14:paraId="51F6B6E1" w14:textId="77777777" w:rsidR="004D66E7" w:rsidRPr="00057761" w:rsidRDefault="004D66E7" w:rsidP="00057761">
      <w:pPr>
        <w:pStyle w:val="NoSpacing"/>
      </w:pPr>
    </w:p>
    <w:p w14:paraId="00D2C828" w14:textId="77777777" w:rsidR="005D5655" w:rsidRPr="00057761" w:rsidRDefault="005D5655" w:rsidP="00057761">
      <w:pPr>
        <w:pStyle w:val="NoSpacing"/>
      </w:pPr>
    </w:p>
    <w:p w14:paraId="54391780" w14:textId="07DD45BF" w:rsidR="00200E71" w:rsidRPr="00FC46CE" w:rsidRDefault="00100B87" w:rsidP="00FC46CE">
      <w:pPr>
        <w:pStyle w:val="Heading3"/>
        <w:numPr>
          <w:ilvl w:val="0"/>
          <w:numId w:val="0"/>
        </w:numPr>
        <w:rPr>
          <w:i/>
          <w:color w:val="C00000"/>
          <w:sz w:val="28"/>
        </w:rPr>
      </w:pPr>
      <w:bookmarkStart w:id="35" w:name="_Toc357604865"/>
      <w:bookmarkStart w:id="36" w:name="_Toc425313932"/>
      <w:bookmarkStart w:id="37" w:name="_Toc490665934"/>
      <w:bookmarkStart w:id="38" w:name="_Toc491354157"/>
      <w:bookmarkStart w:id="39" w:name="_Toc492479460"/>
      <w:bookmarkStart w:id="40" w:name="_Toc527100612"/>
      <w:bookmarkStart w:id="41" w:name="_Toc69126507"/>
      <w:r w:rsidRPr="00FC46CE">
        <w:rPr>
          <w:i/>
          <w:color w:val="C00000"/>
          <w:sz w:val="28"/>
        </w:rPr>
        <w:t>Situation Overview</w:t>
      </w:r>
      <w:bookmarkStart w:id="42" w:name="_Toc357604866"/>
      <w:bookmarkStart w:id="43" w:name="_Toc425313933"/>
      <w:bookmarkEnd w:id="35"/>
      <w:bookmarkEnd w:id="36"/>
      <w:bookmarkEnd w:id="37"/>
      <w:bookmarkEnd w:id="38"/>
      <w:bookmarkEnd w:id="39"/>
      <w:bookmarkEnd w:id="40"/>
      <w:bookmarkEnd w:id="41"/>
    </w:p>
    <w:p w14:paraId="2D475FB5" w14:textId="77777777" w:rsidR="00200E71" w:rsidRPr="007D1373" w:rsidRDefault="004E304F" w:rsidP="00057761">
      <w:pPr>
        <w:pStyle w:val="NoSpacing"/>
        <w:rPr>
          <w:i/>
        </w:rPr>
      </w:pPr>
      <w:bookmarkStart w:id="44" w:name="_Toc357604867"/>
      <w:bookmarkStart w:id="45" w:name="_Toc425313934"/>
      <w:bookmarkStart w:id="46" w:name="_Toc490665935"/>
      <w:bookmarkStart w:id="47" w:name="_Toc491354158"/>
      <w:bookmarkStart w:id="48" w:name="_Toc492479461"/>
      <w:bookmarkStart w:id="49" w:name="_Toc527100613"/>
      <w:r w:rsidRPr="007D1373">
        <w:rPr>
          <w:i/>
        </w:rPr>
        <w:t xml:space="preserve">Site </w:t>
      </w:r>
      <w:r w:rsidR="00200E71" w:rsidRPr="007D1373">
        <w:rPr>
          <w:i/>
        </w:rPr>
        <w:t>Information</w:t>
      </w:r>
      <w:bookmarkEnd w:id="44"/>
      <w:bookmarkEnd w:id="45"/>
      <w:bookmarkEnd w:id="46"/>
      <w:bookmarkEnd w:id="47"/>
      <w:bookmarkEnd w:id="48"/>
      <w:bookmarkEnd w:id="49"/>
    </w:p>
    <w:p w14:paraId="262F6897" w14:textId="10EFDC3D" w:rsidR="004E304F" w:rsidRPr="00057761" w:rsidRDefault="004955D2" w:rsidP="00057761">
      <w:pPr>
        <w:pStyle w:val="NoSpacing"/>
      </w:pPr>
      <w:r w:rsidRPr="00057761">
        <w:rPr>
          <w:highlight w:val="yellow"/>
        </w:rPr>
        <w:t>[School Name]</w:t>
      </w:r>
      <w:r w:rsidR="00200E71" w:rsidRPr="00057761">
        <w:t xml:space="preserve"> includes </w:t>
      </w:r>
      <w:r w:rsidR="004E304F" w:rsidRPr="00057761">
        <w:t xml:space="preserve">the following </w:t>
      </w:r>
      <w:r w:rsidR="00200E71" w:rsidRPr="00057761">
        <w:t>buildings</w:t>
      </w:r>
      <w:r w:rsidR="009E4640" w:rsidRPr="00057761">
        <w:t>/facilities</w:t>
      </w:r>
      <w:r w:rsidR="004E304F" w:rsidRPr="00057761">
        <w:t>:</w:t>
      </w:r>
    </w:p>
    <w:p w14:paraId="0DC41388" w14:textId="77777777" w:rsidR="000C6228" w:rsidRPr="00057761" w:rsidRDefault="000C6228" w:rsidP="00057761">
      <w:pPr>
        <w:pStyle w:val="NoSpacing"/>
      </w:pPr>
      <w:r w:rsidRPr="00057761">
        <w:t>[</w:t>
      </w:r>
      <w:r w:rsidRPr="00057761">
        <w:rPr>
          <w:highlight w:val="yellow"/>
        </w:rPr>
        <w:t>Name</w:t>
      </w:r>
      <w:r w:rsidRPr="00057761">
        <w:t>], [</w:t>
      </w:r>
      <w:r w:rsidRPr="00057761">
        <w:rPr>
          <w:highlight w:val="yellow"/>
        </w:rPr>
        <w:t>Function</w:t>
      </w:r>
      <w:r w:rsidRPr="00057761">
        <w:t>]</w:t>
      </w:r>
    </w:p>
    <w:p w14:paraId="362E0373" w14:textId="77777777" w:rsidR="000C6228" w:rsidRPr="00057761" w:rsidRDefault="000C6228" w:rsidP="00057761">
      <w:pPr>
        <w:pStyle w:val="NoSpacing"/>
      </w:pPr>
      <w:r w:rsidRPr="00057761">
        <w:lastRenderedPageBreak/>
        <w:t>[</w:t>
      </w:r>
      <w:r w:rsidRPr="00057761">
        <w:rPr>
          <w:highlight w:val="yellow"/>
        </w:rPr>
        <w:t>Name</w:t>
      </w:r>
      <w:r w:rsidRPr="00057761">
        <w:t>], [</w:t>
      </w:r>
      <w:r w:rsidRPr="00057761">
        <w:rPr>
          <w:highlight w:val="yellow"/>
        </w:rPr>
        <w:t>Function</w:t>
      </w:r>
      <w:r w:rsidRPr="00057761">
        <w:t xml:space="preserve">]  </w:t>
      </w:r>
    </w:p>
    <w:p w14:paraId="1E4731B7" w14:textId="77777777" w:rsidR="000C6228" w:rsidRPr="00057761" w:rsidRDefault="000C6228" w:rsidP="00057761">
      <w:pPr>
        <w:pStyle w:val="NoSpacing"/>
      </w:pPr>
      <w:r w:rsidRPr="00057761">
        <w:t>[</w:t>
      </w:r>
      <w:r w:rsidRPr="00057761">
        <w:rPr>
          <w:highlight w:val="yellow"/>
        </w:rPr>
        <w:t>Name</w:t>
      </w:r>
      <w:r w:rsidRPr="00057761">
        <w:t>], [</w:t>
      </w:r>
      <w:r w:rsidRPr="00057761">
        <w:rPr>
          <w:highlight w:val="yellow"/>
        </w:rPr>
        <w:t>Function</w:t>
      </w:r>
      <w:r w:rsidRPr="00057761">
        <w:t xml:space="preserve">]  </w:t>
      </w:r>
    </w:p>
    <w:p w14:paraId="2C4AF247" w14:textId="77777777" w:rsidR="000C6228" w:rsidRPr="00057761" w:rsidRDefault="000C6228" w:rsidP="00057761">
      <w:pPr>
        <w:pStyle w:val="NoSpacing"/>
      </w:pPr>
      <w:r w:rsidRPr="00057761">
        <w:t>[</w:t>
      </w:r>
      <w:r w:rsidRPr="00057761">
        <w:rPr>
          <w:highlight w:val="yellow"/>
        </w:rPr>
        <w:t>Name</w:t>
      </w:r>
      <w:r w:rsidRPr="00057761">
        <w:t>], [</w:t>
      </w:r>
      <w:r w:rsidRPr="00057761">
        <w:rPr>
          <w:highlight w:val="yellow"/>
        </w:rPr>
        <w:t>Function</w:t>
      </w:r>
      <w:r w:rsidRPr="00057761">
        <w:t xml:space="preserve">]    </w:t>
      </w:r>
    </w:p>
    <w:p w14:paraId="5B7A25B4" w14:textId="77777777" w:rsidR="004E304F" w:rsidRPr="00057761" w:rsidRDefault="004E304F" w:rsidP="00057761">
      <w:pPr>
        <w:pStyle w:val="NoSpacing"/>
      </w:pPr>
    </w:p>
    <w:p w14:paraId="780549D9" w14:textId="77777777" w:rsidR="00005179" w:rsidRPr="00057761" w:rsidRDefault="00005179" w:rsidP="00057761">
      <w:pPr>
        <w:pStyle w:val="NoSpacing"/>
      </w:pPr>
      <w:r w:rsidRPr="00057761">
        <w:t>This school EOP shall be applicable to all buildings and grounds for all events that occur, regardless of the time o</w:t>
      </w:r>
      <w:r w:rsidR="008F7097" w:rsidRPr="00057761">
        <w:t>f</w:t>
      </w:r>
      <w:r w:rsidRPr="00057761">
        <w:t xml:space="preserve"> day or day</w:t>
      </w:r>
      <w:r w:rsidR="00D551CC" w:rsidRPr="00057761">
        <w:t xml:space="preserve"> of the week</w:t>
      </w:r>
      <w:r w:rsidRPr="00057761">
        <w:t xml:space="preserve">.  </w:t>
      </w:r>
    </w:p>
    <w:p w14:paraId="2D8E4E91" w14:textId="77777777" w:rsidR="004955D2" w:rsidRPr="00057761" w:rsidRDefault="004955D2" w:rsidP="00057761">
      <w:pPr>
        <w:pStyle w:val="NoSpacing"/>
        <w:rPr>
          <w:sz w:val="2"/>
        </w:rPr>
      </w:pPr>
    </w:p>
    <w:p w14:paraId="026D0CBE" w14:textId="77777777" w:rsidR="00223502" w:rsidRDefault="00223502" w:rsidP="00057761">
      <w:pPr>
        <w:pStyle w:val="NoSpacing"/>
      </w:pPr>
      <w:bookmarkStart w:id="50" w:name="_Toc490665936"/>
      <w:bookmarkStart w:id="51" w:name="_Toc491354159"/>
      <w:bookmarkStart w:id="52" w:name="_Toc492479462"/>
      <w:bookmarkStart w:id="53" w:name="_Toc527100614"/>
      <w:bookmarkEnd w:id="42"/>
      <w:bookmarkEnd w:id="43"/>
    </w:p>
    <w:p w14:paraId="4768D563" w14:textId="278708E5" w:rsidR="004D66E7" w:rsidRPr="007D1373" w:rsidRDefault="00E20B1E" w:rsidP="00057761">
      <w:pPr>
        <w:pStyle w:val="NoSpacing"/>
        <w:rPr>
          <w:i/>
        </w:rPr>
      </w:pPr>
      <w:r w:rsidRPr="007D1373">
        <w:rPr>
          <w:i/>
        </w:rPr>
        <w:t>School</w:t>
      </w:r>
      <w:r w:rsidR="009B2379" w:rsidRPr="007D1373">
        <w:rPr>
          <w:i/>
        </w:rPr>
        <w:t xml:space="preserve"> Population</w:t>
      </w:r>
      <w:bookmarkEnd w:id="50"/>
      <w:bookmarkEnd w:id="51"/>
      <w:bookmarkEnd w:id="52"/>
      <w:bookmarkEnd w:id="53"/>
    </w:p>
    <w:p w14:paraId="1BCF0019" w14:textId="37BF8F44" w:rsidR="004D66E7" w:rsidRPr="00057761" w:rsidRDefault="00F1781D" w:rsidP="00057761">
      <w:pPr>
        <w:pStyle w:val="NoSpacing"/>
      </w:pPr>
      <w:r w:rsidRPr="00057761">
        <w:t>Total</w:t>
      </w:r>
      <w:r w:rsidR="009B2379" w:rsidRPr="00057761">
        <w:t xml:space="preserve"> </w:t>
      </w:r>
      <w:r w:rsidRPr="00057761">
        <w:t>population</w:t>
      </w:r>
      <w:r w:rsidR="009B2379" w:rsidRPr="00057761">
        <w:t xml:space="preserve"> </w:t>
      </w:r>
      <w:r w:rsidR="00EF582E" w:rsidRPr="00057761">
        <w:t xml:space="preserve">normally </w:t>
      </w:r>
      <w:r w:rsidR="009B2379" w:rsidRPr="00057761">
        <w:t xml:space="preserve">at </w:t>
      </w:r>
      <w:r w:rsidR="004955D2" w:rsidRPr="00057761">
        <w:rPr>
          <w:highlight w:val="yellow"/>
        </w:rPr>
        <w:t>[School Name]</w:t>
      </w:r>
      <w:r w:rsidR="009B2379" w:rsidRPr="00057761">
        <w:t xml:space="preserve"> is approximately </w:t>
      </w:r>
      <w:r w:rsidR="009B2379" w:rsidRPr="00057761">
        <w:rPr>
          <w:highlight w:val="yellow"/>
        </w:rPr>
        <w:t>[number]</w:t>
      </w:r>
      <w:r w:rsidR="006F6BD9" w:rsidRPr="00057761">
        <w:t>.</w:t>
      </w:r>
      <w:r w:rsidR="009B2379" w:rsidRPr="00057761">
        <w:t xml:space="preserve"> </w:t>
      </w:r>
    </w:p>
    <w:p w14:paraId="6F437D58" w14:textId="77777777" w:rsidR="004D66E7" w:rsidRPr="00057761" w:rsidRDefault="004D66E7" w:rsidP="00057761">
      <w:pPr>
        <w:pStyle w:val="NoSpacing"/>
      </w:pPr>
    </w:p>
    <w:p w14:paraId="0B2C9700" w14:textId="77777777" w:rsidR="004D66E7" w:rsidRPr="00057761" w:rsidRDefault="009B2379"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w:t>
      </w:r>
      <w:r w:rsidR="00F1781D" w:rsidRPr="00057761">
        <w:t>Students</w:t>
      </w:r>
    </w:p>
    <w:p w14:paraId="48A9A28E" w14:textId="77777777" w:rsidR="00F1781D" w:rsidRPr="00057761" w:rsidRDefault="00F1781D"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Teachers </w:t>
      </w:r>
    </w:p>
    <w:p w14:paraId="2ECE0D56" w14:textId="1086D66E" w:rsidR="004D66E7" w:rsidRPr="00057761" w:rsidRDefault="009B2379"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Administrators</w:t>
      </w:r>
    </w:p>
    <w:p w14:paraId="31E2575D" w14:textId="77777777" w:rsidR="004D66E7" w:rsidRPr="00057761" w:rsidRDefault="009B2379"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Office/support staff</w:t>
      </w:r>
    </w:p>
    <w:p w14:paraId="533E4A53" w14:textId="77777777" w:rsidR="004D66E7" w:rsidRPr="00057761" w:rsidRDefault="009B2379"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Instructional Assistants</w:t>
      </w:r>
    </w:p>
    <w:p w14:paraId="17B62D31" w14:textId="77777777" w:rsidR="004D66E7" w:rsidRPr="00057761" w:rsidRDefault="009B2379"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Cafeteria staff</w:t>
      </w:r>
    </w:p>
    <w:p w14:paraId="42F07EE0" w14:textId="77777777" w:rsidR="004D66E7" w:rsidRPr="00057761" w:rsidRDefault="009B2379"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Maintenance and custodial staff</w:t>
      </w:r>
    </w:p>
    <w:p w14:paraId="7E398ACD" w14:textId="77777777" w:rsidR="00F1781D" w:rsidRPr="00057761" w:rsidRDefault="00D551CC"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w:t>
      </w:r>
      <w:r w:rsidR="00F1781D" w:rsidRPr="00057761">
        <w:t>SRO</w:t>
      </w:r>
    </w:p>
    <w:p w14:paraId="008EE0F9" w14:textId="12362E05" w:rsidR="006F6BD9" w:rsidRPr="00057761" w:rsidRDefault="006F6BD9"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Other [</w:t>
      </w:r>
      <w:r w:rsidRPr="00057761">
        <w:rPr>
          <w:highlight w:val="yellow"/>
        </w:rPr>
        <w:t>School Input</w:t>
      </w:r>
      <w:r w:rsidRPr="00057761">
        <w:t xml:space="preserve">] </w:t>
      </w:r>
      <w:r w:rsidR="00152811" w:rsidRPr="00057761">
        <w:rPr>
          <w:color w:val="FF0000"/>
        </w:rPr>
        <w:t>*</w:t>
      </w:r>
      <w:r w:rsidRPr="00057761">
        <w:rPr>
          <w:i/>
          <w:color w:val="FF0000"/>
        </w:rPr>
        <w:t>Delete if not applicable</w:t>
      </w:r>
    </w:p>
    <w:p w14:paraId="57023C9F" w14:textId="77777777" w:rsidR="000D7B2C" w:rsidRPr="00057761" w:rsidRDefault="000D7B2C" w:rsidP="00057761">
      <w:pPr>
        <w:pStyle w:val="NoSpacing"/>
      </w:pPr>
    </w:p>
    <w:p w14:paraId="045965BC" w14:textId="77777777" w:rsidR="004D66E7" w:rsidRPr="00057761" w:rsidRDefault="004D66E7" w:rsidP="00057761">
      <w:pPr>
        <w:pStyle w:val="NoSpacing"/>
      </w:pPr>
    </w:p>
    <w:p w14:paraId="74A09664" w14:textId="77777777" w:rsidR="004D66E7" w:rsidRPr="00FC46CE" w:rsidRDefault="009B2379" w:rsidP="00100B87">
      <w:pPr>
        <w:pStyle w:val="Heading3"/>
        <w:rPr>
          <w:i/>
          <w:color w:val="C00000"/>
          <w:sz w:val="28"/>
        </w:rPr>
      </w:pPr>
      <w:bookmarkStart w:id="54" w:name="_Toc490665937"/>
      <w:bookmarkStart w:id="55" w:name="_Toc491354160"/>
      <w:bookmarkStart w:id="56" w:name="_Toc492479463"/>
      <w:bookmarkStart w:id="57" w:name="_Toc527100615"/>
      <w:bookmarkStart w:id="58" w:name="_Toc69126508"/>
      <w:r w:rsidRPr="00FC46CE">
        <w:rPr>
          <w:i/>
          <w:color w:val="C00000"/>
          <w:sz w:val="28"/>
        </w:rPr>
        <w:t>Functional Needs Population</w:t>
      </w:r>
      <w:bookmarkEnd w:id="54"/>
      <w:bookmarkEnd w:id="55"/>
      <w:bookmarkEnd w:id="56"/>
      <w:bookmarkEnd w:id="57"/>
      <w:bookmarkEnd w:id="58"/>
    </w:p>
    <w:p w14:paraId="4FB66F66" w14:textId="4F8731B3" w:rsidR="00152811" w:rsidRPr="00057761" w:rsidRDefault="004955D2" w:rsidP="00057761">
      <w:pPr>
        <w:pStyle w:val="NoSpacing"/>
      </w:pPr>
      <w:r w:rsidRPr="00057761">
        <w:rPr>
          <w:highlight w:val="yellow"/>
        </w:rPr>
        <w:t>[School Name]</w:t>
      </w:r>
      <w:r w:rsidR="009B2379" w:rsidRPr="00057761">
        <w:t xml:space="preserve"> is committed to the safe evacuation and transport of </w:t>
      </w:r>
      <w:r w:rsidR="00E20B1E" w:rsidRPr="00057761">
        <w:t xml:space="preserve">all </w:t>
      </w:r>
      <w:r w:rsidR="009B2379" w:rsidRPr="00057761">
        <w:t>students an</w:t>
      </w:r>
      <w:r w:rsidR="00056B5D" w:rsidRPr="00057761">
        <w:t>d staff</w:t>
      </w:r>
      <w:r w:rsidR="00E20B1E" w:rsidRPr="00057761">
        <w:t xml:space="preserve">.  The school recognizes that some members of its population may need additional assistance during and after an emergency. Those who may need additional assistance may have physical, sensory, mental health and cognitive and/or intellectual disabilities affecting their ability to function independently without assistance. </w:t>
      </w:r>
      <w:r w:rsidR="009B2379" w:rsidRPr="00057761">
        <w:t>The functional needs population includes, but is not limited to, students/staff with:</w:t>
      </w:r>
      <w:r w:rsidR="008861CF" w:rsidRPr="00057761">
        <w:t xml:space="preserve"> </w:t>
      </w:r>
    </w:p>
    <w:p w14:paraId="24DC7A64" w14:textId="77777777" w:rsidR="004D66E7" w:rsidRPr="00057761" w:rsidRDefault="004D66E7" w:rsidP="00057761">
      <w:pPr>
        <w:pStyle w:val="NoSpacing"/>
      </w:pPr>
    </w:p>
    <w:p w14:paraId="39501C1B" w14:textId="77777777" w:rsidR="004D66E7" w:rsidRPr="00057761" w:rsidRDefault="00740AED"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w:t>
      </w:r>
      <w:r w:rsidR="009B2379" w:rsidRPr="00057761">
        <w:t>Limited English proficiency,</w:t>
      </w:r>
    </w:p>
    <w:p w14:paraId="5153001D" w14:textId="77777777" w:rsidR="004D66E7" w:rsidRPr="00057761" w:rsidRDefault="001D5501"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w:t>
      </w:r>
      <w:r w:rsidR="009B2379" w:rsidRPr="00057761">
        <w:t>Blindness or visual disabilities,</w:t>
      </w:r>
    </w:p>
    <w:p w14:paraId="78383D3C" w14:textId="77777777" w:rsidR="004D66E7" w:rsidRPr="00057761" w:rsidRDefault="001D5501"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w:t>
      </w:r>
      <w:r w:rsidR="009B2379" w:rsidRPr="00057761">
        <w:t>Cognitive or emotional disabilities,</w:t>
      </w:r>
    </w:p>
    <w:p w14:paraId="20922BCC" w14:textId="77777777" w:rsidR="004D66E7" w:rsidRPr="00057761" w:rsidRDefault="001D5501"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w:t>
      </w:r>
      <w:r w:rsidR="009B2379" w:rsidRPr="00057761">
        <w:t>Deafness or hearing loss,</w:t>
      </w:r>
    </w:p>
    <w:p w14:paraId="22A6F479" w14:textId="108A7F44" w:rsidR="004D66E7" w:rsidRPr="00057761" w:rsidRDefault="001D5501"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w:t>
      </w:r>
      <w:r w:rsidR="009B2379" w:rsidRPr="00057761">
        <w:t>Mobility/</w:t>
      </w:r>
      <w:r w:rsidR="00436665" w:rsidRPr="00057761">
        <w:t>P</w:t>
      </w:r>
      <w:r w:rsidR="009B2379" w:rsidRPr="00057761">
        <w:t>hysical</w:t>
      </w:r>
      <w:r w:rsidR="00740AED" w:rsidRPr="00057761">
        <w:t>/Medically fragile</w:t>
      </w:r>
      <w:r w:rsidR="009B2379" w:rsidRPr="00057761">
        <w:t xml:space="preserve"> disabilities (permanent and temporary),</w:t>
      </w:r>
    </w:p>
    <w:p w14:paraId="79FD84BE" w14:textId="77777777" w:rsidR="004D66E7" w:rsidRPr="00057761" w:rsidRDefault="001D5501" w:rsidP="00057761">
      <w:pPr>
        <w:pStyle w:val="NoSpacing"/>
      </w:pPr>
      <w:r w:rsidRPr="00057761">
        <w:rPr>
          <w:highlight w:val="yellow"/>
        </w:rPr>
        <w:t>[</w:t>
      </w:r>
      <w:proofErr w:type="gramStart"/>
      <w:r w:rsidRPr="00057761">
        <w:rPr>
          <w:highlight w:val="yellow"/>
        </w:rPr>
        <w:t>number</w:t>
      </w:r>
      <w:proofErr w:type="gramEnd"/>
      <w:r w:rsidRPr="00057761">
        <w:rPr>
          <w:highlight w:val="yellow"/>
        </w:rPr>
        <w:t>]</w:t>
      </w:r>
      <w:r w:rsidRPr="00057761">
        <w:t xml:space="preserve"> </w:t>
      </w:r>
      <w:r w:rsidR="00740AED" w:rsidRPr="00057761">
        <w:t xml:space="preserve">Allergies </w:t>
      </w:r>
      <w:r w:rsidR="009B2379" w:rsidRPr="00057761">
        <w:t>(including asthma and severe allergies).</w:t>
      </w:r>
    </w:p>
    <w:p w14:paraId="0DDA7579" w14:textId="77777777" w:rsidR="004D66E7" w:rsidRPr="00057761" w:rsidRDefault="004D66E7" w:rsidP="00057761">
      <w:pPr>
        <w:pStyle w:val="NoSpacing"/>
      </w:pPr>
    </w:p>
    <w:p w14:paraId="10D94D98" w14:textId="77777777" w:rsidR="004D66E7" w:rsidRPr="00057761" w:rsidRDefault="00A238D8" w:rsidP="00057761">
      <w:pPr>
        <w:pStyle w:val="NoSpacing"/>
      </w:pPr>
      <w:r w:rsidRPr="00057761">
        <w:t>These</w:t>
      </w:r>
      <w:r w:rsidR="00056B5D" w:rsidRPr="00057761">
        <w:t xml:space="preserve"> number</w:t>
      </w:r>
      <w:r w:rsidRPr="00057761">
        <w:t>s</w:t>
      </w:r>
      <w:r w:rsidR="00056B5D" w:rsidRPr="00057761">
        <w:t xml:space="preserve"> will fluctuate. </w:t>
      </w:r>
      <w:r w:rsidR="009B2379" w:rsidRPr="00057761">
        <w:t>Students and/or staff may require additional assistance if they are temporarily on crutches, wearing casts, etc.</w:t>
      </w:r>
    </w:p>
    <w:p w14:paraId="7B828141" w14:textId="77777777" w:rsidR="004D66E7" w:rsidRPr="00057761" w:rsidRDefault="004D66E7" w:rsidP="00057761">
      <w:pPr>
        <w:pStyle w:val="NoSpacing"/>
      </w:pPr>
    </w:p>
    <w:p w14:paraId="58A58DED" w14:textId="77777777" w:rsidR="00814303" w:rsidRPr="00057761" w:rsidRDefault="009B2379" w:rsidP="00057761">
      <w:pPr>
        <w:pStyle w:val="NoSpacing"/>
      </w:pPr>
      <w:r w:rsidRPr="00057761">
        <w:t xml:space="preserve">Classrooms containing students and staff </w:t>
      </w:r>
      <w:r w:rsidR="00A238D8" w:rsidRPr="00057761">
        <w:t>who</w:t>
      </w:r>
      <w:r w:rsidRPr="00057761">
        <w:t xml:space="preserve"> require additional assistance during an </w:t>
      </w:r>
      <w:r w:rsidR="00A238D8" w:rsidRPr="00057761">
        <w:t>emergency</w:t>
      </w:r>
      <w:r w:rsidRPr="00057761">
        <w:t xml:space="preserve"> </w:t>
      </w:r>
      <w:proofErr w:type="gramStart"/>
      <w:r w:rsidRPr="00057761">
        <w:t xml:space="preserve">will be </w:t>
      </w:r>
      <w:r w:rsidR="00A238D8" w:rsidRPr="00057761">
        <w:t>identified</w:t>
      </w:r>
      <w:proofErr w:type="gramEnd"/>
      <w:r w:rsidRPr="00057761">
        <w:t xml:space="preserve"> by </w:t>
      </w:r>
      <w:r w:rsidR="00A238D8" w:rsidRPr="00057761">
        <w:t>[</w:t>
      </w:r>
      <w:r w:rsidR="00A238D8" w:rsidRPr="00057761">
        <w:rPr>
          <w:highlight w:val="yellow"/>
        </w:rPr>
        <w:t>INSERT METHOD OF IDENTIFICATION</w:t>
      </w:r>
      <w:r w:rsidR="00A238D8" w:rsidRPr="00057761">
        <w:t>] and is available at [</w:t>
      </w:r>
      <w:r w:rsidR="00A238D8" w:rsidRPr="00057761">
        <w:rPr>
          <w:highlight w:val="yellow"/>
        </w:rPr>
        <w:t>INSERT LOCATION</w:t>
      </w:r>
      <w:r w:rsidR="00A238D8" w:rsidRPr="00057761">
        <w:t>]</w:t>
      </w:r>
      <w:r w:rsidRPr="00057761">
        <w:t xml:space="preserve">  </w:t>
      </w:r>
    </w:p>
    <w:p w14:paraId="6242ABEA" w14:textId="77777777" w:rsidR="00814303" w:rsidRPr="00057761" w:rsidRDefault="00814303" w:rsidP="00057761">
      <w:pPr>
        <w:pStyle w:val="NoSpacing"/>
      </w:pPr>
    </w:p>
    <w:p w14:paraId="32CA22A6" w14:textId="2C410203" w:rsidR="004D66E7" w:rsidRPr="00057761" w:rsidRDefault="009B2379" w:rsidP="00057761">
      <w:pPr>
        <w:pStyle w:val="NoSpacing"/>
      </w:pPr>
      <w:r w:rsidRPr="00057761">
        <w:t xml:space="preserve">A list of staff members that have been trained and assigned to assist the functional needs population during drills, exercises and incidents is available </w:t>
      </w:r>
      <w:r w:rsidRPr="00057761">
        <w:rPr>
          <w:highlight w:val="yellow"/>
        </w:rPr>
        <w:t>[</w:t>
      </w:r>
      <w:r w:rsidR="00814303" w:rsidRPr="00057761">
        <w:rPr>
          <w:highlight w:val="yellow"/>
        </w:rPr>
        <w:t>identify form (hard copy and/or electronic) and location</w:t>
      </w:r>
      <w:r w:rsidRPr="00057761">
        <w:rPr>
          <w:highlight w:val="yellow"/>
        </w:rPr>
        <w:t>]</w:t>
      </w:r>
      <w:r w:rsidRPr="00057761">
        <w:t>.</w:t>
      </w:r>
    </w:p>
    <w:p w14:paraId="0FA010B3" w14:textId="77777777" w:rsidR="00661DDC" w:rsidRPr="00057761" w:rsidRDefault="00661DDC" w:rsidP="00057761">
      <w:pPr>
        <w:pStyle w:val="NoSpacing"/>
      </w:pPr>
    </w:p>
    <w:p w14:paraId="74C01F56" w14:textId="3CF44C65" w:rsidR="00EF2A77" w:rsidRPr="00FC46CE" w:rsidRDefault="00EF2A77" w:rsidP="00100B87">
      <w:pPr>
        <w:pStyle w:val="Heading3"/>
        <w:rPr>
          <w:i/>
          <w:color w:val="C00000"/>
          <w:sz w:val="28"/>
        </w:rPr>
      </w:pPr>
      <w:bookmarkStart w:id="59" w:name="_Toc527100616"/>
      <w:bookmarkStart w:id="60" w:name="_Toc69126509"/>
      <w:bookmarkStart w:id="61" w:name="_Toc357604870"/>
      <w:bookmarkStart w:id="62" w:name="_Toc425313937"/>
      <w:bookmarkStart w:id="63" w:name="_Toc490665938"/>
      <w:bookmarkStart w:id="64" w:name="_Toc491354161"/>
      <w:r w:rsidRPr="00FC46CE">
        <w:rPr>
          <w:i/>
          <w:color w:val="C00000"/>
          <w:sz w:val="28"/>
        </w:rPr>
        <w:t>After-Hours Activities</w:t>
      </w:r>
      <w:bookmarkEnd w:id="59"/>
      <w:bookmarkEnd w:id="60"/>
    </w:p>
    <w:p w14:paraId="54324E0B" w14:textId="40E3027B" w:rsidR="007A0053" w:rsidRPr="00057761" w:rsidRDefault="007A0053" w:rsidP="00057761">
      <w:pPr>
        <w:pStyle w:val="NoSpacing"/>
      </w:pPr>
      <w:r w:rsidRPr="00057761">
        <w:t xml:space="preserve">If the school </w:t>
      </w:r>
      <w:proofErr w:type="gramStart"/>
      <w:r w:rsidRPr="00057761">
        <w:t>is being used</w:t>
      </w:r>
      <w:proofErr w:type="gramEnd"/>
      <w:r w:rsidRPr="00057761">
        <w:t xml:space="preserve"> after regular school hours, groups utilizing the school will be trained on emergency procedures found in this plan by the school administrator or designee.  </w:t>
      </w:r>
      <w:r w:rsidR="009825F1" w:rsidRPr="00057761">
        <w:t xml:space="preserve">A list of after-hours events with points </w:t>
      </w:r>
      <w:r w:rsidR="009825F1" w:rsidRPr="00057761">
        <w:lastRenderedPageBreak/>
        <w:t>of contact</w:t>
      </w:r>
      <w:r w:rsidR="002C6346" w:rsidRPr="00057761">
        <w:t xml:space="preserve"> (emergency decision-maker)</w:t>
      </w:r>
      <w:r w:rsidR="009825F1" w:rsidRPr="00057761">
        <w:t>, meeting times, location and duration</w:t>
      </w:r>
      <w:r w:rsidR="002C6346" w:rsidRPr="00057761">
        <w:t xml:space="preserve"> </w:t>
      </w:r>
      <w:r w:rsidR="009825F1" w:rsidRPr="00057761">
        <w:t>is available at [</w:t>
      </w:r>
      <w:r w:rsidR="009825F1" w:rsidRPr="00057761">
        <w:rPr>
          <w:highlight w:val="yellow"/>
        </w:rPr>
        <w:t>INSERT LOCATION</w:t>
      </w:r>
      <w:r w:rsidR="009825F1" w:rsidRPr="00057761">
        <w:t xml:space="preserve">].  </w:t>
      </w:r>
      <w:r w:rsidRPr="00057761">
        <w:t xml:space="preserve">The POC of the group </w:t>
      </w:r>
      <w:proofErr w:type="gramStart"/>
      <w:r w:rsidRPr="00057761">
        <w:t>will be provided</w:t>
      </w:r>
      <w:proofErr w:type="gramEnd"/>
      <w:r w:rsidRPr="00057761">
        <w:t xml:space="preserve"> the emergency contact sheet to utilize during an emergency within the building.</w:t>
      </w:r>
    </w:p>
    <w:p w14:paraId="50431B6A" w14:textId="77777777" w:rsidR="007A0053" w:rsidRPr="00057761" w:rsidRDefault="007A0053" w:rsidP="00057761">
      <w:pPr>
        <w:pStyle w:val="NoSpacing"/>
      </w:pPr>
    </w:p>
    <w:p w14:paraId="646D4D80" w14:textId="02F1F0FA" w:rsidR="007A0053" w:rsidRPr="00057761" w:rsidRDefault="007A0053" w:rsidP="00057761">
      <w:pPr>
        <w:pStyle w:val="NoSpacing"/>
      </w:pPr>
      <w:r w:rsidRPr="00057761">
        <w:t xml:space="preserve">For after-hours events, some aspects of this EOP may need to </w:t>
      </w:r>
      <w:proofErr w:type="gramStart"/>
      <w:r w:rsidRPr="00057761">
        <w:t>be adjusted</w:t>
      </w:r>
      <w:proofErr w:type="gramEnd"/>
      <w:r w:rsidRPr="00057761">
        <w:t xml:space="preserve">. For example, the office may be closed/locked and not available for reporting an emergency. Incidents that occur after hours </w:t>
      </w:r>
      <w:proofErr w:type="gramStart"/>
      <w:r w:rsidRPr="00057761">
        <w:t>will be reported</w:t>
      </w:r>
      <w:proofErr w:type="gramEnd"/>
      <w:r w:rsidRPr="00057761">
        <w:t xml:space="preserve"> to [</w:t>
      </w:r>
      <w:r w:rsidRPr="00057761">
        <w:rPr>
          <w:highlight w:val="yellow"/>
        </w:rPr>
        <w:t xml:space="preserve">school </w:t>
      </w:r>
      <w:r w:rsidR="002C6346" w:rsidRPr="00057761">
        <w:rPr>
          <w:highlight w:val="yellow"/>
        </w:rPr>
        <w:t>representative/method</w:t>
      </w:r>
      <w:r w:rsidRPr="00057761">
        <w:t xml:space="preserve">]. The school administration permits the groups using the facilities to make life-safety decisions if procedures in this plan are not available.  </w:t>
      </w:r>
    </w:p>
    <w:p w14:paraId="3184566C" w14:textId="77777777" w:rsidR="00EF2A77" w:rsidRPr="00057761" w:rsidRDefault="00EF2A77" w:rsidP="00057761">
      <w:pPr>
        <w:pStyle w:val="NoSpacing"/>
      </w:pPr>
    </w:p>
    <w:p w14:paraId="34A9C8D7" w14:textId="5FE31195" w:rsidR="00EF2A77" w:rsidRPr="00057761" w:rsidRDefault="00EF2A77" w:rsidP="00057761">
      <w:pPr>
        <w:pStyle w:val="NoSpacing"/>
      </w:pPr>
      <w:r w:rsidRPr="00057761">
        <w:t xml:space="preserve">After regular school hours, this plan </w:t>
      </w:r>
      <w:proofErr w:type="gramStart"/>
      <w:r w:rsidRPr="00057761">
        <w:t>may also be activated</w:t>
      </w:r>
      <w:proofErr w:type="gramEnd"/>
      <w:r w:rsidRPr="00057761">
        <w:t xml:space="preserve"> in part or in whole, as necessary, by </w:t>
      </w:r>
      <w:r w:rsidR="002C6346" w:rsidRPr="00057761">
        <w:t>after school activities POCs.</w:t>
      </w:r>
    </w:p>
    <w:p w14:paraId="43D269B2" w14:textId="77777777" w:rsidR="00EF2A77" w:rsidRPr="00057761" w:rsidRDefault="00EF2A77" w:rsidP="00057761">
      <w:pPr>
        <w:pStyle w:val="NoSpacing"/>
      </w:pPr>
    </w:p>
    <w:p w14:paraId="0D2F33E9" w14:textId="6EB4A0CA" w:rsidR="0079222F" w:rsidRPr="00FC46CE" w:rsidRDefault="0079222F" w:rsidP="00100B87">
      <w:pPr>
        <w:pStyle w:val="Heading3"/>
        <w:rPr>
          <w:i/>
          <w:color w:val="C00000"/>
          <w:sz w:val="28"/>
        </w:rPr>
      </w:pPr>
      <w:bookmarkStart w:id="65" w:name="_Toc527100617"/>
      <w:bookmarkStart w:id="66" w:name="_Toc69126510"/>
      <w:r w:rsidRPr="00FC46CE">
        <w:rPr>
          <w:i/>
          <w:color w:val="C00000"/>
          <w:sz w:val="28"/>
        </w:rPr>
        <w:t>Off-Site Activities</w:t>
      </w:r>
      <w:bookmarkEnd w:id="65"/>
      <w:bookmarkEnd w:id="66"/>
    </w:p>
    <w:p w14:paraId="49E86B43" w14:textId="49F7218F" w:rsidR="0079222F" w:rsidRPr="00057761" w:rsidRDefault="0079222F" w:rsidP="00057761">
      <w:pPr>
        <w:pStyle w:val="NoSpacing"/>
      </w:pPr>
      <w:r w:rsidRPr="00057761">
        <w:t>Field trips and other off-site official school activities may require additional emergency planning.  Consider the following:</w:t>
      </w:r>
    </w:p>
    <w:p w14:paraId="66E722B8" w14:textId="66D4C93B" w:rsidR="0079222F" w:rsidRPr="00057761" w:rsidRDefault="0079222F" w:rsidP="00014B0A">
      <w:pPr>
        <w:pStyle w:val="NoSpacing"/>
        <w:numPr>
          <w:ilvl w:val="0"/>
          <w:numId w:val="42"/>
        </w:numPr>
      </w:pPr>
      <w:r w:rsidRPr="00057761">
        <w:t>Take Emergency Contact sheet with you</w:t>
      </w:r>
    </w:p>
    <w:p w14:paraId="525A21F0" w14:textId="39270486" w:rsidR="0079222F" w:rsidRPr="00057761" w:rsidRDefault="0079222F" w:rsidP="00014B0A">
      <w:pPr>
        <w:pStyle w:val="NoSpacing"/>
        <w:numPr>
          <w:ilvl w:val="0"/>
          <w:numId w:val="42"/>
        </w:numPr>
      </w:pPr>
      <w:r w:rsidRPr="00057761">
        <w:t>Identify medical needs of students and staff.  Ensure appropriate medications are available on trip</w:t>
      </w:r>
      <w:r w:rsidR="00776DF8" w:rsidRPr="00057761">
        <w:t xml:space="preserve"> and kept secure with an adult who can administer</w:t>
      </w:r>
    </w:p>
    <w:p w14:paraId="66789FB2" w14:textId="26D949F1" w:rsidR="0079222F" w:rsidRPr="00057761" w:rsidRDefault="0079222F" w:rsidP="00014B0A">
      <w:pPr>
        <w:pStyle w:val="NoSpacing"/>
        <w:numPr>
          <w:ilvl w:val="0"/>
          <w:numId w:val="42"/>
        </w:numPr>
      </w:pPr>
      <w:r w:rsidRPr="00057761">
        <w:t>Have ready access to medical treatment authorization forms</w:t>
      </w:r>
    </w:p>
    <w:p w14:paraId="51C6E77E" w14:textId="78F65F77" w:rsidR="0079222F" w:rsidRPr="00057761" w:rsidRDefault="0079222F" w:rsidP="00014B0A">
      <w:pPr>
        <w:pStyle w:val="NoSpacing"/>
        <w:numPr>
          <w:ilvl w:val="0"/>
          <w:numId w:val="42"/>
        </w:numPr>
      </w:pPr>
      <w:r w:rsidRPr="00057761">
        <w:t>Have ready access to emergency parent/guardian contact information</w:t>
      </w:r>
    </w:p>
    <w:p w14:paraId="126E6359" w14:textId="37ED5F9C" w:rsidR="0079222F" w:rsidRPr="00057761" w:rsidRDefault="0079222F" w:rsidP="00014B0A">
      <w:pPr>
        <w:pStyle w:val="NoSpacing"/>
        <w:numPr>
          <w:ilvl w:val="0"/>
          <w:numId w:val="42"/>
        </w:numPr>
      </w:pPr>
      <w:r w:rsidRPr="00057761">
        <w:t>Backup transportation and repair information</w:t>
      </w:r>
    </w:p>
    <w:p w14:paraId="1EB94BEC" w14:textId="11A69C9B" w:rsidR="0079222F" w:rsidRPr="00057761" w:rsidRDefault="0079222F" w:rsidP="00014B0A">
      <w:pPr>
        <w:pStyle w:val="NoSpacing"/>
        <w:numPr>
          <w:ilvl w:val="0"/>
          <w:numId w:val="42"/>
        </w:numPr>
      </w:pPr>
      <w:r w:rsidRPr="00057761">
        <w:t>Emergency funding mechanism for unexpected overnight housing/food</w:t>
      </w:r>
    </w:p>
    <w:p w14:paraId="1A3941D4" w14:textId="7C356C0B" w:rsidR="0079222F" w:rsidRPr="00057761" w:rsidRDefault="0079222F" w:rsidP="00014B0A">
      <w:pPr>
        <w:pStyle w:val="NoSpacing"/>
        <w:numPr>
          <w:ilvl w:val="0"/>
          <w:numId w:val="42"/>
        </w:numPr>
      </w:pPr>
      <w:r w:rsidRPr="00057761">
        <w:t>Review emergency procedures for destination</w:t>
      </w:r>
    </w:p>
    <w:p w14:paraId="219F0FE0" w14:textId="27FA81CB" w:rsidR="0079222F" w:rsidRPr="00057761" w:rsidRDefault="0079222F" w:rsidP="00014B0A">
      <w:pPr>
        <w:pStyle w:val="NoSpacing"/>
        <w:numPr>
          <w:ilvl w:val="0"/>
          <w:numId w:val="42"/>
        </w:numPr>
      </w:pPr>
      <w:r w:rsidRPr="00057761">
        <w:t>Provide emergency contact numbers for staff on trip to school administrators (to remain at school in case parent needs to reach child)</w:t>
      </w:r>
    </w:p>
    <w:p w14:paraId="0F33BFCF" w14:textId="77777777" w:rsidR="0079222F" w:rsidRPr="00057761" w:rsidRDefault="0079222F" w:rsidP="00057761">
      <w:pPr>
        <w:pStyle w:val="NoSpacing"/>
      </w:pPr>
    </w:p>
    <w:p w14:paraId="0AAD6711" w14:textId="3AA07F04" w:rsidR="00661DDC" w:rsidRPr="00FC46CE" w:rsidRDefault="00661DDC" w:rsidP="00ED38AE">
      <w:pPr>
        <w:pStyle w:val="Heading3"/>
        <w:rPr>
          <w:i/>
          <w:color w:val="C00000"/>
          <w:sz w:val="28"/>
        </w:rPr>
      </w:pPr>
      <w:bookmarkStart w:id="67" w:name="_Toc492479464"/>
      <w:bookmarkStart w:id="68" w:name="_Toc527100618"/>
      <w:bookmarkStart w:id="69" w:name="_Toc69126511"/>
      <w:r w:rsidRPr="00FC46CE">
        <w:rPr>
          <w:i/>
          <w:color w:val="C00000"/>
          <w:sz w:val="28"/>
        </w:rPr>
        <w:t>Planning Assumptions</w:t>
      </w:r>
      <w:bookmarkEnd w:id="61"/>
      <w:bookmarkEnd w:id="62"/>
      <w:bookmarkEnd w:id="63"/>
      <w:bookmarkEnd w:id="64"/>
      <w:bookmarkEnd w:id="67"/>
      <w:bookmarkEnd w:id="68"/>
      <w:bookmarkEnd w:id="69"/>
    </w:p>
    <w:p w14:paraId="3957A7F4" w14:textId="3FCE8235" w:rsidR="00661DDC" w:rsidRPr="00057761" w:rsidRDefault="00661DDC" w:rsidP="00057761">
      <w:pPr>
        <w:pStyle w:val="NoSpacing"/>
      </w:pPr>
      <w:r w:rsidRPr="00057761">
        <w:t>The following list of planning assumptions allow for deviation from the plan if certain assumptions or conditions prove not to be true during operations.</w:t>
      </w:r>
    </w:p>
    <w:p w14:paraId="72D31EFE" w14:textId="77777777" w:rsidR="00661DDC" w:rsidRPr="00057761" w:rsidRDefault="00661DDC" w:rsidP="00014B0A">
      <w:pPr>
        <w:pStyle w:val="NoSpacing"/>
        <w:numPr>
          <w:ilvl w:val="0"/>
          <w:numId w:val="43"/>
        </w:numPr>
      </w:pPr>
      <w:r w:rsidRPr="00057761">
        <w:t>A major disaster could occur</w:t>
      </w:r>
      <w:r w:rsidR="00056B5D" w:rsidRPr="00057761">
        <w:t xml:space="preserve"> at any time and at any place</w:t>
      </w:r>
      <w:r w:rsidR="003338FA" w:rsidRPr="00057761">
        <w:t>, some with little or no warning</w:t>
      </w:r>
      <w:r w:rsidR="00056B5D" w:rsidRPr="00057761">
        <w:t xml:space="preserve">. </w:t>
      </w:r>
      <w:r w:rsidRPr="00057761">
        <w:t>In many cases, dissemination of warning to the public and implementation of increased readiness measures may be possible</w:t>
      </w:r>
      <w:r w:rsidR="00746B29" w:rsidRPr="00057761">
        <w:t>.</w:t>
      </w:r>
    </w:p>
    <w:p w14:paraId="2858F0EF" w14:textId="77777777" w:rsidR="00746B29" w:rsidRPr="00057761" w:rsidRDefault="00746B29" w:rsidP="00014B0A">
      <w:pPr>
        <w:pStyle w:val="NoSpacing"/>
        <w:numPr>
          <w:ilvl w:val="0"/>
          <w:numId w:val="43"/>
        </w:numPr>
      </w:pPr>
      <w:r w:rsidRPr="00057761">
        <w:t>Any emergency may overwhelm the resources of the school building.</w:t>
      </w:r>
    </w:p>
    <w:p w14:paraId="771FC1A2" w14:textId="7F16CB6F" w:rsidR="00661DDC" w:rsidRPr="00057761" w:rsidRDefault="00661DDC" w:rsidP="00014B0A">
      <w:pPr>
        <w:pStyle w:val="NoSpacing"/>
        <w:numPr>
          <w:ilvl w:val="0"/>
          <w:numId w:val="43"/>
        </w:numPr>
      </w:pPr>
      <w:r w:rsidRPr="00057761">
        <w:t>Outside assistance from local fire, law enforcement and emergency managers will be availa</w:t>
      </w:r>
      <w:r w:rsidR="00056B5D" w:rsidRPr="00057761">
        <w:t xml:space="preserve">ble in most serious incidents. </w:t>
      </w:r>
      <w:r w:rsidRPr="00057761">
        <w:t xml:space="preserve">Because it takes time to request and dispatch external assistance, it is essential for the school to be prepared to </w:t>
      </w:r>
      <w:r w:rsidR="005C04BE" w:rsidRPr="00057761">
        <w:t>provide immedi</w:t>
      </w:r>
      <w:r w:rsidR="00746B29" w:rsidRPr="00057761">
        <w:t xml:space="preserve">ate </w:t>
      </w:r>
      <w:r w:rsidR="00ED38AE" w:rsidRPr="00057761">
        <w:t>decision-making</w:t>
      </w:r>
      <w:r w:rsidR="00746B29" w:rsidRPr="00057761">
        <w:t xml:space="preserve"> and first aid.</w:t>
      </w:r>
    </w:p>
    <w:p w14:paraId="185468A1" w14:textId="77777777" w:rsidR="00661DDC" w:rsidRPr="00057761" w:rsidRDefault="002204D9" w:rsidP="00014B0A">
      <w:pPr>
        <w:pStyle w:val="NoSpacing"/>
        <w:numPr>
          <w:ilvl w:val="0"/>
          <w:numId w:val="43"/>
        </w:numPr>
      </w:pPr>
      <w:r w:rsidRPr="00057761">
        <w:t>Following a major or catastrophic incident, the school may have to rely on its own resources to be self-sustaining for up to 72 hour</w:t>
      </w:r>
      <w:r w:rsidR="00746B29" w:rsidRPr="00057761">
        <w:t>s</w:t>
      </w:r>
      <w:r w:rsidR="00661DDC" w:rsidRPr="00057761">
        <w:t>.</w:t>
      </w:r>
    </w:p>
    <w:p w14:paraId="793E96DE" w14:textId="70A4CB13" w:rsidR="009A634E" w:rsidRPr="00057761" w:rsidRDefault="00A430DE" w:rsidP="00014B0A">
      <w:pPr>
        <w:pStyle w:val="NoSpacing"/>
        <w:numPr>
          <w:ilvl w:val="0"/>
          <w:numId w:val="43"/>
        </w:numPr>
      </w:pPr>
      <w:r w:rsidRPr="00057761">
        <w:t xml:space="preserve">Risk </w:t>
      </w:r>
      <w:r w:rsidR="00436665" w:rsidRPr="00057761">
        <w:t>of</w:t>
      </w:r>
      <w:r w:rsidRPr="00057761">
        <w:t xml:space="preserve"> harm, injury and damage will exist regardless of how much a school plans for an emergency. This plan facilitates reduction of that risk. </w:t>
      </w:r>
      <w:r w:rsidR="009A634E" w:rsidRPr="00057761">
        <w:t>Loss of life and property is still possible.</w:t>
      </w:r>
    </w:p>
    <w:p w14:paraId="712EAD32" w14:textId="77777777" w:rsidR="00661DDC" w:rsidRPr="00057761" w:rsidRDefault="00661DDC" w:rsidP="00057761">
      <w:pPr>
        <w:pStyle w:val="NoSpacing"/>
      </w:pPr>
    </w:p>
    <w:p w14:paraId="26B73C65" w14:textId="7D0F9182" w:rsidR="00661DDC" w:rsidRPr="00057761" w:rsidRDefault="00661DDC" w:rsidP="00057761">
      <w:pPr>
        <w:pStyle w:val="NoSpacing"/>
      </w:pPr>
      <w:r w:rsidRPr="00057761">
        <w:t xml:space="preserve">It is the policy of </w:t>
      </w:r>
      <w:r w:rsidR="004955D2" w:rsidRPr="00057761">
        <w:rPr>
          <w:highlight w:val="yellow"/>
        </w:rPr>
        <w:t>[School Name]</w:t>
      </w:r>
      <w:r w:rsidRPr="00057761">
        <w:t xml:space="preserve"> that no guarantee </w:t>
      </w:r>
      <w:proofErr w:type="gramStart"/>
      <w:r w:rsidRPr="00057761">
        <w:t>is implied</w:t>
      </w:r>
      <w:proofErr w:type="gramEnd"/>
      <w:r w:rsidRPr="00057761">
        <w:t xml:space="preserve"> by this plan of a perfect incident management system. As personnel and resources may be overwhelmed, </w:t>
      </w:r>
      <w:r w:rsidR="004955D2" w:rsidRPr="00057761">
        <w:rPr>
          <w:highlight w:val="yellow"/>
        </w:rPr>
        <w:t>[School Name]</w:t>
      </w:r>
      <w:r w:rsidRPr="00057761">
        <w:t xml:space="preserve"> will endeavor to make every reasonable effort to manage the situation with the resources and information available at the time.</w:t>
      </w:r>
    </w:p>
    <w:p w14:paraId="5E94B173" w14:textId="77777777" w:rsidR="00661DDC" w:rsidRPr="00057761" w:rsidRDefault="00661DDC" w:rsidP="00057761">
      <w:pPr>
        <w:pStyle w:val="NoSpacing"/>
      </w:pPr>
    </w:p>
    <w:p w14:paraId="096882EA" w14:textId="194561EA" w:rsidR="00661DDC" w:rsidRPr="00FC46CE" w:rsidRDefault="00300E54" w:rsidP="00ED38AE">
      <w:pPr>
        <w:pStyle w:val="Heading3"/>
        <w:rPr>
          <w:i/>
          <w:color w:val="C00000"/>
          <w:sz w:val="28"/>
        </w:rPr>
      </w:pPr>
      <w:bookmarkStart w:id="70" w:name="_Toc490665939"/>
      <w:bookmarkStart w:id="71" w:name="_Toc491354162"/>
      <w:bookmarkStart w:id="72" w:name="_Toc492479465"/>
      <w:bookmarkStart w:id="73" w:name="_Toc527100619"/>
      <w:bookmarkStart w:id="74" w:name="_Toc69126512"/>
      <w:r w:rsidRPr="00FC46CE">
        <w:rPr>
          <w:i/>
          <w:color w:val="C00000"/>
          <w:sz w:val="28"/>
        </w:rPr>
        <w:lastRenderedPageBreak/>
        <w:t xml:space="preserve">Conditions </w:t>
      </w:r>
      <w:r w:rsidR="0035274A" w:rsidRPr="00FC46CE">
        <w:rPr>
          <w:i/>
          <w:color w:val="C00000"/>
          <w:sz w:val="28"/>
        </w:rPr>
        <w:t>That Could Impede School Functions</w:t>
      </w:r>
      <w:bookmarkEnd w:id="70"/>
      <w:bookmarkEnd w:id="71"/>
      <w:bookmarkEnd w:id="72"/>
      <w:bookmarkEnd w:id="73"/>
      <w:bookmarkEnd w:id="74"/>
    </w:p>
    <w:p w14:paraId="09730156" w14:textId="3D4437F6" w:rsidR="00661DDC" w:rsidRPr="00057761" w:rsidRDefault="00642459" w:rsidP="00057761">
      <w:pPr>
        <w:pStyle w:val="NoSpacing"/>
      </w:pPr>
      <w:r w:rsidRPr="00057761">
        <w:t>The following</w:t>
      </w:r>
      <w:r w:rsidR="00661DDC" w:rsidRPr="00057761">
        <w:t xml:space="preserve"> products and services </w:t>
      </w:r>
      <w:r w:rsidRPr="00057761">
        <w:t xml:space="preserve">are crucial </w:t>
      </w:r>
      <w:r w:rsidR="004232E1" w:rsidRPr="00057761">
        <w:t xml:space="preserve">to </w:t>
      </w:r>
      <w:r w:rsidR="00661DDC" w:rsidRPr="00057761">
        <w:t xml:space="preserve">the daily needs of </w:t>
      </w:r>
      <w:r w:rsidR="004232E1" w:rsidRPr="00057761">
        <w:t>the school</w:t>
      </w:r>
      <w:r w:rsidR="00AD72D5" w:rsidRPr="00057761">
        <w:t>.</w:t>
      </w:r>
      <w:r w:rsidR="004232E1" w:rsidRPr="00057761">
        <w:t xml:space="preserve">  The lack of these may create an emergency and/or </w:t>
      </w:r>
      <w:r w:rsidR="00661DDC" w:rsidRPr="00057761">
        <w:t>may not be available</w:t>
      </w:r>
      <w:r w:rsidRPr="00057761">
        <w:t xml:space="preserve"> following </w:t>
      </w:r>
      <w:r w:rsidR="004232E1" w:rsidRPr="00057761">
        <w:t>an emergency</w:t>
      </w:r>
      <w:r w:rsidR="00661DDC" w:rsidRPr="00057761">
        <w:t xml:space="preserve">. Alternate sources </w:t>
      </w:r>
      <w:proofErr w:type="gramStart"/>
      <w:r w:rsidR="00433762">
        <w:t>shall</w:t>
      </w:r>
      <w:r w:rsidR="00661DDC" w:rsidRPr="00057761">
        <w:t xml:space="preserve"> be utilized</w:t>
      </w:r>
      <w:proofErr w:type="gramEnd"/>
      <w:r w:rsidR="004232E1" w:rsidRPr="00057761">
        <w:t xml:space="preserve"> and are identified below</w:t>
      </w:r>
      <w:r w:rsidR="00661DDC" w:rsidRPr="00057761">
        <w:t xml:space="preserve">. </w:t>
      </w:r>
      <w:r w:rsidR="00433762">
        <w:t xml:space="preserve"> If alternate</w:t>
      </w:r>
      <w:r w:rsidR="00E20B1E" w:rsidRPr="00057761">
        <w:t xml:space="preserve"> sources are not available, the school will coordinate with the County Emergency Management Agency.</w:t>
      </w:r>
    </w:p>
    <w:p w14:paraId="1C06E7CF" w14:textId="77777777" w:rsidR="00661DDC" w:rsidRPr="00057761" w:rsidRDefault="00661DDC" w:rsidP="00057761">
      <w:pPr>
        <w:pStyle w:val="NoSpacing"/>
      </w:pPr>
    </w:p>
    <w:p w14:paraId="32B6FCB0" w14:textId="77777777" w:rsidR="00CE15AB" w:rsidRDefault="00D41874" w:rsidP="00057761">
      <w:pPr>
        <w:pStyle w:val="NoSpacing"/>
      </w:pPr>
      <w:r w:rsidRPr="00057761">
        <w:t xml:space="preserve">Electric </w:t>
      </w:r>
      <w:r w:rsidRPr="00057761">
        <w:tab/>
      </w:r>
      <w:r w:rsidRPr="00057761">
        <w:tab/>
      </w:r>
    </w:p>
    <w:p w14:paraId="3EFBB4E5" w14:textId="77777777" w:rsidR="00230473" w:rsidRPr="00230473" w:rsidRDefault="00230473" w:rsidP="00014B0A">
      <w:pPr>
        <w:pStyle w:val="NoSpacing"/>
        <w:numPr>
          <w:ilvl w:val="0"/>
          <w:numId w:val="23"/>
        </w:numPr>
      </w:pPr>
      <w:r w:rsidRPr="00230473">
        <w:t>Pr</w:t>
      </w:r>
      <w:r>
        <w:t>imary Source:</w:t>
      </w:r>
      <w:r w:rsidRPr="00230473">
        <w:t xml:space="preserve"> </w:t>
      </w:r>
      <w:r w:rsidRPr="00230473">
        <w:rPr>
          <w:highlight w:val="yellow"/>
        </w:rPr>
        <w:t>Contact</w:t>
      </w:r>
      <w:r w:rsidRPr="00230473">
        <w:t xml:space="preserve">, </w:t>
      </w:r>
      <w:r w:rsidRPr="00230473">
        <w:rPr>
          <w:highlight w:val="yellow"/>
        </w:rPr>
        <w:t>24/7 Contact information</w:t>
      </w:r>
      <w:r w:rsidRPr="00230473">
        <w:t xml:space="preserve">    </w:t>
      </w:r>
    </w:p>
    <w:p w14:paraId="59577B19" w14:textId="77777777" w:rsidR="00230473" w:rsidRDefault="00230473" w:rsidP="00014B0A">
      <w:pPr>
        <w:pStyle w:val="NoSpacing"/>
        <w:numPr>
          <w:ilvl w:val="0"/>
          <w:numId w:val="23"/>
        </w:numPr>
      </w:pPr>
      <w:r>
        <w:t>Alternate Source:</w:t>
      </w:r>
      <w:r w:rsidRPr="00230473">
        <w:t xml:space="preserve"> </w:t>
      </w:r>
      <w:r w:rsidRPr="00230473">
        <w:rPr>
          <w:highlight w:val="yellow"/>
        </w:rPr>
        <w:t>Contact</w:t>
      </w:r>
      <w:r w:rsidRPr="00230473">
        <w:t xml:space="preserve">, </w:t>
      </w:r>
      <w:r w:rsidRPr="00230473">
        <w:rPr>
          <w:highlight w:val="yellow"/>
        </w:rPr>
        <w:t>24/7 Contact information</w:t>
      </w:r>
    </w:p>
    <w:p w14:paraId="44F9EDF4" w14:textId="0C1A59FB" w:rsidR="00D41874" w:rsidRPr="00057761" w:rsidRDefault="00230473" w:rsidP="00014B0A">
      <w:pPr>
        <w:pStyle w:val="NoSpacing"/>
        <w:numPr>
          <w:ilvl w:val="0"/>
          <w:numId w:val="23"/>
        </w:numPr>
      </w:pPr>
      <w:r w:rsidRPr="00230473">
        <w:t>Close School</w:t>
      </w:r>
      <w:r w:rsidR="00D41874" w:rsidRPr="00057761">
        <w:t xml:space="preserve">    </w:t>
      </w:r>
    </w:p>
    <w:p w14:paraId="432A8C3F" w14:textId="77777777" w:rsidR="00D41874" w:rsidRPr="00057761" w:rsidRDefault="00D41874" w:rsidP="00057761">
      <w:pPr>
        <w:pStyle w:val="NoSpacing"/>
      </w:pPr>
    </w:p>
    <w:p w14:paraId="069DF68C" w14:textId="77777777" w:rsidR="00CE15AB" w:rsidRDefault="00D41874" w:rsidP="00057761">
      <w:pPr>
        <w:pStyle w:val="NoSpacing"/>
      </w:pPr>
      <w:r w:rsidRPr="00057761">
        <w:t>Gas</w:t>
      </w:r>
      <w:r w:rsidRPr="00057761">
        <w:tab/>
      </w:r>
      <w:r w:rsidRPr="00057761">
        <w:tab/>
      </w:r>
    </w:p>
    <w:p w14:paraId="7A7C72B6" w14:textId="77777777" w:rsidR="00230473" w:rsidRPr="00230473" w:rsidRDefault="00230473" w:rsidP="00014B0A">
      <w:pPr>
        <w:pStyle w:val="NoSpacing"/>
        <w:numPr>
          <w:ilvl w:val="0"/>
          <w:numId w:val="24"/>
        </w:numPr>
      </w:pPr>
      <w:r w:rsidRPr="00230473">
        <w:t>Pr</w:t>
      </w:r>
      <w:r>
        <w:t>imary Source:</w:t>
      </w:r>
      <w:r w:rsidRPr="00230473">
        <w:t xml:space="preserve"> </w:t>
      </w:r>
      <w:r w:rsidRPr="00230473">
        <w:rPr>
          <w:highlight w:val="yellow"/>
        </w:rPr>
        <w:t>Contact</w:t>
      </w:r>
      <w:r w:rsidRPr="00230473">
        <w:t xml:space="preserve">, </w:t>
      </w:r>
      <w:r w:rsidRPr="00230473">
        <w:rPr>
          <w:highlight w:val="yellow"/>
        </w:rPr>
        <w:t>24/7 Contact information</w:t>
      </w:r>
      <w:r w:rsidRPr="00230473">
        <w:t xml:space="preserve">    </w:t>
      </w:r>
    </w:p>
    <w:p w14:paraId="1349AB01" w14:textId="77777777" w:rsidR="00230473" w:rsidRDefault="00230473" w:rsidP="00014B0A">
      <w:pPr>
        <w:pStyle w:val="NoSpacing"/>
        <w:numPr>
          <w:ilvl w:val="0"/>
          <w:numId w:val="24"/>
        </w:numPr>
      </w:pPr>
      <w:r>
        <w:t>Alternate Source:</w:t>
      </w:r>
      <w:r w:rsidRPr="00230473">
        <w:t xml:space="preserve"> </w:t>
      </w:r>
      <w:r w:rsidRPr="00230473">
        <w:rPr>
          <w:highlight w:val="yellow"/>
        </w:rPr>
        <w:t>Contact</w:t>
      </w:r>
      <w:r w:rsidRPr="00230473">
        <w:t xml:space="preserve">, </w:t>
      </w:r>
      <w:r w:rsidRPr="00230473">
        <w:rPr>
          <w:highlight w:val="yellow"/>
        </w:rPr>
        <w:t>24/7 Contact information</w:t>
      </w:r>
    </w:p>
    <w:p w14:paraId="00FB8CBB" w14:textId="0C31F4A6" w:rsidR="00D41874" w:rsidRPr="00057761" w:rsidRDefault="00230473" w:rsidP="00014B0A">
      <w:pPr>
        <w:pStyle w:val="NoSpacing"/>
        <w:numPr>
          <w:ilvl w:val="0"/>
          <w:numId w:val="24"/>
        </w:numPr>
      </w:pPr>
      <w:r w:rsidRPr="00230473">
        <w:t>Close School</w:t>
      </w:r>
      <w:r w:rsidR="00D41874" w:rsidRPr="00057761">
        <w:t xml:space="preserve">   </w:t>
      </w:r>
    </w:p>
    <w:p w14:paraId="4D52914A" w14:textId="77777777" w:rsidR="00D41874" w:rsidRPr="00057761" w:rsidRDefault="00D41874" w:rsidP="00057761">
      <w:pPr>
        <w:pStyle w:val="NoSpacing"/>
      </w:pPr>
    </w:p>
    <w:p w14:paraId="7BECCAEB" w14:textId="77777777" w:rsidR="00CE15AB" w:rsidRDefault="00D41874" w:rsidP="00057761">
      <w:pPr>
        <w:pStyle w:val="NoSpacing"/>
      </w:pPr>
      <w:r w:rsidRPr="00057761">
        <w:t xml:space="preserve">Water </w:t>
      </w:r>
      <w:r w:rsidRPr="00057761">
        <w:tab/>
      </w:r>
      <w:r w:rsidRPr="00057761">
        <w:tab/>
      </w:r>
    </w:p>
    <w:p w14:paraId="793DF5DB" w14:textId="77777777" w:rsidR="00230473" w:rsidRPr="00230473" w:rsidRDefault="00230473" w:rsidP="00014B0A">
      <w:pPr>
        <w:pStyle w:val="NoSpacing"/>
        <w:numPr>
          <w:ilvl w:val="0"/>
          <w:numId w:val="25"/>
        </w:numPr>
      </w:pPr>
      <w:r w:rsidRPr="00230473">
        <w:t>Pr</w:t>
      </w:r>
      <w:r>
        <w:t>imary Source:</w:t>
      </w:r>
      <w:r w:rsidRPr="00230473">
        <w:t xml:space="preserve"> </w:t>
      </w:r>
      <w:r w:rsidRPr="00230473">
        <w:rPr>
          <w:highlight w:val="yellow"/>
        </w:rPr>
        <w:t>Contact</w:t>
      </w:r>
      <w:r w:rsidRPr="00230473">
        <w:t xml:space="preserve">, </w:t>
      </w:r>
      <w:r w:rsidRPr="00230473">
        <w:rPr>
          <w:highlight w:val="yellow"/>
        </w:rPr>
        <w:t>24/7 Contact information</w:t>
      </w:r>
      <w:r w:rsidRPr="00230473">
        <w:t xml:space="preserve">    </w:t>
      </w:r>
    </w:p>
    <w:p w14:paraId="590DC379" w14:textId="77777777" w:rsidR="00230473" w:rsidRDefault="00230473" w:rsidP="00014B0A">
      <w:pPr>
        <w:pStyle w:val="NoSpacing"/>
        <w:numPr>
          <w:ilvl w:val="0"/>
          <w:numId w:val="25"/>
        </w:numPr>
      </w:pPr>
      <w:r>
        <w:t>Alternate Source:</w:t>
      </w:r>
      <w:r w:rsidRPr="00230473">
        <w:t xml:space="preserve"> </w:t>
      </w:r>
      <w:r w:rsidRPr="00230473">
        <w:rPr>
          <w:highlight w:val="yellow"/>
        </w:rPr>
        <w:t>Contact</w:t>
      </w:r>
      <w:r w:rsidRPr="00230473">
        <w:t xml:space="preserve">, </w:t>
      </w:r>
      <w:r w:rsidRPr="00230473">
        <w:rPr>
          <w:highlight w:val="yellow"/>
        </w:rPr>
        <w:t>24/7 Contact information</w:t>
      </w:r>
    </w:p>
    <w:p w14:paraId="3B61BFCA" w14:textId="0010EEF9" w:rsidR="00D41874" w:rsidRPr="00057761" w:rsidRDefault="00230473" w:rsidP="00014B0A">
      <w:pPr>
        <w:pStyle w:val="NoSpacing"/>
        <w:numPr>
          <w:ilvl w:val="0"/>
          <w:numId w:val="25"/>
        </w:numPr>
      </w:pPr>
      <w:r w:rsidRPr="00230473">
        <w:t>Close School</w:t>
      </w:r>
      <w:r w:rsidR="00D41874" w:rsidRPr="00057761">
        <w:t xml:space="preserve">    </w:t>
      </w:r>
    </w:p>
    <w:p w14:paraId="30076C45" w14:textId="77777777" w:rsidR="00642459" w:rsidRPr="00057761" w:rsidRDefault="00642459" w:rsidP="00057761">
      <w:pPr>
        <w:pStyle w:val="NoSpacing"/>
      </w:pPr>
    </w:p>
    <w:p w14:paraId="7ECB1CF7" w14:textId="77777777" w:rsidR="00CE15AB" w:rsidRDefault="00642459" w:rsidP="00057761">
      <w:pPr>
        <w:pStyle w:val="NoSpacing"/>
      </w:pPr>
      <w:r w:rsidRPr="00057761">
        <w:t xml:space="preserve">Phone Service </w:t>
      </w:r>
      <w:r w:rsidR="00401C9C" w:rsidRPr="00057761">
        <w:tab/>
      </w:r>
    </w:p>
    <w:p w14:paraId="772FDBD0" w14:textId="77777777" w:rsidR="00230473" w:rsidRPr="00230473" w:rsidRDefault="00230473" w:rsidP="00014B0A">
      <w:pPr>
        <w:pStyle w:val="NoSpacing"/>
        <w:numPr>
          <w:ilvl w:val="0"/>
          <w:numId w:val="26"/>
        </w:numPr>
      </w:pPr>
      <w:r w:rsidRPr="00230473">
        <w:t>Pr</w:t>
      </w:r>
      <w:r>
        <w:t>imary Source:</w:t>
      </w:r>
      <w:r w:rsidRPr="00230473">
        <w:t xml:space="preserve"> </w:t>
      </w:r>
      <w:r w:rsidRPr="00230473">
        <w:rPr>
          <w:highlight w:val="yellow"/>
        </w:rPr>
        <w:t>Contact</w:t>
      </w:r>
      <w:r w:rsidRPr="00230473">
        <w:t xml:space="preserve">, </w:t>
      </w:r>
      <w:r w:rsidRPr="00230473">
        <w:rPr>
          <w:highlight w:val="yellow"/>
        </w:rPr>
        <w:t>24/7 Contact information</w:t>
      </w:r>
      <w:r w:rsidRPr="00230473">
        <w:t xml:space="preserve">    </w:t>
      </w:r>
    </w:p>
    <w:p w14:paraId="0210A4AA" w14:textId="77777777" w:rsidR="00230473" w:rsidRDefault="00230473" w:rsidP="00014B0A">
      <w:pPr>
        <w:pStyle w:val="NoSpacing"/>
        <w:numPr>
          <w:ilvl w:val="0"/>
          <w:numId w:val="26"/>
        </w:numPr>
      </w:pPr>
      <w:r>
        <w:t>Alternate Source:</w:t>
      </w:r>
      <w:r w:rsidRPr="00230473">
        <w:t xml:space="preserve"> </w:t>
      </w:r>
      <w:r w:rsidRPr="00230473">
        <w:rPr>
          <w:highlight w:val="yellow"/>
        </w:rPr>
        <w:t>Contact</w:t>
      </w:r>
      <w:r w:rsidRPr="00230473">
        <w:t xml:space="preserve">, </w:t>
      </w:r>
      <w:r w:rsidRPr="00230473">
        <w:rPr>
          <w:highlight w:val="yellow"/>
        </w:rPr>
        <w:t>24/7 Contact information</w:t>
      </w:r>
    </w:p>
    <w:p w14:paraId="5EB2834D" w14:textId="5389C906" w:rsidR="00642459" w:rsidRPr="00057761" w:rsidRDefault="00230473" w:rsidP="00014B0A">
      <w:pPr>
        <w:pStyle w:val="NoSpacing"/>
        <w:numPr>
          <w:ilvl w:val="0"/>
          <w:numId w:val="26"/>
        </w:numPr>
      </w:pPr>
      <w:r w:rsidRPr="00230473">
        <w:t>Close School</w:t>
      </w:r>
      <w:r w:rsidR="00642459" w:rsidRPr="00057761">
        <w:t xml:space="preserve">    </w:t>
      </w:r>
    </w:p>
    <w:p w14:paraId="01640F1F" w14:textId="77777777" w:rsidR="00642459" w:rsidRPr="00057761" w:rsidRDefault="00642459" w:rsidP="00057761">
      <w:pPr>
        <w:pStyle w:val="NoSpacing"/>
      </w:pPr>
    </w:p>
    <w:p w14:paraId="067E2EA6" w14:textId="2DB2FA78" w:rsidR="00CE15AB" w:rsidRDefault="00642459" w:rsidP="00057761">
      <w:pPr>
        <w:pStyle w:val="NoSpacing"/>
      </w:pPr>
      <w:r w:rsidRPr="00057761">
        <w:t>I</w:t>
      </w:r>
      <w:r w:rsidR="00CE15AB">
        <w:t>nternet / VOI</w:t>
      </w:r>
      <w:r w:rsidR="00DB142B" w:rsidRPr="00057761">
        <w:t xml:space="preserve">P  </w:t>
      </w:r>
      <w:r w:rsidRPr="00057761">
        <w:t xml:space="preserve">  </w:t>
      </w:r>
    </w:p>
    <w:p w14:paraId="08224198" w14:textId="77777777" w:rsidR="00230473" w:rsidRPr="00230473" w:rsidRDefault="00230473" w:rsidP="00014B0A">
      <w:pPr>
        <w:pStyle w:val="NoSpacing"/>
        <w:numPr>
          <w:ilvl w:val="0"/>
          <w:numId w:val="27"/>
        </w:numPr>
      </w:pPr>
      <w:r w:rsidRPr="00230473">
        <w:t>Pr</w:t>
      </w:r>
      <w:r>
        <w:t>imary Source:</w:t>
      </w:r>
      <w:r w:rsidRPr="00230473">
        <w:t xml:space="preserve"> </w:t>
      </w:r>
      <w:r w:rsidRPr="00230473">
        <w:rPr>
          <w:highlight w:val="yellow"/>
        </w:rPr>
        <w:t>Contact</w:t>
      </w:r>
      <w:r w:rsidRPr="00230473">
        <w:t xml:space="preserve">, </w:t>
      </w:r>
      <w:r w:rsidRPr="00230473">
        <w:rPr>
          <w:highlight w:val="yellow"/>
        </w:rPr>
        <w:t>24/7 Contact information</w:t>
      </w:r>
      <w:r w:rsidRPr="00230473">
        <w:t xml:space="preserve">    </w:t>
      </w:r>
    </w:p>
    <w:p w14:paraId="253B1526" w14:textId="77777777" w:rsidR="00230473" w:rsidRDefault="00230473" w:rsidP="00014B0A">
      <w:pPr>
        <w:pStyle w:val="NoSpacing"/>
        <w:numPr>
          <w:ilvl w:val="0"/>
          <w:numId w:val="27"/>
        </w:numPr>
      </w:pPr>
      <w:r>
        <w:t>Alternate Source:</w:t>
      </w:r>
      <w:r w:rsidRPr="00230473">
        <w:t xml:space="preserve"> </w:t>
      </w:r>
      <w:r w:rsidRPr="00230473">
        <w:rPr>
          <w:highlight w:val="yellow"/>
        </w:rPr>
        <w:t>Contact</w:t>
      </w:r>
      <w:r w:rsidRPr="00230473">
        <w:t xml:space="preserve">, </w:t>
      </w:r>
      <w:r w:rsidRPr="00230473">
        <w:rPr>
          <w:highlight w:val="yellow"/>
        </w:rPr>
        <w:t>24/7 Contact information</w:t>
      </w:r>
    </w:p>
    <w:p w14:paraId="704C9426" w14:textId="66A71DBB" w:rsidR="00642459" w:rsidRPr="00057761" w:rsidRDefault="00230473" w:rsidP="00014B0A">
      <w:pPr>
        <w:pStyle w:val="NoSpacing"/>
        <w:numPr>
          <w:ilvl w:val="0"/>
          <w:numId w:val="27"/>
        </w:numPr>
      </w:pPr>
      <w:r w:rsidRPr="00230473">
        <w:t>Close School</w:t>
      </w:r>
      <w:r w:rsidR="00642459" w:rsidRPr="00057761">
        <w:t xml:space="preserve">   </w:t>
      </w:r>
    </w:p>
    <w:p w14:paraId="44DC6B98" w14:textId="77777777" w:rsidR="00224917" w:rsidRPr="00057761" w:rsidRDefault="00224917" w:rsidP="00057761">
      <w:pPr>
        <w:pStyle w:val="NoSpacing"/>
      </w:pPr>
    </w:p>
    <w:p w14:paraId="5316DF08" w14:textId="77777777" w:rsidR="00CE15AB" w:rsidRDefault="00224917" w:rsidP="00057761">
      <w:pPr>
        <w:pStyle w:val="NoSpacing"/>
      </w:pPr>
      <w:r w:rsidRPr="00057761">
        <w:t xml:space="preserve">Trash Removal     </w:t>
      </w:r>
    </w:p>
    <w:p w14:paraId="01060F48" w14:textId="77777777" w:rsidR="00230473" w:rsidRPr="00230473" w:rsidRDefault="00230473" w:rsidP="00014B0A">
      <w:pPr>
        <w:pStyle w:val="NoSpacing"/>
        <w:numPr>
          <w:ilvl w:val="0"/>
          <w:numId w:val="28"/>
        </w:numPr>
      </w:pPr>
      <w:r w:rsidRPr="00230473">
        <w:t>Pr</w:t>
      </w:r>
      <w:r>
        <w:t>imary Source:</w:t>
      </w:r>
      <w:r w:rsidRPr="00230473">
        <w:t xml:space="preserve"> </w:t>
      </w:r>
      <w:r w:rsidRPr="00230473">
        <w:rPr>
          <w:highlight w:val="yellow"/>
        </w:rPr>
        <w:t>Contact</w:t>
      </w:r>
      <w:r w:rsidRPr="00230473">
        <w:t xml:space="preserve">, </w:t>
      </w:r>
      <w:r w:rsidRPr="00230473">
        <w:rPr>
          <w:highlight w:val="yellow"/>
        </w:rPr>
        <w:t>24/7 Contact information</w:t>
      </w:r>
      <w:r w:rsidRPr="00230473">
        <w:t xml:space="preserve">    </w:t>
      </w:r>
    </w:p>
    <w:p w14:paraId="6084F4E7" w14:textId="77777777" w:rsidR="00230473" w:rsidRDefault="00230473" w:rsidP="00014B0A">
      <w:pPr>
        <w:pStyle w:val="NoSpacing"/>
        <w:numPr>
          <w:ilvl w:val="0"/>
          <w:numId w:val="28"/>
        </w:numPr>
      </w:pPr>
      <w:r>
        <w:t>Alternate Source:</w:t>
      </w:r>
      <w:r w:rsidRPr="00230473">
        <w:t xml:space="preserve"> </w:t>
      </w:r>
      <w:r w:rsidRPr="00230473">
        <w:rPr>
          <w:highlight w:val="yellow"/>
        </w:rPr>
        <w:t>Contact</w:t>
      </w:r>
      <w:r w:rsidRPr="00230473">
        <w:t xml:space="preserve">, </w:t>
      </w:r>
      <w:r w:rsidRPr="00230473">
        <w:rPr>
          <w:highlight w:val="yellow"/>
        </w:rPr>
        <w:t>24/7 Contact information</w:t>
      </w:r>
    </w:p>
    <w:p w14:paraId="7BE38D74" w14:textId="67B42127" w:rsidR="00224917" w:rsidRPr="00057761" w:rsidRDefault="00230473" w:rsidP="00014B0A">
      <w:pPr>
        <w:pStyle w:val="NoSpacing"/>
        <w:numPr>
          <w:ilvl w:val="0"/>
          <w:numId w:val="28"/>
        </w:numPr>
      </w:pPr>
      <w:r w:rsidRPr="00230473">
        <w:t>Close School</w:t>
      </w:r>
      <w:r w:rsidR="00224917" w:rsidRPr="00057761">
        <w:t xml:space="preserve">    </w:t>
      </w:r>
    </w:p>
    <w:p w14:paraId="63B6840A" w14:textId="77777777" w:rsidR="00D41874" w:rsidRPr="00057761" w:rsidRDefault="00D41874" w:rsidP="00057761">
      <w:pPr>
        <w:pStyle w:val="NoSpacing"/>
      </w:pPr>
    </w:p>
    <w:p w14:paraId="333B338F" w14:textId="77777777" w:rsidR="00CE15AB" w:rsidRDefault="00D41874" w:rsidP="00057761">
      <w:pPr>
        <w:pStyle w:val="NoSpacing"/>
      </w:pPr>
      <w:r w:rsidRPr="00057761">
        <w:t xml:space="preserve">Food Service  </w:t>
      </w:r>
      <w:r w:rsidRPr="00057761">
        <w:tab/>
      </w:r>
    </w:p>
    <w:p w14:paraId="6BF458DC" w14:textId="70560B18" w:rsidR="00D41874" w:rsidRPr="00230473" w:rsidRDefault="00D41874" w:rsidP="00014B0A">
      <w:pPr>
        <w:pStyle w:val="NoSpacing"/>
        <w:numPr>
          <w:ilvl w:val="0"/>
          <w:numId w:val="29"/>
        </w:numPr>
      </w:pPr>
      <w:r w:rsidRPr="00230473">
        <w:t>Pr</w:t>
      </w:r>
      <w:r w:rsidR="00230473">
        <w:t>imary Source:</w:t>
      </w:r>
      <w:r w:rsidRPr="00230473">
        <w:t xml:space="preserve"> </w:t>
      </w:r>
      <w:r w:rsidRPr="00230473">
        <w:rPr>
          <w:highlight w:val="yellow"/>
        </w:rPr>
        <w:t>Co</w:t>
      </w:r>
      <w:r w:rsidR="00230473" w:rsidRPr="00230473">
        <w:rPr>
          <w:highlight w:val="yellow"/>
        </w:rPr>
        <w:t>ntact</w:t>
      </w:r>
      <w:r w:rsidR="00230473" w:rsidRPr="00230473">
        <w:t xml:space="preserve">, </w:t>
      </w:r>
      <w:r w:rsidR="00230473" w:rsidRPr="00230473">
        <w:rPr>
          <w:highlight w:val="yellow"/>
        </w:rPr>
        <w:t>24/7 Contact information</w:t>
      </w:r>
      <w:r w:rsidRPr="00230473">
        <w:t xml:space="preserve">    </w:t>
      </w:r>
    </w:p>
    <w:p w14:paraId="63199FC6" w14:textId="77777777" w:rsidR="00230473" w:rsidRDefault="00230473" w:rsidP="00014B0A">
      <w:pPr>
        <w:pStyle w:val="NoSpacing"/>
        <w:numPr>
          <w:ilvl w:val="0"/>
          <w:numId w:val="29"/>
        </w:numPr>
      </w:pPr>
      <w:r>
        <w:t>Alternate Source:</w:t>
      </w:r>
      <w:r w:rsidR="00D41874" w:rsidRPr="00230473">
        <w:t xml:space="preserve"> </w:t>
      </w:r>
      <w:r w:rsidR="00D41874" w:rsidRPr="00230473">
        <w:rPr>
          <w:highlight w:val="yellow"/>
        </w:rPr>
        <w:t>Contact</w:t>
      </w:r>
      <w:r w:rsidR="00D41874" w:rsidRPr="00230473">
        <w:t xml:space="preserve">, </w:t>
      </w:r>
      <w:r w:rsidR="00D41874" w:rsidRPr="00230473">
        <w:rPr>
          <w:highlight w:val="yellow"/>
        </w:rPr>
        <w:t>24/7 Contact information</w:t>
      </w:r>
    </w:p>
    <w:p w14:paraId="19ED9569" w14:textId="37BCDA90" w:rsidR="00D41874" w:rsidRPr="00057761" w:rsidRDefault="00642459" w:rsidP="00014B0A">
      <w:pPr>
        <w:pStyle w:val="NoSpacing"/>
        <w:numPr>
          <w:ilvl w:val="0"/>
          <w:numId w:val="29"/>
        </w:numPr>
      </w:pPr>
      <w:r w:rsidRPr="00230473">
        <w:t>Close School</w:t>
      </w:r>
      <w:r w:rsidR="00D41874" w:rsidRPr="00057761">
        <w:t xml:space="preserve">    </w:t>
      </w:r>
    </w:p>
    <w:p w14:paraId="4A89A586" w14:textId="77777777" w:rsidR="00D41874" w:rsidRPr="00057761" w:rsidRDefault="00D41874" w:rsidP="00057761">
      <w:pPr>
        <w:pStyle w:val="NoSpacing"/>
      </w:pPr>
    </w:p>
    <w:p w14:paraId="5639677F" w14:textId="2974575D" w:rsidR="00230473" w:rsidRDefault="00D41874" w:rsidP="00057761">
      <w:pPr>
        <w:pStyle w:val="NoSpacing"/>
      </w:pPr>
      <w:r w:rsidRPr="00057761">
        <w:t xml:space="preserve">Transportation  </w:t>
      </w:r>
      <w:r w:rsidRPr="00057761">
        <w:tab/>
      </w:r>
    </w:p>
    <w:p w14:paraId="23383389" w14:textId="77777777" w:rsidR="00230473" w:rsidRPr="00230473" w:rsidRDefault="00230473" w:rsidP="00014B0A">
      <w:pPr>
        <w:pStyle w:val="NoSpacing"/>
        <w:numPr>
          <w:ilvl w:val="0"/>
          <w:numId w:val="30"/>
        </w:numPr>
      </w:pPr>
      <w:r w:rsidRPr="00230473">
        <w:t>Pr</w:t>
      </w:r>
      <w:r>
        <w:t>imary Source:</w:t>
      </w:r>
      <w:r w:rsidRPr="00230473">
        <w:t xml:space="preserve"> </w:t>
      </w:r>
      <w:r w:rsidRPr="00230473">
        <w:rPr>
          <w:highlight w:val="yellow"/>
        </w:rPr>
        <w:t>Contact</w:t>
      </w:r>
      <w:r w:rsidRPr="00230473">
        <w:t xml:space="preserve">, </w:t>
      </w:r>
      <w:r w:rsidRPr="00230473">
        <w:rPr>
          <w:highlight w:val="yellow"/>
        </w:rPr>
        <w:t>24/7 Contact information</w:t>
      </w:r>
      <w:r w:rsidRPr="00230473">
        <w:t xml:space="preserve">    </w:t>
      </w:r>
    </w:p>
    <w:p w14:paraId="3E1DD73A" w14:textId="77777777" w:rsidR="00230473" w:rsidRPr="00223502" w:rsidRDefault="00230473" w:rsidP="00014B0A">
      <w:pPr>
        <w:pStyle w:val="NoSpacing"/>
        <w:numPr>
          <w:ilvl w:val="0"/>
          <w:numId w:val="30"/>
        </w:numPr>
      </w:pPr>
      <w:r>
        <w:t>Alternate Source:</w:t>
      </w:r>
      <w:r w:rsidRPr="00230473">
        <w:t xml:space="preserve"> </w:t>
      </w:r>
      <w:r w:rsidRPr="00230473">
        <w:rPr>
          <w:highlight w:val="yellow"/>
        </w:rPr>
        <w:t>Contact</w:t>
      </w:r>
      <w:r w:rsidRPr="00230473">
        <w:t xml:space="preserve">, </w:t>
      </w:r>
      <w:r w:rsidRPr="00230473">
        <w:rPr>
          <w:highlight w:val="yellow"/>
        </w:rPr>
        <w:t>24/7 Contact informati</w:t>
      </w:r>
      <w:r w:rsidRPr="00223502">
        <w:rPr>
          <w:highlight w:val="yellow"/>
        </w:rPr>
        <w:t>on</w:t>
      </w:r>
    </w:p>
    <w:p w14:paraId="0311AF48" w14:textId="19D6985A" w:rsidR="00D41874" w:rsidRPr="00223502" w:rsidRDefault="00230473" w:rsidP="00014B0A">
      <w:pPr>
        <w:pStyle w:val="NoSpacing"/>
        <w:numPr>
          <w:ilvl w:val="0"/>
          <w:numId w:val="30"/>
        </w:numPr>
      </w:pPr>
      <w:r w:rsidRPr="00223502">
        <w:t>Close School</w:t>
      </w:r>
      <w:r w:rsidR="00D41874" w:rsidRPr="00223502">
        <w:t xml:space="preserve">   </w:t>
      </w:r>
    </w:p>
    <w:p w14:paraId="587E1174" w14:textId="77777777" w:rsidR="00D41874" w:rsidRPr="00057761" w:rsidRDefault="00D41874" w:rsidP="00057761">
      <w:pPr>
        <w:pStyle w:val="NoSpacing"/>
      </w:pPr>
    </w:p>
    <w:p w14:paraId="3EA166E4" w14:textId="326F20C3" w:rsidR="00230473" w:rsidRDefault="00230473" w:rsidP="00057761">
      <w:pPr>
        <w:pStyle w:val="NoSpacing"/>
      </w:pPr>
      <w:r w:rsidRPr="00230473">
        <w:lastRenderedPageBreak/>
        <w:t>Other</w:t>
      </w:r>
      <w:r>
        <w:t>:</w:t>
      </w:r>
      <w:r w:rsidRPr="00230473">
        <w:t xml:space="preserve"> </w:t>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r>
      <w:r>
        <w:rPr>
          <w:highlight w:val="yellow"/>
        </w:rPr>
        <w:softHyphen/>
        <w:t>_________________</w:t>
      </w:r>
      <w:r w:rsidR="00D41874" w:rsidRPr="00057761">
        <w:t xml:space="preserve">  </w:t>
      </w:r>
      <w:r w:rsidR="00D41874" w:rsidRPr="00057761">
        <w:tab/>
      </w:r>
      <w:r w:rsidR="00D41874" w:rsidRPr="00057761">
        <w:tab/>
      </w:r>
    </w:p>
    <w:p w14:paraId="77F46AB0" w14:textId="77777777" w:rsidR="00230473" w:rsidRPr="00230473" w:rsidRDefault="00230473" w:rsidP="00014B0A">
      <w:pPr>
        <w:pStyle w:val="NoSpacing"/>
        <w:numPr>
          <w:ilvl w:val="0"/>
          <w:numId w:val="31"/>
        </w:numPr>
      </w:pPr>
      <w:r w:rsidRPr="00230473">
        <w:t>Pr</w:t>
      </w:r>
      <w:r>
        <w:t>imary Source:</w:t>
      </w:r>
      <w:r w:rsidRPr="00230473">
        <w:t xml:space="preserve"> </w:t>
      </w:r>
      <w:r w:rsidRPr="00230473">
        <w:rPr>
          <w:highlight w:val="yellow"/>
        </w:rPr>
        <w:t>Contact</w:t>
      </w:r>
      <w:r w:rsidRPr="00230473">
        <w:t xml:space="preserve">, </w:t>
      </w:r>
      <w:r w:rsidRPr="00230473">
        <w:rPr>
          <w:highlight w:val="yellow"/>
        </w:rPr>
        <w:t>24/7 Contact information</w:t>
      </w:r>
      <w:r w:rsidRPr="00230473">
        <w:t xml:space="preserve">    </w:t>
      </w:r>
    </w:p>
    <w:p w14:paraId="76ADDC4B" w14:textId="77777777" w:rsidR="00230473" w:rsidRDefault="00230473" w:rsidP="00014B0A">
      <w:pPr>
        <w:pStyle w:val="NoSpacing"/>
        <w:numPr>
          <w:ilvl w:val="0"/>
          <w:numId w:val="31"/>
        </w:numPr>
      </w:pPr>
      <w:r>
        <w:t>Alternate Source:</w:t>
      </w:r>
      <w:r w:rsidRPr="00230473">
        <w:t xml:space="preserve"> </w:t>
      </w:r>
      <w:r w:rsidRPr="00230473">
        <w:rPr>
          <w:highlight w:val="yellow"/>
        </w:rPr>
        <w:t>Contact</w:t>
      </w:r>
      <w:r w:rsidRPr="00230473">
        <w:t xml:space="preserve">, </w:t>
      </w:r>
      <w:r w:rsidRPr="00230473">
        <w:rPr>
          <w:highlight w:val="yellow"/>
        </w:rPr>
        <w:t>24/7 Contact information</w:t>
      </w:r>
    </w:p>
    <w:p w14:paraId="0C93D492" w14:textId="06E91AEB" w:rsidR="00436665" w:rsidRPr="00057761" w:rsidRDefault="00230473" w:rsidP="00014B0A">
      <w:pPr>
        <w:pStyle w:val="NoSpacing"/>
        <w:numPr>
          <w:ilvl w:val="0"/>
          <w:numId w:val="31"/>
        </w:numPr>
      </w:pPr>
      <w:r w:rsidRPr="00230473">
        <w:t>Close School</w:t>
      </w:r>
    </w:p>
    <w:p w14:paraId="348E2E52" w14:textId="77777777" w:rsidR="00661DDC" w:rsidRPr="00057761" w:rsidRDefault="00661DDC" w:rsidP="00057761">
      <w:pPr>
        <w:pStyle w:val="NoSpacing"/>
        <w:sectPr w:rsidR="00661DDC" w:rsidRPr="00057761" w:rsidSect="00B00B52">
          <w:footerReference w:type="default" r:id="rId8"/>
          <w:footerReference w:type="first" r:id="rId9"/>
          <w:pgSz w:w="12240" w:h="15840"/>
          <w:pgMar w:top="1440" w:right="990" w:bottom="1440" w:left="1440" w:header="759" w:footer="432" w:gutter="0"/>
          <w:pgNumType w:start="1"/>
          <w:cols w:space="720"/>
          <w:titlePg/>
          <w:docGrid w:linePitch="326"/>
        </w:sectPr>
      </w:pPr>
    </w:p>
    <w:p w14:paraId="4D93CB18" w14:textId="6515B998" w:rsidR="00E3568B" w:rsidRPr="00FC46CE" w:rsidRDefault="00266D42" w:rsidP="008A2AE6">
      <w:pPr>
        <w:pStyle w:val="Heading1"/>
        <w:rPr>
          <w:b/>
          <w:color w:val="C00000"/>
          <w:sz w:val="36"/>
        </w:rPr>
      </w:pPr>
      <w:bookmarkStart w:id="75" w:name="_Toc490665940"/>
      <w:bookmarkStart w:id="76" w:name="_Toc491354163"/>
      <w:bookmarkStart w:id="77" w:name="_Toc492479466"/>
      <w:bookmarkStart w:id="78" w:name="_Toc527100620"/>
      <w:bookmarkStart w:id="79" w:name="_Toc69126513"/>
      <w:r w:rsidRPr="00FC46CE">
        <w:rPr>
          <w:b/>
          <w:color w:val="C00000"/>
          <w:sz w:val="36"/>
        </w:rPr>
        <w:lastRenderedPageBreak/>
        <w:t xml:space="preserve">III. </w:t>
      </w:r>
      <w:r w:rsidR="005A0A47" w:rsidRPr="00FC46CE">
        <w:rPr>
          <w:b/>
          <w:color w:val="C00000"/>
          <w:sz w:val="36"/>
        </w:rPr>
        <w:t>P</w:t>
      </w:r>
      <w:bookmarkEnd w:id="75"/>
      <w:bookmarkEnd w:id="76"/>
      <w:bookmarkEnd w:id="77"/>
      <w:bookmarkEnd w:id="78"/>
      <w:r w:rsidR="00006585" w:rsidRPr="00FC46CE">
        <w:rPr>
          <w:b/>
          <w:color w:val="C00000"/>
          <w:sz w:val="36"/>
        </w:rPr>
        <w:t>revention</w:t>
      </w:r>
      <w:bookmarkEnd w:id="79"/>
    </w:p>
    <w:p w14:paraId="39E33741" w14:textId="77777777" w:rsidR="00E3568B" w:rsidRPr="00FC46CE" w:rsidRDefault="00E3568B" w:rsidP="00795C0A">
      <w:pPr>
        <w:pStyle w:val="Heading2"/>
        <w:rPr>
          <w:b/>
          <w:sz w:val="28"/>
        </w:rPr>
      </w:pPr>
      <w:bookmarkStart w:id="80" w:name="_Toc357604920"/>
      <w:bookmarkStart w:id="81" w:name="_Toc425313984"/>
      <w:bookmarkStart w:id="82" w:name="_Toc490665941"/>
      <w:bookmarkStart w:id="83" w:name="_Toc491354164"/>
      <w:bookmarkStart w:id="84" w:name="_Toc492479467"/>
      <w:bookmarkStart w:id="85" w:name="_Toc527100621"/>
      <w:bookmarkStart w:id="86" w:name="_Toc69126514"/>
      <w:r w:rsidRPr="00FC46CE">
        <w:rPr>
          <w:b/>
          <w:sz w:val="28"/>
        </w:rPr>
        <w:t>Training on the Plan</w:t>
      </w:r>
      <w:bookmarkEnd w:id="80"/>
      <w:bookmarkEnd w:id="81"/>
      <w:bookmarkEnd w:id="82"/>
      <w:bookmarkEnd w:id="83"/>
      <w:bookmarkEnd w:id="84"/>
      <w:bookmarkEnd w:id="85"/>
      <w:bookmarkEnd w:id="86"/>
    </w:p>
    <w:p w14:paraId="3C5F035F" w14:textId="77777777" w:rsidR="00223502" w:rsidRDefault="000F5DD2" w:rsidP="00057761">
      <w:pPr>
        <w:pStyle w:val="NoSpacing"/>
      </w:pPr>
      <w:r w:rsidRPr="00057761">
        <w:t xml:space="preserve">All students and staff </w:t>
      </w:r>
      <w:proofErr w:type="gramStart"/>
      <w:r w:rsidRPr="00057761">
        <w:t>should be trained</w:t>
      </w:r>
      <w:proofErr w:type="gramEnd"/>
      <w:r w:rsidRPr="00057761">
        <w:t xml:space="preserve"> on the school’s emergency response procedures, and training records should be maintained by the school.</w:t>
      </w:r>
      <w:r w:rsidR="00E3568B" w:rsidRPr="00057761">
        <w:t xml:space="preserve"> Training records for all staff are [</w:t>
      </w:r>
      <w:r w:rsidR="00E3568B" w:rsidRPr="00057761">
        <w:rPr>
          <w:highlight w:val="yellow"/>
        </w:rPr>
        <w:t>INSERT LOCATION</w:t>
      </w:r>
      <w:r w:rsidR="00E3568B" w:rsidRPr="00057761">
        <w:t>]</w:t>
      </w:r>
      <w:r w:rsidR="0045282A" w:rsidRPr="00057761">
        <w:t xml:space="preserve">. </w:t>
      </w:r>
    </w:p>
    <w:p w14:paraId="11F718F5" w14:textId="77777777" w:rsidR="00223502" w:rsidRDefault="00223502" w:rsidP="00057761">
      <w:pPr>
        <w:pStyle w:val="NoSpacing"/>
      </w:pPr>
    </w:p>
    <w:p w14:paraId="3BE4B061" w14:textId="6FBBC811" w:rsidR="000C6228" w:rsidRPr="00057761" w:rsidRDefault="0045282A" w:rsidP="00057761">
      <w:pPr>
        <w:pStyle w:val="NoSpacing"/>
      </w:pPr>
      <w:r w:rsidRPr="00057761">
        <w:t xml:space="preserve">Specific personnel that </w:t>
      </w:r>
      <w:proofErr w:type="gramStart"/>
      <w:r w:rsidRPr="00057761">
        <w:t>are trained</w:t>
      </w:r>
      <w:proofErr w:type="gramEnd"/>
      <w:r w:rsidRPr="00057761">
        <w:t xml:space="preserve"> on the school’s emergency response procedures include but are not limited to: [</w:t>
      </w:r>
      <w:r w:rsidRPr="00057761">
        <w:rPr>
          <w:highlight w:val="yellow"/>
        </w:rPr>
        <w:t>INSERT PERSONNEL BY TITLE</w:t>
      </w:r>
      <w:r w:rsidRPr="00057761">
        <w:t xml:space="preserve">]. </w:t>
      </w:r>
      <w:r w:rsidR="00EF1E79" w:rsidRPr="00057761">
        <w:t xml:space="preserve"> </w:t>
      </w:r>
    </w:p>
    <w:p w14:paraId="4B914A80" w14:textId="77777777" w:rsidR="0045282A" w:rsidRPr="00057761" w:rsidRDefault="0045282A" w:rsidP="00057761">
      <w:pPr>
        <w:pStyle w:val="NoSpacing"/>
      </w:pPr>
    </w:p>
    <w:p w14:paraId="5004CBC8" w14:textId="2470A1BF" w:rsidR="00241B85" w:rsidRPr="00057761" w:rsidRDefault="0045282A" w:rsidP="00057761">
      <w:pPr>
        <w:pStyle w:val="NoSpacing"/>
      </w:pPr>
      <w:r w:rsidRPr="00057761">
        <w:t xml:space="preserve">Types of training provided by the school include but are not limited </w:t>
      </w:r>
      <w:proofErr w:type="gramStart"/>
      <w:r w:rsidRPr="00057761">
        <w:t>to</w:t>
      </w:r>
      <w:proofErr w:type="gramEnd"/>
      <w:r w:rsidRPr="00057761">
        <w:t xml:space="preserve">: </w:t>
      </w:r>
    </w:p>
    <w:p w14:paraId="5164D5F3" w14:textId="50A66D4F" w:rsidR="0045282A" w:rsidRPr="00057761" w:rsidRDefault="0045282A" w:rsidP="00014B0A">
      <w:pPr>
        <w:pStyle w:val="NoSpacing"/>
        <w:numPr>
          <w:ilvl w:val="0"/>
          <w:numId w:val="36"/>
        </w:numPr>
      </w:pPr>
      <w:r w:rsidRPr="00057761">
        <w:t>Annual Safety Drill OAC 1301:7-7-04(F)(2)</w:t>
      </w:r>
    </w:p>
    <w:p w14:paraId="71512286" w14:textId="1BBC48A4" w:rsidR="0045282A" w:rsidRPr="00057761" w:rsidRDefault="0045282A" w:rsidP="00014B0A">
      <w:pPr>
        <w:pStyle w:val="NoSpacing"/>
        <w:numPr>
          <w:ilvl w:val="0"/>
          <w:numId w:val="36"/>
        </w:numPr>
      </w:pPr>
      <w:r w:rsidRPr="00057761">
        <w:t xml:space="preserve">Annual EOP Training </w:t>
      </w:r>
    </w:p>
    <w:p w14:paraId="429E184F" w14:textId="46176B3C" w:rsidR="0045282A" w:rsidRPr="00057761" w:rsidRDefault="0045282A" w:rsidP="00014B0A">
      <w:pPr>
        <w:pStyle w:val="NoSpacing"/>
        <w:numPr>
          <w:ilvl w:val="0"/>
          <w:numId w:val="36"/>
        </w:numPr>
      </w:pPr>
      <w:r w:rsidRPr="00057761">
        <w:t>[</w:t>
      </w:r>
      <w:r w:rsidRPr="00057761">
        <w:rPr>
          <w:highlight w:val="yellow"/>
        </w:rPr>
        <w:t>INSERT ADDITIONAL TRAINING</w:t>
      </w:r>
      <w:r w:rsidRPr="00057761">
        <w:t>]</w:t>
      </w:r>
    </w:p>
    <w:p w14:paraId="44BC7777" w14:textId="77777777" w:rsidR="00036A51" w:rsidRPr="00057761" w:rsidRDefault="00036A51" w:rsidP="00057761">
      <w:pPr>
        <w:pStyle w:val="NoSpacing"/>
      </w:pPr>
    </w:p>
    <w:p w14:paraId="385E4558" w14:textId="77777777" w:rsidR="002B01F5" w:rsidRPr="00057761" w:rsidRDefault="002B01F5" w:rsidP="00057761">
      <w:pPr>
        <w:pStyle w:val="NoSpacing"/>
      </w:pPr>
    </w:p>
    <w:p w14:paraId="29112F6D" w14:textId="77777777" w:rsidR="00E3568B" w:rsidRPr="00057761" w:rsidRDefault="00E3568B" w:rsidP="00057761">
      <w:pPr>
        <w:pStyle w:val="NoSpacing"/>
      </w:pPr>
      <w:r w:rsidRPr="00057761">
        <w:t xml:space="preserve">Substitute personnel </w:t>
      </w:r>
      <w:proofErr w:type="gramStart"/>
      <w:r w:rsidRPr="00057761">
        <w:t>are provided</w:t>
      </w:r>
      <w:proofErr w:type="gramEnd"/>
      <w:r w:rsidRPr="00057761">
        <w:t xml:space="preserve"> ‘just-in-time’ training each time they work in the building.  This training includes:</w:t>
      </w:r>
    </w:p>
    <w:p w14:paraId="13553793" w14:textId="77777777" w:rsidR="00E3568B" w:rsidRPr="00057761" w:rsidRDefault="00E3568B" w:rsidP="00014B0A">
      <w:pPr>
        <w:pStyle w:val="NoSpacing"/>
        <w:numPr>
          <w:ilvl w:val="0"/>
          <w:numId w:val="37"/>
        </w:numPr>
      </w:pPr>
      <w:r w:rsidRPr="00057761">
        <w:t>Review of duties of substitute teachers as identified in this Plan.</w:t>
      </w:r>
    </w:p>
    <w:p w14:paraId="4741C71D" w14:textId="77777777" w:rsidR="00E3568B" w:rsidRPr="00057761" w:rsidRDefault="00E3568B" w:rsidP="00014B0A">
      <w:pPr>
        <w:pStyle w:val="NoSpacing"/>
        <w:numPr>
          <w:ilvl w:val="0"/>
          <w:numId w:val="37"/>
        </w:numPr>
      </w:pPr>
      <w:r w:rsidRPr="00057761">
        <w:t>Review of all functional content areas</w:t>
      </w:r>
    </w:p>
    <w:p w14:paraId="41806CAA" w14:textId="77777777" w:rsidR="00E3568B" w:rsidRPr="00057761" w:rsidRDefault="00E3568B" w:rsidP="00014B0A">
      <w:pPr>
        <w:pStyle w:val="NoSpacing"/>
        <w:numPr>
          <w:ilvl w:val="0"/>
          <w:numId w:val="37"/>
        </w:numPr>
      </w:pPr>
      <w:r w:rsidRPr="00057761">
        <w:t>Methods of notification</w:t>
      </w:r>
    </w:p>
    <w:p w14:paraId="76D59A62" w14:textId="77777777" w:rsidR="00E3568B" w:rsidRPr="00057761" w:rsidRDefault="00E3568B" w:rsidP="00014B0A">
      <w:pPr>
        <w:pStyle w:val="NoSpacing"/>
        <w:numPr>
          <w:ilvl w:val="0"/>
          <w:numId w:val="37"/>
        </w:numPr>
      </w:pPr>
      <w:r w:rsidRPr="00057761">
        <w:t>Accountability procedures</w:t>
      </w:r>
    </w:p>
    <w:p w14:paraId="7B909FA1" w14:textId="32879462" w:rsidR="00E3568B" w:rsidRPr="00057761" w:rsidRDefault="00E3568B" w:rsidP="00014B0A">
      <w:pPr>
        <w:pStyle w:val="NoSpacing"/>
        <w:numPr>
          <w:ilvl w:val="0"/>
          <w:numId w:val="37"/>
        </w:numPr>
      </w:pPr>
      <w:r w:rsidRPr="00057761">
        <w:t>[</w:t>
      </w:r>
      <w:r w:rsidR="00D3733D" w:rsidRPr="00057761">
        <w:rPr>
          <w:highlight w:val="yellow"/>
        </w:rPr>
        <w:t>Additional</w:t>
      </w:r>
      <w:r w:rsidRPr="00057761">
        <w:rPr>
          <w:highlight w:val="yellow"/>
        </w:rPr>
        <w:t xml:space="preserve"> items</w:t>
      </w:r>
      <w:r w:rsidRPr="00057761">
        <w:t>]</w:t>
      </w:r>
    </w:p>
    <w:p w14:paraId="62966E9A" w14:textId="77777777" w:rsidR="00E3568B" w:rsidRPr="00057761" w:rsidRDefault="00E3568B" w:rsidP="00057761">
      <w:pPr>
        <w:pStyle w:val="NoSpacing"/>
      </w:pPr>
    </w:p>
    <w:p w14:paraId="401DF278" w14:textId="77777777" w:rsidR="00E3568B" w:rsidRPr="00FC46CE" w:rsidRDefault="00E3568B" w:rsidP="003D0FC1">
      <w:pPr>
        <w:pStyle w:val="Heading2"/>
        <w:rPr>
          <w:b/>
          <w:sz w:val="28"/>
        </w:rPr>
      </w:pPr>
      <w:bookmarkStart w:id="87" w:name="_Toc490665942"/>
      <w:bookmarkStart w:id="88" w:name="_Toc491354165"/>
      <w:bookmarkStart w:id="89" w:name="_Toc492479468"/>
      <w:bookmarkStart w:id="90" w:name="_Toc527100622"/>
      <w:bookmarkStart w:id="91" w:name="_Toc69126515"/>
      <w:r w:rsidRPr="00FC46CE">
        <w:rPr>
          <w:b/>
          <w:sz w:val="28"/>
        </w:rPr>
        <w:t>Exercise the Plan</w:t>
      </w:r>
      <w:bookmarkEnd w:id="87"/>
      <w:bookmarkEnd w:id="88"/>
      <w:bookmarkEnd w:id="89"/>
      <w:bookmarkEnd w:id="90"/>
      <w:bookmarkEnd w:id="91"/>
    </w:p>
    <w:p w14:paraId="57EBCE58" w14:textId="3052C8B2" w:rsidR="00E3568B" w:rsidRPr="00057761" w:rsidRDefault="00E3568B" w:rsidP="00057761">
      <w:pPr>
        <w:pStyle w:val="NoSpacing"/>
      </w:pPr>
      <w:r w:rsidRPr="00057761">
        <w:rPr>
          <w:highlight w:val="yellow"/>
        </w:rPr>
        <w:t>[School Name]</w:t>
      </w:r>
      <w:r w:rsidRPr="00057761">
        <w:t xml:space="preserve"> will conduct an annual Emergency Management Test (EMT) in accordance with OAC 3301-5-01. The school </w:t>
      </w:r>
      <w:r w:rsidR="00894E26" w:rsidRPr="00057761">
        <w:t>should</w:t>
      </w:r>
      <w:r w:rsidRPr="00057761">
        <w:t xml:space="preserve"> coordinate exercise efforts </w:t>
      </w:r>
      <w:r w:rsidR="00612E69" w:rsidRPr="00057761">
        <w:t xml:space="preserve">with </w:t>
      </w:r>
      <w:r w:rsidR="008626CD" w:rsidRPr="00057761">
        <w:t>r</w:t>
      </w:r>
      <w:r w:rsidR="00A4089D" w:rsidRPr="00057761">
        <w:t xml:space="preserve">elevant community partners including first responders and </w:t>
      </w:r>
      <w:r w:rsidR="008626CD" w:rsidRPr="00057761">
        <w:t>C</w:t>
      </w:r>
      <w:r w:rsidR="00A4089D" w:rsidRPr="00057761">
        <w:t xml:space="preserve">ounty </w:t>
      </w:r>
      <w:r w:rsidR="008626CD" w:rsidRPr="00057761">
        <w:t>EMA</w:t>
      </w:r>
      <w:r w:rsidRPr="00057761">
        <w:t xml:space="preserve">.  </w:t>
      </w:r>
      <w:r w:rsidR="00D3733D">
        <w:t xml:space="preserve">Schools shall submit an after-action report </w:t>
      </w:r>
      <w:r w:rsidRPr="00057761">
        <w:t xml:space="preserve">in </w:t>
      </w:r>
      <w:hyperlink r:id="rId10" w:history="1">
        <w:r w:rsidR="00C76E02" w:rsidRPr="00C76E02">
          <w:rPr>
            <w:rStyle w:val="Hyperlink"/>
            <w:b/>
          </w:rPr>
          <w:t>OH│ID</w:t>
        </w:r>
      </w:hyperlink>
      <w:r w:rsidRPr="00057761">
        <w:t>.</w:t>
      </w:r>
    </w:p>
    <w:p w14:paraId="0C57DD44" w14:textId="77777777" w:rsidR="00E3568B" w:rsidRPr="00057761" w:rsidRDefault="00E3568B" w:rsidP="00057761">
      <w:pPr>
        <w:pStyle w:val="NoSpacing"/>
      </w:pPr>
    </w:p>
    <w:p w14:paraId="78DA711B" w14:textId="6F320E72" w:rsidR="006423B9" w:rsidRPr="00057761" w:rsidRDefault="00E3568B" w:rsidP="00057761">
      <w:pPr>
        <w:pStyle w:val="NoSpacing"/>
      </w:pPr>
      <w:r w:rsidRPr="00057761">
        <w:rPr>
          <w:highlight w:val="yellow"/>
        </w:rPr>
        <w:t>[School Name]</w:t>
      </w:r>
      <w:r w:rsidRPr="00057761">
        <w:t xml:space="preserve"> will conduct drills and exercises</w:t>
      </w:r>
      <w:r w:rsidR="00612E69" w:rsidRPr="00057761">
        <w:t xml:space="preserve"> with t</w:t>
      </w:r>
      <w:r w:rsidRPr="00057761">
        <w:t>he purpose of test</w:t>
      </w:r>
      <w:r w:rsidR="00612E69" w:rsidRPr="00057761">
        <w:t>ing</w:t>
      </w:r>
      <w:r w:rsidRPr="00057761">
        <w:t xml:space="preserve"> the procedures identified in the School EOP and to ensure that administration, staff, faculty, and students are familiar with the specific actions required in the School EOP. The school will conduct the drills identified in ORC 3737.73 in accordance with all statutory requirements. </w:t>
      </w:r>
    </w:p>
    <w:p w14:paraId="6E610C25" w14:textId="5FDB2EF5" w:rsidR="00F53462" w:rsidRPr="00057761" w:rsidRDefault="00F53462" w:rsidP="00057761">
      <w:pPr>
        <w:pStyle w:val="NoSpacing"/>
      </w:pPr>
      <w:r w:rsidRPr="00057761">
        <w:br w:type="page"/>
      </w:r>
    </w:p>
    <w:tbl>
      <w:tblPr>
        <w:tblStyle w:val="GridTable4-Accent3"/>
        <w:tblW w:w="9818" w:type="dxa"/>
        <w:tblBorders>
          <w:top w:val="single" w:sz="4" w:space="0" w:color="auto"/>
          <w:left w:val="single" w:sz="4" w:space="0" w:color="auto"/>
          <w:bottom w:val="single" w:sz="4" w:space="0" w:color="auto"/>
          <w:right w:val="single" w:sz="4" w:space="0" w:color="auto"/>
        </w:tblBorders>
        <w:tblLayout w:type="fixed"/>
        <w:tblLook w:val="0400" w:firstRow="0" w:lastRow="0" w:firstColumn="0" w:lastColumn="0" w:noHBand="0" w:noVBand="1"/>
      </w:tblPr>
      <w:tblGrid>
        <w:gridCol w:w="2226"/>
        <w:gridCol w:w="2148"/>
        <w:gridCol w:w="2561"/>
        <w:gridCol w:w="2883"/>
      </w:tblGrid>
      <w:tr w:rsidR="00F53462" w:rsidRPr="00057761" w14:paraId="35A6BC46" w14:textId="77777777" w:rsidTr="00482A5E">
        <w:trPr>
          <w:cnfStyle w:val="000000100000" w:firstRow="0" w:lastRow="0" w:firstColumn="0" w:lastColumn="0" w:oddVBand="0" w:evenVBand="0" w:oddHBand="1" w:evenHBand="0" w:firstRowFirstColumn="0" w:firstRowLastColumn="0" w:lastRowFirstColumn="0" w:lastRowLastColumn="0"/>
          <w:trHeight w:val="403"/>
        </w:trPr>
        <w:tc>
          <w:tcPr>
            <w:tcW w:w="9818" w:type="dxa"/>
            <w:gridSpan w:val="4"/>
            <w:noWrap/>
            <w:hideMark/>
          </w:tcPr>
          <w:p w14:paraId="42EA680E" w14:textId="03FF9144" w:rsidR="00F53462" w:rsidRPr="00482A5E" w:rsidRDefault="00F53462" w:rsidP="00AE763D">
            <w:pPr>
              <w:pStyle w:val="NoSpacing"/>
              <w:jc w:val="center"/>
              <w:rPr>
                <w:b/>
                <w:color w:val="000000"/>
                <w:sz w:val="32"/>
              </w:rPr>
            </w:pPr>
            <w:bookmarkStart w:id="92" w:name="RANGE!A1:D15"/>
            <w:r w:rsidRPr="00482A5E">
              <w:rPr>
                <w:b/>
                <w:color w:val="000000"/>
                <w:sz w:val="32"/>
              </w:rPr>
              <w:lastRenderedPageBreak/>
              <w:t>S</w:t>
            </w:r>
            <w:r w:rsidR="00AE763D" w:rsidRPr="00482A5E">
              <w:rPr>
                <w:b/>
                <w:color w:val="000000"/>
                <w:sz w:val="32"/>
              </w:rPr>
              <w:t>tate Fire Marshal’s Required Drills</w:t>
            </w:r>
          </w:p>
        </w:tc>
      </w:tr>
      <w:tr w:rsidR="00AE763D" w:rsidRPr="00057761" w14:paraId="0AA1B011" w14:textId="77777777" w:rsidTr="00482A5E">
        <w:trPr>
          <w:trHeight w:val="334"/>
        </w:trPr>
        <w:tc>
          <w:tcPr>
            <w:tcW w:w="2226" w:type="dxa"/>
          </w:tcPr>
          <w:p w14:paraId="0447CD2C" w14:textId="7A4433C3" w:rsidR="00AE763D" w:rsidRPr="00AE763D" w:rsidRDefault="00AE763D" w:rsidP="00AE763D">
            <w:pPr>
              <w:pStyle w:val="NoSpacing"/>
              <w:jc w:val="center"/>
              <w:rPr>
                <w:b/>
                <w:i/>
                <w:color w:val="000000"/>
                <w:sz w:val="24"/>
                <w:szCs w:val="24"/>
              </w:rPr>
            </w:pPr>
            <w:r w:rsidRPr="00AE763D">
              <w:rPr>
                <w:b/>
                <w:i/>
                <w:color w:val="000000"/>
                <w:sz w:val="24"/>
                <w:szCs w:val="24"/>
              </w:rPr>
              <w:t>Type</w:t>
            </w:r>
          </w:p>
        </w:tc>
        <w:tc>
          <w:tcPr>
            <w:tcW w:w="4709" w:type="dxa"/>
            <w:gridSpan w:val="2"/>
          </w:tcPr>
          <w:p w14:paraId="1EFEBFEC" w14:textId="33816FC0" w:rsidR="00AE763D" w:rsidRPr="00AE763D" w:rsidRDefault="00AE763D" w:rsidP="00AE763D">
            <w:pPr>
              <w:pStyle w:val="NoSpacing"/>
              <w:jc w:val="center"/>
              <w:rPr>
                <w:b/>
                <w:i/>
                <w:color w:val="000000"/>
                <w:sz w:val="24"/>
                <w:szCs w:val="24"/>
              </w:rPr>
            </w:pPr>
            <w:r>
              <w:rPr>
                <w:b/>
                <w:i/>
                <w:color w:val="000000"/>
                <w:sz w:val="24"/>
                <w:szCs w:val="24"/>
              </w:rPr>
              <w:t>Number and Frequency of Drills</w:t>
            </w:r>
          </w:p>
        </w:tc>
        <w:tc>
          <w:tcPr>
            <w:tcW w:w="2881" w:type="dxa"/>
            <w:noWrap/>
          </w:tcPr>
          <w:p w14:paraId="2E158525" w14:textId="63EF177D" w:rsidR="00AE763D" w:rsidRPr="00AE763D" w:rsidRDefault="00AE763D" w:rsidP="00AE763D">
            <w:pPr>
              <w:pStyle w:val="NoSpacing"/>
              <w:jc w:val="center"/>
              <w:rPr>
                <w:b/>
                <w:i/>
                <w:sz w:val="24"/>
                <w:szCs w:val="24"/>
              </w:rPr>
            </w:pPr>
            <w:r>
              <w:rPr>
                <w:b/>
                <w:i/>
                <w:sz w:val="24"/>
                <w:szCs w:val="24"/>
              </w:rPr>
              <w:t>Submit to</w:t>
            </w:r>
          </w:p>
        </w:tc>
      </w:tr>
      <w:tr w:rsidR="004842D3" w:rsidRPr="00057761" w14:paraId="63E7BE6B" w14:textId="77777777" w:rsidTr="00482A5E">
        <w:trPr>
          <w:cnfStyle w:val="000000100000" w:firstRow="0" w:lastRow="0" w:firstColumn="0" w:lastColumn="0" w:oddVBand="0" w:evenVBand="0" w:oddHBand="1" w:evenHBand="0" w:firstRowFirstColumn="0" w:firstRowLastColumn="0" w:lastRowFirstColumn="0" w:lastRowLastColumn="0"/>
          <w:trHeight w:val="1358"/>
        </w:trPr>
        <w:tc>
          <w:tcPr>
            <w:tcW w:w="2226" w:type="dxa"/>
            <w:hideMark/>
          </w:tcPr>
          <w:p w14:paraId="1CF442A1" w14:textId="1FB478B2" w:rsidR="00482A5E" w:rsidRDefault="008429BF" w:rsidP="00057761">
            <w:pPr>
              <w:pStyle w:val="NoSpacing"/>
              <w:rPr>
                <w:b/>
                <w:color w:val="000000"/>
                <w:sz w:val="18"/>
              </w:rPr>
            </w:pPr>
            <w:r w:rsidRPr="00482A5E">
              <w:rPr>
                <w:b/>
                <w:color w:val="000000"/>
                <w:sz w:val="18"/>
              </w:rPr>
              <w:t>Rapid Dismissals</w:t>
            </w:r>
            <w:r w:rsidR="00482A5E">
              <w:rPr>
                <w:b/>
                <w:color w:val="000000"/>
                <w:sz w:val="18"/>
              </w:rPr>
              <w:t xml:space="preserve"> </w:t>
            </w:r>
            <w:r w:rsidRPr="00482A5E">
              <w:rPr>
                <w:b/>
                <w:color w:val="000000"/>
                <w:sz w:val="18"/>
              </w:rPr>
              <w:t xml:space="preserve">/ </w:t>
            </w:r>
          </w:p>
          <w:p w14:paraId="5902F153" w14:textId="43728F67" w:rsidR="003A611B" w:rsidRPr="00482A5E" w:rsidRDefault="008429BF" w:rsidP="00057761">
            <w:pPr>
              <w:pStyle w:val="NoSpacing"/>
              <w:rPr>
                <w:i/>
                <w:color w:val="000000"/>
                <w:sz w:val="18"/>
              </w:rPr>
            </w:pPr>
            <w:r w:rsidRPr="00482A5E">
              <w:rPr>
                <w:b/>
                <w:color w:val="000000"/>
                <w:sz w:val="18"/>
              </w:rPr>
              <w:t>Fire</w:t>
            </w:r>
            <w:r w:rsidR="004842D3" w:rsidRPr="00482A5E">
              <w:rPr>
                <w:b/>
                <w:color w:val="000000"/>
                <w:sz w:val="18"/>
              </w:rPr>
              <w:t xml:space="preserve"> Drills </w:t>
            </w:r>
            <w:r w:rsidR="004842D3" w:rsidRPr="00482A5E">
              <w:rPr>
                <w:b/>
                <w:color w:val="000000"/>
                <w:sz w:val="18"/>
              </w:rPr>
              <w:br/>
            </w:r>
          </w:p>
          <w:p w14:paraId="4B43C2BB" w14:textId="2FE3EBD1" w:rsidR="008429BF" w:rsidRPr="00482A5E" w:rsidRDefault="003A611B" w:rsidP="00057761">
            <w:pPr>
              <w:pStyle w:val="NoSpacing"/>
              <w:rPr>
                <w:i/>
                <w:color w:val="000000"/>
                <w:sz w:val="18"/>
              </w:rPr>
            </w:pPr>
            <w:r w:rsidRPr="00482A5E">
              <w:rPr>
                <w:i/>
                <w:color w:val="000000"/>
                <w:sz w:val="18"/>
              </w:rPr>
              <w:t xml:space="preserve">NOTE: </w:t>
            </w:r>
            <w:r w:rsidR="004842D3" w:rsidRPr="00482A5E">
              <w:rPr>
                <w:i/>
                <w:color w:val="000000"/>
                <w:sz w:val="18"/>
              </w:rPr>
              <w:t>1st drill must be within</w:t>
            </w:r>
            <w:r w:rsidRPr="00482A5E">
              <w:rPr>
                <w:i/>
                <w:color w:val="000000"/>
                <w:sz w:val="18"/>
              </w:rPr>
              <w:t xml:space="preserve"> first 10 days of school</w:t>
            </w:r>
          </w:p>
        </w:tc>
        <w:tc>
          <w:tcPr>
            <w:tcW w:w="2148" w:type="dxa"/>
            <w:hideMark/>
          </w:tcPr>
          <w:p w14:paraId="37EA5308" w14:textId="2FE4DE50" w:rsidR="004842D3" w:rsidRPr="00482A5E" w:rsidRDefault="00184D75" w:rsidP="00FA2B92">
            <w:pPr>
              <w:pStyle w:val="NoSpacing"/>
              <w:ind w:left="-24"/>
              <w:rPr>
                <w:b/>
                <w:color w:val="000000"/>
                <w:sz w:val="18"/>
              </w:rPr>
            </w:pPr>
            <w:r w:rsidRPr="00482A5E">
              <w:rPr>
                <w:b/>
                <w:color w:val="000000"/>
                <w:sz w:val="18"/>
              </w:rPr>
              <w:t>6 per school year</w:t>
            </w:r>
            <w:r w:rsidR="004842D3" w:rsidRPr="00482A5E">
              <w:rPr>
                <w:color w:val="000000"/>
                <w:sz w:val="18"/>
              </w:rPr>
              <w:t xml:space="preserve"> </w:t>
            </w:r>
          </w:p>
          <w:p w14:paraId="01925C2D" w14:textId="29A6079F" w:rsidR="00FA2B92" w:rsidRPr="00482A5E" w:rsidRDefault="00184D75" w:rsidP="00014B0A">
            <w:pPr>
              <w:pStyle w:val="NoSpacing"/>
              <w:numPr>
                <w:ilvl w:val="0"/>
                <w:numId w:val="15"/>
              </w:numPr>
              <w:ind w:left="156" w:hanging="180"/>
              <w:rPr>
                <w:b/>
                <w:color w:val="000000"/>
                <w:sz w:val="18"/>
              </w:rPr>
            </w:pPr>
            <w:r w:rsidRPr="00482A5E">
              <w:rPr>
                <w:color w:val="000000"/>
                <w:sz w:val="18"/>
              </w:rPr>
              <w:t>If</w:t>
            </w:r>
            <w:r w:rsidR="00FA2B92" w:rsidRPr="00482A5E">
              <w:rPr>
                <w:color w:val="000000"/>
                <w:sz w:val="18"/>
              </w:rPr>
              <w:t xml:space="preserve"> </w:t>
            </w:r>
            <w:r w:rsidR="00FA2B92" w:rsidRPr="00482A5E">
              <w:rPr>
                <w:color w:val="000000"/>
                <w:sz w:val="18"/>
                <w:u w:val="single"/>
              </w:rPr>
              <w:t>all classrooms</w:t>
            </w:r>
            <w:r w:rsidR="00FA2B92" w:rsidRPr="00482A5E">
              <w:rPr>
                <w:color w:val="000000"/>
                <w:sz w:val="18"/>
              </w:rPr>
              <w:t xml:space="preserve"> have eithe</w:t>
            </w:r>
            <w:r w:rsidRPr="00482A5E">
              <w:rPr>
                <w:color w:val="000000"/>
                <w:sz w:val="18"/>
              </w:rPr>
              <w:t>r sprinklers or smoke detectors</w:t>
            </w:r>
          </w:p>
        </w:tc>
        <w:tc>
          <w:tcPr>
            <w:tcW w:w="2561" w:type="dxa"/>
            <w:hideMark/>
          </w:tcPr>
          <w:p w14:paraId="4AB70358" w14:textId="59EDCAB7" w:rsidR="00FA2B92" w:rsidRPr="00482A5E" w:rsidRDefault="00184D75" w:rsidP="00FA2B92">
            <w:pPr>
              <w:pStyle w:val="NoSpacing"/>
              <w:rPr>
                <w:color w:val="000000"/>
                <w:sz w:val="18"/>
              </w:rPr>
            </w:pPr>
            <w:r w:rsidRPr="00482A5E">
              <w:rPr>
                <w:b/>
                <w:color w:val="000000"/>
                <w:sz w:val="18"/>
              </w:rPr>
              <w:t>9 per school year</w:t>
            </w:r>
          </w:p>
          <w:p w14:paraId="66E6CE76" w14:textId="34CD087D" w:rsidR="004842D3" w:rsidRPr="00482A5E" w:rsidRDefault="00184D75" w:rsidP="00014B0A">
            <w:pPr>
              <w:pStyle w:val="NoSpacing"/>
              <w:numPr>
                <w:ilvl w:val="0"/>
                <w:numId w:val="15"/>
              </w:numPr>
              <w:ind w:left="192" w:hanging="180"/>
              <w:rPr>
                <w:color w:val="000000"/>
                <w:sz w:val="18"/>
              </w:rPr>
            </w:pPr>
            <w:r w:rsidRPr="00482A5E">
              <w:rPr>
                <w:color w:val="000000"/>
                <w:sz w:val="18"/>
              </w:rPr>
              <w:t>If</w:t>
            </w:r>
            <w:r w:rsidR="004842D3" w:rsidRPr="00482A5E">
              <w:rPr>
                <w:color w:val="000000"/>
                <w:sz w:val="18"/>
              </w:rPr>
              <w:t xml:space="preserve"> </w:t>
            </w:r>
            <w:r w:rsidR="004842D3" w:rsidRPr="00482A5E">
              <w:rPr>
                <w:color w:val="000000"/>
                <w:sz w:val="18"/>
                <w:u w:val="single"/>
              </w:rPr>
              <w:t>one or more classrooms</w:t>
            </w:r>
            <w:r w:rsidR="004842D3" w:rsidRPr="00482A5E">
              <w:rPr>
                <w:color w:val="000000"/>
                <w:sz w:val="18"/>
              </w:rPr>
              <w:t xml:space="preserve"> has neithe</w:t>
            </w:r>
            <w:r w:rsidRPr="00482A5E">
              <w:rPr>
                <w:color w:val="000000"/>
                <w:sz w:val="18"/>
              </w:rPr>
              <w:t>r a sprinkler or smoke detector</w:t>
            </w:r>
          </w:p>
        </w:tc>
        <w:tc>
          <w:tcPr>
            <w:tcW w:w="2881" w:type="dxa"/>
            <w:noWrap/>
            <w:hideMark/>
          </w:tcPr>
          <w:p w14:paraId="3DA3FEE8" w14:textId="1C8D2E67" w:rsidR="00AE763D" w:rsidRPr="00482A5E" w:rsidRDefault="003A611B" w:rsidP="00AE763D">
            <w:pPr>
              <w:pStyle w:val="NoSpacing"/>
              <w:rPr>
                <w:b/>
                <w:sz w:val="18"/>
              </w:rPr>
            </w:pPr>
            <w:r w:rsidRPr="00482A5E">
              <w:rPr>
                <w:b/>
                <w:sz w:val="18"/>
              </w:rPr>
              <w:t>Code Enforcement Team</w:t>
            </w:r>
          </w:p>
          <w:p w14:paraId="3F8B73D6" w14:textId="6E988F88" w:rsidR="004842D3" w:rsidRPr="00482A5E" w:rsidRDefault="003A611B" w:rsidP="00014B0A">
            <w:pPr>
              <w:pStyle w:val="NoSpacing"/>
              <w:numPr>
                <w:ilvl w:val="0"/>
                <w:numId w:val="16"/>
              </w:numPr>
              <w:ind w:left="162" w:hanging="180"/>
              <w:rPr>
                <w:color w:val="000000"/>
                <w:sz w:val="18"/>
              </w:rPr>
            </w:pPr>
            <w:r w:rsidRPr="00482A5E">
              <w:rPr>
                <w:sz w:val="18"/>
              </w:rPr>
              <w:t xml:space="preserve">Scan/email completed form to </w:t>
            </w:r>
            <w:r w:rsidR="00AE763D" w:rsidRPr="00482A5E">
              <w:rPr>
                <w:rFonts w:cs="Arial"/>
                <w:sz w:val="18"/>
              </w:rPr>
              <w:t>sfm_codeenf@com.state.oh.us</w:t>
            </w:r>
          </w:p>
        </w:tc>
      </w:tr>
      <w:tr w:rsidR="004842D3" w:rsidRPr="00057761" w14:paraId="15BBF9A6" w14:textId="77777777" w:rsidTr="00482A5E">
        <w:trPr>
          <w:trHeight w:val="746"/>
        </w:trPr>
        <w:tc>
          <w:tcPr>
            <w:tcW w:w="2226" w:type="dxa"/>
            <w:noWrap/>
            <w:hideMark/>
          </w:tcPr>
          <w:p w14:paraId="4C80FB5E" w14:textId="60576840" w:rsidR="004842D3" w:rsidRPr="00482A5E" w:rsidRDefault="004842D3" w:rsidP="00057761">
            <w:pPr>
              <w:pStyle w:val="NoSpacing"/>
              <w:rPr>
                <w:b/>
                <w:color w:val="000000"/>
                <w:sz w:val="18"/>
              </w:rPr>
            </w:pPr>
            <w:r w:rsidRPr="00482A5E">
              <w:rPr>
                <w:b/>
                <w:color w:val="000000"/>
                <w:sz w:val="18"/>
              </w:rPr>
              <w:t>Tornado Drills</w:t>
            </w:r>
          </w:p>
        </w:tc>
        <w:tc>
          <w:tcPr>
            <w:tcW w:w="4709" w:type="dxa"/>
            <w:gridSpan w:val="2"/>
            <w:hideMark/>
          </w:tcPr>
          <w:p w14:paraId="264D76DF" w14:textId="77777777" w:rsidR="003A611B" w:rsidRPr="00482A5E" w:rsidRDefault="003A611B" w:rsidP="00FA2B92">
            <w:pPr>
              <w:pStyle w:val="NoSpacing"/>
              <w:rPr>
                <w:b/>
                <w:color w:val="000000"/>
                <w:sz w:val="18"/>
              </w:rPr>
            </w:pPr>
            <w:r w:rsidRPr="00482A5E">
              <w:rPr>
                <w:b/>
                <w:color w:val="000000"/>
                <w:sz w:val="18"/>
              </w:rPr>
              <w:t xml:space="preserve">1/monthly </w:t>
            </w:r>
            <w:r w:rsidR="004842D3" w:rsidRPr="00482A5E">
              <w:rPr>
                <w:b/>
                <w:color w:val="000000"/>
                <w:sz w:val="18"/>
              </w:rPr>
              <w:t xml:space="preserve">April - July </w:t>
            </w:r>
          </w:p>
          <w:p w14:paraId="0B381F97" w14:textId="4EDD4B04" w:rsidR="004842D3" w:rsidRPr="00482A5E" w:rsidRDefault="003A611B" w:rsidP="00014B0A">
            <w:pPr>
              <w:pStyle w:val="NoSpacing"/>
              <w:numPr>
                <w:ilvl w:val="0"/>
                <w:numId w:val="16"/>
              </w:numPr>
              <w:ind w:left="156" w:hanging="180"/>
              <w:rPr>
                <w:color w:val="000000"/>
                <w:sz w:val="18"/>
              </w:rPr>
            </w:pPr>
            <w:r w:rsidRPr="00482A5E">
              <w:rPr>
                <w:color w:val="000000"/>
                <w:sz w:val="18"/>
              </w:rPr>
              <w:t>Only when</w:t>
            </w:r>
            <w:r w:rsidR="004842D3" w:rsidRPr="00482A5E">
              <w:rPr>
                <w:color w:val="000000"/>
                <w:sz w:val="18"/>
              </w:rPr>
              <w:t xml:space="preserve"> school is in session</w:t>
            </w:r>
          </w:p>
        </w:tc>
        <w:tc>
          <w:tcPr>
            <w:tcW w:w="2881" w:type="dxa"/>
            <w:noWrap/>
            <w:hideMark/>
          </w:tcPr>
          <w:p w14:paraId="75D3EAF9" w14:textId="3E445461" w:rsidR="003A611B" w:rsidRPr="00482A5E" w:rsidRDefault="003A611B" w:rsidP="003A611B">
            <w:pPr>
              <w:pStyle w:val="NoSpacing"/>
              <w:rPr>
                <w:b/>
                <w:sz w:val="18"/>
              </w:rPr>
            </w:pPr>
            <w:r w:rsidRPr="00482A5E">
              <w:rPr>
                <w:b/>
                <w:sz w:val="18"/>
              </w:rPr>
              <w:t>Code Enforcement Team</w:t>
            </w:r>
          </w:p>
          <w:p w14:paraId="0320A08D" w14:textId="5DEA4B8A" w:rsidR="004842D3" w:rsidRPr="00482A5E" w:rsidRDefault="003A611B" w:rsidP="00014B0A">
            <w:pPr>
              <w:pStyle w:val="NoSpacing"/>
              <w:numPr>
                <w:ilvl w:val="0"/>
                <w:numId w:val="16"/>
              </w:numPr>
              <w:ind w:left="162" w:hanging="180"/>
              <w:rPr>
                <w:color w:val="000000"/>
                <w:sz w:val="18"/>
              </w:rPr>
            </w:pPr>
            <w:r w:rsidRPr="00482A5E">
              <w:rPr>
                <w:sz w:val="18"/>
              </w:rPr>
              <w:t xml:space="preserve">Scan/email completed form to </w:t>
            </w:r>
            <w:r w:rsidRPr="00482A5E">
              <w:rPr>
                <w:rFonts w:cs="Arial"/>
                <w:sz w:val="18"/>
              </w:rPr>
              <w:t>sfm_codeenf@com.state.oh.us</w:t>
            </w:r>
          </w:p>
        </w:tc>
      </w:tr>
      <w:tr w:rsidR="00CA2A2F" w:rsidRPr="00057761" w14:paraId="679C60CB" w14:textId="77777777" w:rsidTr="00482A5E">
        <w:trPr>
          <w:cnfStyle w:val="000000100000" w:firstRow="0" w:lastRow="0" w:firstColumn="0" w:lastColumn="0" w:oddVBand="0" w:evenVBand="0" w:oddHBand="1" w:evenHBand="0" w:firstRowFirstColumn="0" w:firstRowLastColumn="0" w:lastRowFirstColumn="0" w:lastRowLastColumn="0"/>
          <w:trHeight w:val="2969"/>
        </w:trPr>
        <w:tc>
          <w:tcPr>
            <w:tcW w:w="2226" w:type="dxa"/>
            <w:hideMark/>
          </w:tcPr>
          <w:p w14:paraId="28C43835" w14:textId="1C14D0A1" w:rsidR="00F53462" w:rsidRPr="00482A5E" w:rsidRDefault="00F53462" w:rsidP="00FA2B92">
            <w:pPr>
              <w:pStyle w:val="NoSpacing"/>
              <w:rPr>
                <w:b/>
                <w:color w:val="000000"/>
                <w:sz w:val="18"/>
              </w:rPr>
            </w:pPr>
            <w:r w:rsidRPr="00482A5E">
              <w:rPr>
                <w:b/>
                <w:color w:val="000000"/>
                <w:sz w:val="18"/>
              </w:rPr>
              <w:t>Safety Drills</w:t>
            </w:r>
          </w:p>
        </w:tc>
        <w:tc>
          <w:tcPr>
            <w:tcW w:w="4709" w:type="dxa"/>
            <w:gridSpan w:val="2"/>
            <w:hideMark/>
          </w:tcPr>
          <w:p w14:paraId="11D63D07" w14:textId="075ADA2F" w:rsidR="003A611B" w:rsidRPr="00482A5E" w:rsidRDefault="003A611B" w:rsidP="00FA2B92">
            <w:pPr>
              <w:pStyle w:val="NoSpacing"/>
              <w:rPr>
                <w:b/>
                <w:color w:val="000000"/>
                <w:sz w:val="18"/>
              </w:rPr>
            </w:pPr>
            <w:r w:rsidRPr="00482A5E">
              <w:rPr>
                <w:b/>
                <w:color w:val="000000"/>
                <w:sz w:val="18"/>
              </w:rPr>
              <w:t>3 Functional</w:t>
            </w:r>
            <w:r w:rsidR="00184D75" w:rsidRPr="00482A5E">
              <w:rPr>
                <w:b/>
                <w:color w:val="000000"/>
                <w:sz w:val="18"/>
              </w:rPr>
              <w:t xml:space="preserve"> per school year</w:t>
            </w:r>
          </w:p>
          <w:p w14:paraId="0BC5B132" w14:textId="1EC3EDB4" w:rsidR="003A611B" w:rsidRPr="00482A5E" w:rsidRDefault="00F53462" w:rsidP="00014B0A">
            <w:pPr>
              <w:pStyle w:val="NoSpacing"/>
              <w:numPr>
                <w:ilvl w:val="0"/>
                <w:numId w:val="16"/>
              </w:numPr>
              <w:ind w:left="156" w:hanging="180"/>
              <w:rPr>
                <w:color w:val="000000"/>
                <w:sz w:val="18"/>
              </w:rPr>
            </w:pPr>
            <w:r w:rsidRPr="00482A5E">
              <w:rPr>
                <w:color w:val="000000"/>
                <w:sz w:val="18"/>
              </w:rPr>
              <w:t xml:space="preserve">May not be </w:t>
            </w:r>
            <w:r w:rsidRPr="00482A5E">
              <w:rPr>
                <w:color w:val="000000"/>
                <w:sz w:val="18"/>
                <w:u w:val="single"/>
              </w:rPr>
              <w:t>combined</w:t>
            </w:r>
            <w:r w:rsidR="00482A5E">
              <w:rPr>
                <w:color w:val="000000"/>
                <w:sz w:val="18"/>
              </w:rPr>
              <w:t xml:space="preserve"> with Rapid Dismissal / </w:t>
            </w:r>
            <w:r w:rsidRPr="00482A5E">
              <w:rPr>
                <w:color w:val="000000"/>
                <w:sz w:val="18"/>
              </w:rPr>
              <w:t>Tornado</w:t>
            </w:r>
            <w:r w:rsidR="001743EC" w:rsidRPr="00482A5E">
              <w:rPr>
                <w:color w:val="000000"/>
                <w:sz w:val="18"/>
              </w:rPr>
              <w:t xml:space="preserve"> Drills</w:t>
            </w:r>
          </w:p>
          <w:p w14:paraId="033055A8" w14:textId="77777777" w:rsidR="003A611B" w:rsidRPr="00482A5E" w:rsidRDefault="001743EC" w:rsidP="00014B0A">
            <w:pPr>
              <w:pStyle w:val="NoSpacing"/>
              <w:numPr>
                <w:ilvl w:val="0"/>
                <w:numId w:val="16"/>
              </w:numPr>
              <w:ind w:left="156" w:hanging="180"/>
              <w:rPr>
                <w:color w:val="000000"/>
                <w:sz w:val="18"/>
              </w:rPr>
            </w:pPr>
            <w:r w:rsidRPr="00482A5E">
              <w:rPr>
                <w:color w:val="000000"/>
                <w:sz w:val="18"/>
                <w:u w:val="single"/>
              </w:rPr>
              <w:t>Must</w:t>
            </w:r>
            <w:r w:rsidRPr="00482A5E">
              <w:rPr>
                <w:color w:val="000000"/>
                <w:sz w:val="18"/>
              </w:rPr>
              <w:t xml:space="preserve"> involve students</w:t>
            </w:r>
          </w:p>
          <w:p w14:paraId="59F20891" w14:textId="77777777" w:rsidR="003A611B" w:rsidRPr="00482A5E" w:rsidRDefault="00F53462" w:rsidP="00014B0A">
            <w:pPr>
              <w:pStyle w:val="NoSpacing"/>
              <w:numPr>
                <w:ilvl w:val="0"/>
                <w:numId w:val="16"/>
              </w:numPr>
              <w:ind w:left="156" w:hanging="180"/>
              <w:rPr>
                <w:color w:val="000000"/>
                <w:sz w:val="18"/>
              </w:rPr>
            </w:pPr>
            <w:r w:rsidRPr="00482A5E">
              <w:rPr>
                <w:color w:val="000000"/>
                <w:sz w:val="18"/>
                <w:u w:val="single"/>
              </w:rPr>
              <w:t>Must</w:t>
            </w:r>
            <w:r w:rsidRPr="00482A5E">
              <w:rPr>
                <w:color w:val="000000"/>
                <w:sz w:val="18"/>
              </w:rPr>
              <w:t xml:space="preserve"> be coo</w:t>
            </w:r>
            <w:r w:rsidR="001743EC" w:rsidRPr="00482A5E">
              <w:rPr>
                <w:color w:val="000000"/>
                <w:sz w:val="18"/>
              </w:rPr>
              <w:t>rdinated with law enforcement</w:t>
            </w:r>
          </w:p>
          <w:p w14:paraId="3A4A9B30" w14:textId="77777777" w:rsidR="00F53462" w:rsidRPr="00482A5E" w:rsidRDefault="00F53462" w:rsidP="00014B0A">
            <w:pPr>
              <w:pStyle w:val="NoSpacing"/>
              <w:numPr>
                <w:ilvl w:val="0"/>
                <w:numId w:val="16"/>
              </w:numPr>
              <w:ind w:left="156" w:hanging="180"/>
              <w:rPr>
                <w:color w:val="000000"/>
                <w:sz w:val="18"/>
              </w:rPr>
            </w:pPr>
            <w:r w:rsidRPr="00482A5E">
              <w:rPr>
                <w:color w:val="000000"/>
                <w:sz w:val="18"/>
              </w:rPr>
              <w:t>1 must involve being secured in the building</w:t>
            </w:r>
          </w:p>
          <w:p w14:paraId="3E6C7C6F" w14:textId="77777777" w:rsidR="003A611B" w:rsidRPr="00482A5E" w:rsidRDefault="003A611B" w:rsidP="00FA2B92">
            <w:pPr>
              <w:pStyle w:val="NoSpacing"/>
              <w:rPr>
                <w:color w:val="000000"/>
                <w:sz w:val="18"/>
              </w:rPr>
            </w:pPr>
          </w:p>
          <w:p w14:paraId="31511488" w14:textId="48DE6FC4" w:rsidR="003A611B" w:rsidRPr="00482A5E" w:rsidRDefault="003A611B" w:rsidP="00FA2B92">
            <w:pPr>
              <w:pStyle w:val="NoSpacing"/>
              <w:rPr>
                <w:b/>
                <w:color w:val="000000"/>
                <w:sz w:val="18"/>
              </w:rPr>
            </w:pPr>
            <w:r w:rsidRPr="00482A5E">
              <w:rPr>
                <w:b/>
                <w:color w:val="000000"/>
                <w:sz w:val="18"/>
              </w:rPr>
              <w:t>1 Theoretical</w:t>
            </w:r>
            <w:r w:rsidR="00184D75" w:rsidRPr="00482A5E">
              <w:rPr>
                <w:b/>
                <w:color w:val="000000"/>
                <w:sz w:val="18"/>
              </w:rPr>
              <w:t xml:space="preserve"> per school year</w:t>
            </w:r>
          </w:p>
          <w:p w14:paraId="3A17F944" w14:textId="3072BDC7" w:rsidR="00FA2B92" w:rsidRPr="00482A5E" w:rsidRDefault="00FA2B92" w:rsidP="00014B0A">
            <w:pPr>
              <w:pStyle w:val="NoSpacing"/>
              <w:numPr>
                <w:ilvl w:val="0"/>
                <w:numId w:val="17"/>
              </w:numPr>
              <w:ind w:left="156" w:hanging="180"/>
              <w:rPr>
                <w:color w:val="000000"/>
                <w:sz w:val="18"/>
              </w:rPr>
            </w:pPr>
            <w:r w:rsidRPr="00482A5E">
              <w:rPr>
                <w:color w:val="000000"/>
                <w:sz w:val="18"/>
              </w:rPr>
              <w:t xml:space="preserve">Student participation </w:t>
            </w:r>
            <w:r w:rsidRPr="00482A5E">
              <w:rPr>
                <w:color w:val="000000"/>
                <w:sz w:val="18"/>
                <w:u w:val="single"/>
              </w:rPr>
              <w:t>optional</w:t>
            </w:r>
          </w:p>
          <w:p w14:paraId="3C33D1CF" w14:textId="5BCC1950" w:rsidR="00FA2B92" w:rsidRPr="00482A5E" w:rsidRDefault="00FA2B92" w:rsidP="00014B0A">
            <w:pPr>
              <w:pStyle w:val="NoSpacing"/>
              <w:numPr>
                <w:ilvl w:val="0"/>
                <w:numId w:val="17"/>
              </w:numPr>
              <w:ind w:left="156" w:hanging="180"/>
              <w:rPr>
                <w:color w:val="000000"/>
                <w:sz w:val="18"/>
              </w:rPr>
            </w:pPr>
            <w:r w:rsidRPr="00482A5E">
              <w:rPr>
                <w:color w:val="000000"/>
                <w:sz w:val="18"/>
                <w:szCs w:val="23"/>
              </w:rPr>
              <w:t>Provide instruction to school faculty and staff regarding procedures to be followed in such situations</w:t>
            </w:r>
          </w:p>
          <w:p w14:paraId="0AAD00C8" w14:textId="7344BB2A" w:rsidR="003A611B" w:rsidRPr="00482A5E" w:rsidRDefault="00FA2B92" w:rsidP="00014B0A">
            <w:pPr>
              <w:pStyle w:val="NoSpacing"/>
              <w:numPr>
                <w:ilvl w:val="0"/>
                <w:numId w:val="17"/>
              </w:numPr>
              <w:ind w:left="156" w:hanging="180"/>
              <w:rPr>
                <w:color w:val="000000"/>
                <w:sz w:val="18"/>
              </w:rPr>
            </w:pPr>
            <w:r w:rsidRPr="00482A5E">
              <w:rPr>
                <w:sz w:val="18"/>
                <w:szCs w:val="23"/>
              </w:rPr>
              <w:t xml:space="preserve">Can be conducted during annual training sessions required in R.C. § 3737.73(D)(3).3 </w:t>
            </w:r>
            <w:r w:rsidRPr="00482A5E">
              <w:rPr>
                <w:i/>
                <w:iCs/>
                <w:sz w:val="18"/>
                <w:szCs w:val="23"/>
              </w:rPr>
              <w:t>R.C. § 3737.73(D)(1)(b)</w:t>
            </w:r>
          </w:p>
        </w:tc>
        <w:tc>
          <w:tcPr>
            <w:tcW w:w="2881" w:type="dxa"/>
            <w:hideMark/>
          </w:tcPr>
          <w:p w14:paraId="63550AA8" w14:textId="10553D7F" w:rsidR="008429BF" w:rsidRPr="00482A5E" w:rsidRDefault="008429BF" w:rsidP="008429BF">
            <w:pPr>
              <w:pStyle w:val="NoSpacing"/>
              <w:rPr>
                <w:b/>
                <w:color w:val="000000"/>
                <w:sz w:val="18"/>
              </w:rPr>
            </w:pPr>
            <w:r w:rsidRPr="00482A5E">
              <w:rPr>
                <w:b/>
                <w:color w:val="000000"/>
                <w:sz w:val="18"/>
              </w:rPr>
              <w:t>Local L</w:t>
            </w:r>
            <w:r w:rsidR="00F53462" w:rsidRPr="00482A5E">
              <w:rPr>
                <w:b/>
                <w:color w:val="000000"/>
                <w:sz w:val="18"/>
              </w:rPr>
              <w:t xml:space="preserve">aw </w:t>
            </w:r>
            <w:r w:rsidRPr="00482A5E">
              <w:rPr>
                <w:b/>
                <w:color w:val="000000"/>
                <w:sz w:val="18"/>
              </w:rPr>
              <w:t>E</w:t>
            </w:r>
            <w:r w:rsidR="00F53462" w:rsidRPr="00482A5E">
              <w:rPr>
                <w:b/>
                <w:color w:val="000000"/>
                <w:sz w:val="18"/>
              </w:rPr>
              <w:t>nforcement</w:t>
            </w:r>
            <w:r w:rsidRPr="00482A5E">
              <w:rPr>
                <w:b/>
                <w:color w:val="000000"/>
                <w:sz w:val="18"/>
              </w:rPr>
              <w:t xml:space="preserve"> </w:t>
            </w:r>
          </w:p>
          <w:p w14:paraId="18BFC8EE" w14:textId="45B7AD38" w:rsidR="008429BF" w:rsidRPr="00482A5E" w:rsidRDefault="008429BF" w:rsidP="008429BF">
            <w:pPr>
              <w:pStyle w:val="NoSpacing"/>
              <w:numPr>
                <w:ilvl w:val="0"/>
                <w:numId w:val="14"/>
              </w:numPr>
              <w:ind w:left="192" w:hanging="180"/>
              <w:rPr>
                <w:color w:val="000000"/>
                <w:sz w:val="18"/>
              </w:rPr>
            </w:pPr>
            <w:r w:rsidRPr="00482A5E">
              <w:rPr>
                <w:color w:val="000000"/>
                <w:sz w:val="18"/>
              </w:rPr>
              <w:t xml:space="preserve">due NLT </w:t>
            </w:r>
            <w:r w:rsidR="00F53462" w:rsidRPr="00482A5E">
              <w:rPr>
                <w:color w:val="000000"/>
                <w:sz w:val="18"/>
              </w:rPr>
              <w:t xml:space="preserve">December 5th of each </w:t>
            </w:r>
            <w:r w:rsidRPr="00482A5E">
              <w:rPr>
                <w:color w:val="000000"/>
                <w:sz w:val="18"/>
              </w:rPr>
              <w:t>calendar year</w:t>
            </w:r>
            <w:r w:rsidR="00F53462" w:rsidRPr="00482A5E">
              <w:rPr>
                <w:color w:val="000000"/>
                <w:sz w:val="18"/>
              </w:rPr>
              <w:t xml:space="preserve"> </w:t>
            </w:r>
          </w:p>
          <w:p w14:paraId="4FD963A1" w14:textId="7426A56F" w:rsidR="008429BF" w:rsidRPr="00482A5E" w:rsidRDefault="00F53462" w:rsidP="008429BF">
            <w:pPr>
              <w:pStyle w:val="NoSpacing"/>
              <w:numPr>
                <w:ilvl w:val="0"/>
                <w:numId w:val="14"/>
              </w:numPr>
              <w:ind w:left="192" w:hanging="180"/>
              <w:rPr>
                <w:color w:val="000000"/>
                <w:sz w:val="18"/>
              </w:rPr>
            </w:pPr>
            <w:r w:rsidRPr="00482A5E">
              <w:rPr>
                <w:color w:val="000000"/>
                <w:sz w:val="18"/>
              </w:rPr>
              <w:t>contains previous year's drills, dates</w:t>
            </w:r>
            <w:r w:rsidR="008429BF" w:rsidRPr="00482A5E">
              <w:rPr>
                <w:color w:val="000000"/>
                <w:sz w:val="18"/>
              </w:rPr>
              <w:t>,</w:t>
            </w:r>
            <w:r w:rsidRPr="00482A5E">
              <w:rPr>
                <w:color w:val="000000"/>
                <w:sz w:val="18"/>
              </w:rPr>
              <w:t xml:space="preserve"> and times </w:t>
            </w:r>
          </w:p>
          <w:p w14:paraId="2A039CA0" w14:textId="5339F83E" w:rsidR="00F53462" w:rsidRPr="00482A5E" w:rsidRDefault="008429BF" w:rsidP="008429BF">
            <w:pPr>
              <w:pStyle w:val="NoSpacing"/>
              <w:numPr>
                <w:ilvl w:val="0"/>
                <w:numId w:val="14"/>
              </w:numPr>
              <w:ind w:left="192" w:hanging="180"/>
              <w:rPr>
                <w:color w:val="000000"/>
                <w:sz w:val="18"/>
              </w:rPr>
            </w:pPr>
            <w:r w:rsidRPr="00482A5E">
              <w:rPr>
                <w:color w:val="000000"/>
                <w:sz w:val="18"/>
              </w:rPr>
              <w:t>i</w:t>
            </w:r>
            <w:r w:rsidR="00F53462" w:rsidRPr="00482A5E">
              <w:rPr>
                <w:color w:val="000000"/>
                <w:sz w:val="18"/>
              </w:rPr>
              <w:t>ncludes estimated dates of safety dri</w:t>
            </w:r>
            <w:r w:rsidRPr="00482A5E">
              <w:rPr>
                <w:color w:val="000000"/>
                <w:sz w:val="18"/>
              </w:rPr>
              <w:t>lls for the current school year</w:t>
            </w:r>
          </w:p>
        </w:tc>
      </w:tr>
    </w:tbl>
    <w:p w14:paraId="1E44A651" w14:textId="77777777" w:rsidR="00AE763D" w:rsidRDefault="00AE763D"/>
    <w:tbl>
      <w:tblPr>
        <w:tblStyle w:val="GridTable4-Accent3"/>
        <w:tblW w:w="9830" w:type="dxa"/>
        <w:tblBorders>
          <w:top w:val="single" w:sz="4" w:space="0" w:color="auto"/>
          <w:left w:val="single" w:sz="4" w:space="0" w:color="auto"/>
          <w:bottom w:val="single" w:sz="4" w:space="0" w:color="auto"/>
          <w:right w:val="single" w:sz="4" w:space="0" w:color="auto"/>
        </w:tblBorders>
        <w:tblLayout w:type="fixed"/>
        <w:tblLook w:val="0400" w:firstRow="0" w:lastRow="0" w:firstColumn="0" w:lastColumn="0" w:noHBand="0" w:noVBand="1"/>
      </w:tblPr>
      <w:tblGrid>
        <w:gridCol w:w="1705"/>
        <w:gridCol w:w="1890"/>
        <w:gridCol w:w="3420"/>
        <w:gridCol w:w="2793"/>
        <w:gridCol w:w="22"/>
      </w:tblGrid>
      <w:tr w:rsidR="00F53462" w:rsidRPr="00057761" w14:paraId="62A7F8DD" w14:textId="77777777" w:rsidTr="00482A5E">
        <w:trPr>
          <w:cnfStyle w:val="000000100000" w:firstRow="0" w:lastRow="0" w:firstColumn="0" w:lastColumn="0" w:oddVBand="0" w:evenVBand="0" w:oddHBand="1" w:evenHBand="0" w:firstRowFirstColumn="0" w:firstRowLastColumn="0" w:lastRowFirstColumn="0" w:lastRowLastColumn="0"/>
          <w:trHeight w:val="395"/>
        </w:trPr>
        <w:tc>
          <w:tcPr>
            <w:tcW w:w="9830" w:type="dxa"/>
            <w:gridSpan w:val="5"/>
            <w:noWrap/>
            <w:hideMark/>
          </w:tcPr>
          <w:p w14:paraId="0C924684" w14:textId="0C643C1D" w:rsidR="00F53462" w:rsidRPr="00482A5E" w:rsidRDefault="00482A5E" w:rsidP="00AE763D">
            <w:pPr>
              <w:pStyle w:val="NoSpacing"/>
              <w:jc w:val="center"/>
              <w:rPr>
                <w:b/>
                <w:color w:val="000000"/>
                <w:sz w:val="32"/>
              </w:rPr>
            </w:pPr>
            <w:r>
              <w:rPr>
                <w:b/>
                <w:color w:val="000000"/>
                <w:sz w:val="32"/>
              </w:rPr>
              <w:t>Annual</w:t>
            </w:r>
            <w:r w:rsidR="00F53462" w:rsidRPr="00482A5E">
              <w:rPr>
                <w:b/>
                <w:color w:val="000000"/>
                <w:sz w:val="32"/>
              </w:rPr>
              <w:t xml:space="preserve"> Emergency Management Test (EMT)</w:t>
            </w:r>
          </w:p>
        </w:tc>
      </w:tr>
      <w:tr w:rsidR="001A080B" w:rsidRPr="00AE763D" w14:paraId="5EB65EDF" w14:textId="77777777" w:rsidTr="00C76E02">
        <w:trPr>
          <w:gridAfter w:val="1"/>
          <w:wAfter w:w="22" w:type="dxa"/>
          <w:trHeight w:val="334"/>
        </w:trPr>
        <w:tc>
          <w:tcPr>
            <w:tcW w:w="1705" w:type="dxa"/>
          </w:tcPr>
          <w:p w14:paraId="25ABAA1D" w14:textId="77777777" w:rsidR="001A080B" w:rsidRPr="00AE763D" w:rsidRDefault="001A080B" w:rsidP="00C00D67">
            <w:pPr>
              <w:pStyle w:val="NoSpacing"/>
              <w:jc w:val="center"/>
              <w:rPr>
                <w:b/>
                <w:i/>
                <w:color w:val="000000"/>
                <w:sz w:val="24"/>
                <w:szCs w:val="24"/>
              </w:rPr>
            </w:pPr>
            <w:r w:rsidRPr="00AE763D">
              <w:rPr>
                <w:b/>
                <w:i/>
                <w:color w:val="000000"/>
                <w:sz w:val="24"/>
                <w:szCs w:val="24"/>
              </w:rPr>
              <w:t>Type</w:t>
            </w:r>
          </w:p>
        </w:tc>
        <w:tc>
          <w:tcPr>
            <w:tcW w:w="1890" w:type="dxa"/>
          </w:tcPr>
          <w:p w14:paraId="1946550E" w14:textId="254AC952" w:rsidR="001A080B" w:rsidRPr="00AE763D" w:rsidRDefault="001A080B" w:rsidP="00BC7723">
            <w:pPr>
              <w:pStyle w:val="NoSpacing"/>
              <w:jc w:val="center"/>
              <w:rPr>
                <w:b/>
                <w:i/>
                <w:color w:val="000000"/>
                <w:sz w:val="24"/>
                <w:szCs w:val="24"/>
              </w:rPr>
            </w:pPr>
            <w:r>
              <w:rPr>
                <w:b/>
                <w:i/>
                <w:color w:val="000000"/>
                <w:sz w:val="24"/>
                <w:szCs w:val="24"/>
              </w:rPr>
              <w:t>Frequency</w:t>
            </w:r>
          </w:p>
        </w:tc>
        <w:tc>
          <w:tcPr>
            <w:tcW w:w="3420" w:type="dxa"/>
          </w:tcPr>
          <w:p w14:paraId="45A9F293" w14:textId="24642779" w:rsidR="001A080B" w:rsidRPr="00AE763D" w:rsidRDefault="001A080B" w:rsidP="00C00D67">
            <w:pPr>
              <w:pStyle w:val="NoSpacing"/>
              <w:jc w:val="center"/>
              <w:rPr>
                <w:b/>
                <w:i/>
                <w:color w:val="000000"/>
                <w:sz w:val="24"/>
                <w:szCs w:val="24"/>
              </w:rPr>
            </w:pPr>
            <w:r>
              <w:rPr>
                <w:b/>
                <w:i/>
                <w:color w:val="000000"/>
                <w:sz w:val="24"/>
                <w:szCs w:val="24"/>
              </w:rPr>
              <w:t>Requirements</w:t>
            </w:r>
          </w:p>
        </w:tc>
        <w:tc>
          <w:tcPr>
            <w:tcW w:w="2793" w:type="dxa"/>
            <w:noWrap/>
          </w:tcPr>
          <w:p w14:paraId="23CBDBA7" w14:textId="77777777" w:rsidR="001A080B" w:rsidRPr="00AE763D" w:rsidRDefault="001A080B" w:rsidP="00C00D67">
            <w:pPr>
              <w:pStyle w:val="NoSpacing"/>
              <w:jc w:val="center"/>
              <w:rPr>
                <w:b/>
                <w:i/>
                <w:sz w:val="24"/>
                <w:szCs w:val="24"/>
              </w:rPr>
            </w:pPr>
            <w:r>
              <w:rPr>
                <w:b/>
                <w:i/>
                <w:sz w:val="24"/>
                <w:szCs w:val="24"/>
              </w:rPr>
              <w:t>Submit to</w:t>
            </w:r>
          </w:p>
        </w:tc>
      </w:tr>
      <w:tr w:rsidR="001A080B" w:rsidRPr="00482A5E" w14:paraId="26E54485" w14:textId="77777777" w:rsidTr="00C76E02">
        <w:trPr>
          <w:cnfStyle w:val="000000100000" w:firstRow="0" w:lastRow="0" w:firstColumn="0" w:lastColumn="0" w:oddVBand="0" w:evenVBand="0" w:oddHBand="1" w:evenHBand="0" w:firstRowFirstColumn="0" w:firstRowLastColumn="0" w:lastRowFirstColumn="0" w:lastRowLastColumn="0"/>
          <w:trHeight w:val="1178"/>
        </w:trPr>
        <w:tc>
          <w:tcPr>
            <w:tcW w:w="1705" w:type="dxa"/>
            <w:noWrap/>
            <w:hideMark/>
          </w:tcPr>
          <w:p w14:paraId="352BCE4A" w14:textId="2DE14C11" w:rsidR="001A080B" w:rsidRPr="001A080B" w:rsidRDefault="001A080B" w:rsidP="001A080B">
            <w:pPr>
              <w:pStyle w:val="NoSpacing"/>
              <w:rPr>
                <w:b/>
                <w:color w:val="000000"/>
                <w:sz w:val="18"/>
              </w:rPr>
            </w:pPr>
            <w:r w:rsidRPr="001A080B">
              <w:rPr>
                <w:b/>
                <w:color w:val="000000"/>
                <w:sz w:val="18"/>
              </w:rPr>
              <w:t>Tabletop Exercise</w:t>
            </w:r>
          </w:p>
        </w:tc>
        <w:tc>
          <w:tcPr>
            <w:tcW w:w="1890" w:type="dxa"/>
          </w:tcPr>
          <w:p w14:paraId="23540870" w14:textId="4FAC979F" w:rsidR="001A080B" w:rsidRPr="001A080B" w:rsidRDefault="001A080B" w:rsidP="001A080B">
            <w:pPr>
              <w:pStyle w:val="NoSpacing"/>
              <w:rPr>
                <w:b/>
                <w:color w:val="000000"/>
                <w:sz w:val="18"/>
              </w:rPr>
            </w:pPr>
            <w:r w:rsidRPr="001A080B">
              <w:rPr>
                <w:b/>
                <w:color w:val="000000"/>
                <w:sz w:val="18"/>
              </w:rPr>
              <w:t xml:space="preserve">Once </w:t>
            </w:r>
            <w:r>
              <w:rPr>
                <w:b/>
                <w:color w:val="000000"/>
                <w:sz w:val="18"/>
              </w:rPr>
              <w:t>per 3 year cycle</w:t>
            </w:r>
          </w:p>
        </w:tc>
        <w:tc>
          <w:tcPr>
            <w:tcW w:w="3420" w:type="dxa"/>
          </w:tcPr>
          <w:p w14:paraId="1CCF581D" w14:textId="50B1EFCB" w:rsidR="006B3B1C" w:rsidRDefault="006B3B1C" w:rsidP="00014B0A">
            <w:pPr>
              <w:pStyle w:val="NoSpacing"/>
              <w:numPr>
                <w:ilvl w:val="0"/>
                <w:numId w:val="19"/>
              </w:numPr>
              <w:ind w:left="204" w:hanging="204"/>
              <w:rPr>
                <w:color w:val="000000"/>
                <w:sz w:val="18"/>
              </w:rPr>
            </w:pPr>
            <w:r>
              <w:rPr>
                <w:color w:val="000000"/>
                <w:sz w:val="18"/>
              </w:rPr>
              <w:t>must be a scheduled event</w:t>
            </w:r>
          </w:p>
          <w:p w14:paraId="2F50C0DC" w14:textId="4D90C172" w:rsidR="001A080B" w:rsidRDefault="001A080B" w:rsidP="00014B0A">
            <w:pPr>
              <w:pStyle w:val="NoSpacing"/>
              <w:numPr>
                <w:ilvl w:val="0"/>
                <w:numId w:val="19"/>
              </w:numPr>
              <w:ind w:left="204" w:hanging="204"/>
              <w:rPr>
                <w:color w:val="000000"/>
                <w:sz w:val="18"/>
              </w:rPr>
            </w:pPr>
            <w:r>
              <w:rPr>
                <w:color w:val="000000"/>
                <w:sz w:val="18"/>
              </w:rPr>
              <w:t xml:space="preserve">include 1 </w:t>
            </w:r>
            <w:hyperlink w:anchor="FCA" w:history="1">
              <w:r w:rsidRPr="00C00D67">
                <w:rPr>
                  <w:rStyle w:val="Hyperlink"/>
                  <w:sz w:val="18"/>
                </w:rPr>
                <w:t>functional content area</w:t>
              </w:r>
            </w:hyperlink>
          </w:p>
          <w:p w14:paraId="4329A3BF" w14:textId="47419CB4" w:rsidR="001A080B" w:rsidRDefault="001A080B" w:rsidP="00014B0A">
            <w:pPr>
              <w:pStyle w:val="NoSpacing"/>
              <w:numPr>
                <w:ilvl w:val="0"/>
                <w:numId w:val="19"/>
              </w:numPr>
              <w:ind w:left="204" w:hanging="204"/>
              <w:rPr>
                <w:color w:val="000000"/>
                <w:sz w:val="18"/>
              </w:rPr>
            </w:pPr>
            <w:r>
              <w:rPr>
                <w:color w:val="000000"/>
                <w:sz w:val="18"/>
              </w:rPr>
              <w:t xml:space="preserve">exercise at least one </w:t>
            </w:r>
            <w:hyperlink w:anchor="Hazards" w:history="1">
              <w:r w:rsidRPr="00C76E02">
                <w:rPr>
                  <w:rStyle w:val="Hyperlink"/>
                  <w:sz w:val="18"/>
                </w:rPr>
                <w:t>threat/hazard</w:t>
              </w:r>
            </w:hyperlink>
          </w:p>
          <w:p w14:paraId="610317FD" w14:textId="5EBA7AAF" w:rsidR="006B3B1C" w:rsidRPr="00482A5E" w:rsidRDefault="006B3B1C" w:rsidP="00014B0A">
            <w:pPr>
              <w:pStyle w:val="NoSpacing"/>
              <w:numPr>
                <w:ilvl w:val="0"/>
                <w:numId w:val="19"/>
              </w:numPr>
              <w:ind w:left="204" w:hanging="204"/>
              <w:rPr>
                <w:color w:val="000000"/>
                <w:sz w:val="18"/>
              </w:rPr>
            </w:pPr>
            <w:r>
              <w:rPr>
                <w:color w:val="000000"/>
                <w:sz w:val="18"/>
              </w:rPr>
              <w:t>should include at least one first responder</w:t>
            </w:r>
          </w:p>
        </w:tc>
        <w:tc>
          <w:tcPr>
            <w:tcW w:w="2815" w:type="dxa"/>
            <w:gridSpan w:val="2"/>
            <w:hideMark/>
          </w:tcPr>
          <w:p w14:paraId="1E9B81F1" w14:textId="77777777" w:rsidR="001A080B" w:rsidRDefault="001A080B" w:rsidP="00057761">
            <w:pPr>
              <w:pStyle w:val="NoSpacing"/>
              <w:rPr>
                <w:color w:val="000000"/>
                <w:sz w:val="18"/>
              </w:rPr>
            </w:pPr>
            <w:r>
              <w:rPr>
                <w:color w:val="000000"/>
                <w:sz w:val="18"/>
              </w:rPr>
              <w:t>Ohio Department of Public Safety</w:t>
            </w:r>
          </w:p>
          <w:p w14:paraId="5FB187EB" w14:textId="466ED45B" w:rsidR="001A080B" w:rsidRDefault="001A080B" w:rsidP="00014B0A">
            <w:pPr>
              <w:pStyle w:val="NoSpacing"/>
              <w:numPr>
                <w:ilvl w:val="0"/>
                <w:numId w:val="18"/>
              </w:numPr>
              <w:ind w:left="246" w:hanging="180"/>
              <w:rPr>
                <w:color w:val="000000"/>
                <w:sz w:val="18"/>
              </w:rPr>
            </w:pPr>
            <w:r>
              <w:rPr>
                <w:color w:val="000000"/>
                <w:sz w:val="18"/>
              </w:rPr>
              <w:t>Due NLT December 31</w:t>
            </w:r>
            <w:r w:rsidRPr="001A080B">
              <w:rPr>
                <w:color w:val="000000"/>
                <w:sz w:val="18"/>
                <w:vertAlign w:val="superscript"/>
              </w:rPr>
              <w:t>st</w:t>
            </w:r>
            <w:r>
              <w:rPr>
                <w:color w:val="000000"/>
                <w:sz w:val="18"/>
              </w:rPr>
              <w:t xml:space="preserve"> </w:t>
            </w:r>
          </w:p>
          <w:p w14:paraId="5208E8AC" w14:textId="35748909" w:rsidR="001A080B" w:rsidRPr="00C76E02" w:rsidRDefault="001A080B" w:rsidP="00014B0A">
            <w:pPr>
              <w:pStyle w:val="NoSpacing"/>
              <w:numPr>
                <w:ilvl w:val="0"/>
                <w:numId w:val="18"/>
              </w:numPr>
              <w:ind w:left="246" w:hanging="180"/>
              <w:rPr>
                <w:color w:val="000000"/>
                <w:sz w:val="18"/>
              </w:rPr>
            </w:pPr>
            <w:r w:rsidRPr="00C76E02">
              <w:rPr>
                <w:color w:val="000000"/>
                <w:sz w:val="18"/>
              </w:rPr>
              <w:t xml:space="preserve">Enter into </w:t>
            </w:r>
            <w:hyperlink r:id="rId11" w:history="1">
              <w:r w:rsidRPr="00C76E02">
                <w:rPr>
                  <w:rStyle w:val="Hyperlink"/>
                  <w:b/>
                  <w:sz w:val="18"/>
                </w:rPr>
                <w:t>OH│ID</w:t>
              </w:r>
            </w:hyperlink>
            <w:r w:rsidRPr="00C76E02">
              <w:rPr>
                <w:b/>
                <w:color w:val="000000"/>
                <w:sz w:val="18"/>
              </w:rPr>
              <w:t xml:space="preserve"> </w:t>
            </w:r>
            <w:r w:rsidR="00C76E02">
              <w:rPr>
                <w:color w:val="000000"/>
                <w:sz w:val="18"/>
              </w:rPr>
              <w:t>within 30 days of completion</w:t>
            </w:r>
          </w:p>
          <w:p w14:paraId="4EBC3FB8" w14:textId="1441930E" w:rsidR="001A080B" w:rsidRPr="00482A5E" w:rsidRDefault="001A080B" w:rsidP="00057761">
            <w:pPr>
              <w:pStyle w:val="NoSpacing"/>
              <w:rPr>
                <w:color w:val="000000"/>
                <w:sz w:val="18"/>
              </w:rPr>
            </w:pPr>
          </w:p>
        </w:tc>
      </w:tr>
      <w:tr w:rsidR="00BC7723" w:rsidRPr="00482A5E" w14:paraId="7E5C6B96" w14:textId="77777777" w:rsidTr="00C76E02">
        <w:trPr>
          <w:trHeight w:val="1880"/>
        </w:trPr>
        <w:tc>
          <w:tcPr>
            <w:tcW w:w="1705" w:type="dxa"/>
            <w:noWrap/>
            <w:hideMark/>
          </w:tcPr>
          <w:p w14:paraId="600AE084" w14:textId="13E714D3" w:rsidR="00BC7723" w:rsidRPr="00C00D67" w:rsidRDefault="00BC7723" w:rsidP="00BC7723">
            <w:pPr>
              <w:pStyle w:val="NoSpacing"/>
              <w:rPr>
                <w:color w:val="000000"/>
                <w:sz w:val="18"/>
              </w:rPr>
            </w:pPr>
            <w:r w:rsidRPr="001A080B">
              <w:rPr>
                <w:b/>
                <w:color w:val="000000"/>
                <w:sz w:val="18"/>
              </w:rPr>
              <w:t>Functional Exercise</w:t>
            </w:r>
          </w:p>
        </w:tc>
        <w:tc>
          <w:tcPr>
            <w:tcW w:w="1890" w:type="dxa"/>
          </w:tcPr>
          <w:p w14:paraId="76AED826" w14:textId="77EB1F72" w:rsidR="00BC7723" w:rsidRPr="00482A5E" w:rsidRDefault="00BC7723" w:rsidP="00BC7723">
            <w:pPr>
              <w:pStyle w:val="NoSpacing"/>
              <w:rPr>
                <w:color w:val="000000"/>
                <w:sz w:val="18"/>
              </w:rPr>
            </w:pPr>
            <w:r w:rsidRPr="001A080B">
              <w:rPr>
                <w:b/>
                <w:color w:val="000000"/>
                <w:sz w:val="18"/>
              </w:rPr>
              <w:t xml:space="preserve">Once </w:t>
            </w:r>
            <w:r>
              <w:rPr>
                <w:b/>
                <w:color w:val="000000"/>
                <w:sz w:val="18"/>
              </w:rPr>
              <w:t>per 3 year cycle</w:t>
            </w:r>
          </w:p>
        </w:tc>
        <w:tc>
          <w:tcPr>
            <w:tcW w:w="3420" w:type="dxa"/>
          </w:tcPr>
          <w:p w14:paraId="1C41AA82" w14:textId="77777777" w:rsidR="00C76E02" w:rsidRDefault="00C76E02" w:rsidP="00014B0A">
            <w:pPr>
              <w:pStyle w:val="NoSpacing"/>
              <w:numPr>
                <w:ilvl w:val="0"/>
                <w:numId w:val="19"/>
              </w:numPr>
              <w:ind w:left="204" w:hanging="204"/>
              <w:rPr>
                <w:color w:val="000000"/>
                <w:sz w:val="18"/>
              </w:rPr>
            </w:pPr>
            <w:r>
              <w:rPr>
                <w:color w:val="000000"/>
                <w:sz w:val="18"/>
              </w:rPr>
              <w:t>must be a scheduled event</w:t>
            </w:r>
          </w:p>
          <w:p w14:paraId="1E370AA1" w14:textId="77777777" w:rsidR="00C76E02" w:rsidRDefault="00C76E02" w:rsidP="00014B0A">
            <w:pPr>
              <w:pStyle w:val="NoSpacing"/>
              <w:numPr>
                <w:ilvl w:val="0"/>
                <w:numId w:val="19"/>
              </w:numPr>
              <w:ind w:left="204" w:hanging="204"/>
              <w:rPr>
                <w:color w:val="000000"/>
                <w:sz w:val="18"/>
              </w:rPr>
            </w:pPr>
            <w:r>
              <w:rPr>
                <w:color w:val="000000"/>
                <w:sz w:val="18"/>
              </w:rPr>
              <w:t xml:space="preserve">include 1 </w:t>
            </w:r>
            <w:hyperlink w:anchor="FCA" w:history="1">
              <w:r w:rsidRPr="00C00D67">
                <w:rPr>
                  <w:rStyle w:val="Hyperlink"/>
                  <w:sz w:val="18"/>
                </w:rPr>
                <w:t>functional content area</w:t>
              </w:r>
            </w:hyperlink>
          </w:p>
          <w:p w14:paraId="409F8E51" w14:textId="77777777" w:rsidR="00C76E02" w:rsidRDefault="00C76E02" w:rsidP="00014B0A">
            <w:pPr>
              <w:pStyle w:val="NoSpacing"/>
              <w:numPr>
                <w:ilvl w:val="0"/>
                <w:numId w:val="19"/>
              </w:numPr>
              <w:ind w:left="204" w:hanging="204"/>
              <w:rPr>
                <w:color w:val="000000"/>
                <w:sz w:val="18"/>
              </w:rPr>
            </w:pPr>
            <w:r>
              <w:rPr>
                <w:color w:val="000000"/>
                <w:sz w:val="18"/>
              </w:rPr>
              <w:t xml:space="preserve">exercise at least one </w:t>
            </w:r>
            <w:hyperlink w:anchor="Hazards" w:history="1">
              <w:r w:rsidRPr="00C76E02">
                <w:rPr>
                  <w:rStyle w:val="Hyperlink"/>
                  <w:sz w:val="18"/>
                </w:rPr>
                <w:t>threat/hazard</w:t>
              </w:r>
            </w:hyperlink>
          </w:p>
          <w:p w14:paraId="2B72DBE4" w14:textId="77777777" w:rsidR="00C76E02" w:rsidRDefault="00C76E02" w:rsidP="00014B0A">
            <w:pPr>
              <w:pStyle w:val="NoSpacing"/>
              <w:numPr>
                <w:ilvl w:val="0"/>
                <w:numId w:val="19"/>
              </w:numPr>
              <w:ind w:left="204" w:hanging="204"/>
              <w:rPr>
                <w:color w:val="000000"/>
                <w:sz w:val="18"/>
              </w:rPr>
            </w:pPr>
            <w:r>
              <w:rPr>
                <w:color w:val="000000"/>
                <w:sz w:val="18"/>
              </w:rPr>
              <w:t>should include at least one first responder</w:t>
            </w:r>
            <w:r w:rsidRPr="00C00D67">
              <w:rPr>
                <w:color w:val="000000"/>
                <w:sz w:val="18"/>
              </w:rPr>
              <w:t xml:space="preserve"> </w:t>
            </w:r>
          </w:p>
          <w:p w14:paraId="5B49AE91" w14:textId="011F5E57" w:rsidR="00C00D67" w:rsidRPr="00C00D67" w:rsidRDefault="00C00D67" w:rsidP="00014B0A">
            <w:pPr>
              <w:pStyle w:val="NoSpacing"/>
              <w:numPr>
                <w:ilvl w:val="0"/>
                <w:numId w:val="19"/>
              </w:numPr>
              <w:ind w:left="204" w:hanging="204"/>
              <w:rPr>
                <w:color w:val="000000"/>
                <w:sz w:val="18"/>
              </w:rPr>
            </w:pPr>
            <w:r w:rsidRPr="00C00D67">
              <w:rPr>
                <w:color w:val="000000"/>
                <w:sz w:val="18"/>
              </w:rPr>
              <w:t>A rapid dismissal, tornado, or safety drill may fulfill this requirement if properly documented</w:t>
            </w:r>
          </w:p>
        </w:tc>
        <w:tc>
          <w:tcPr>
            <w:tcW w:w="2815" w:type="dxa"/>
            <w:gridSpan w:val="2"/>
            <w:shd w:val="clear" w:color="auto" w:fill="EDEDED" w:themeFill="accent3" w:themeFillTint="33"/>
            <w:hideMark/>
          </w:tcPr>
          <w:p w14:paraId="6EFF42A6" w14:textId="77777777" w:rsidR="00C76E02" w:rsidRDefault="00C76E02" w:rsidP="00C76E02">
            <w:pPr>
              <w:pStyle w:val="NoSpacing"/>
              <w:rPr>
                <w:color w:val="000000"/>
                <w:sz w:val="18"/>
              </w:rPr>
            </w:pPr>
            <w:r>
              <w:rPr>
                <w:color w:val="000000"/>
                <w:sz w:val="18"/>
              </w:rPr>
              <w:t>Ohio Department of Public Safety</w:t>
            </w:r>
          </w:p>
          <w:p w14:paraId="51ACD363" w14:textId="77777777" w:rsidR="00C76E02" w:rsidRDefault="00C76E02" w:rsidP="00014B0A">
            <w:pPr>
              <w:pStyle w:val="NoSpacing"/>
              <w:numPr>
                <w:ilvl w:val="0"/>
                <w:numId w:val="18"/>
              </w:numPr>
              <w:ind w:left="246" w:hanging="180"/>
              <w:rPr>
                <w:color w:val="000000"/>
                <w:sz w:val="18"/>
              </w:rPr>
            </w:pPr>
            <w:r>
              <w:rPr>
                <w:color w:val="000000"/>
                <w:sz w:val="18"/>
              </w:rPr>
              <w:t>Due NLT December 31</w:t>
            </w:r>
            <w:r w:rsidRPr="001A080B">
              <w:rPr>
                <w:color w:val="000000"/>
                <w:sz w:val="18"/>
                <w:vertAlign w:val="superscript"/>
              </w:rPr>
              <w:t>st</w:t>
            </w:r>
            <w:r>
              <w:rPr>
                <w:color w:val="000000"/>
                <w:sz w:val="18"/>
              </w:rPr>
              <w:t xml:space="preserve"> </w:t>
            </w:r>
          </w:p>
          <w:p w14:paraId="34BAD3CF" w14:textId="4B4C1E0D" w:rsidR="00BC7723" w:rsidRPr="00C76E02" w:rsidRDefault="00C76E02" w:rsidP="00014B0A">
            <w:pPr>
              <w:pStyle w:val="NoSpacing"/>
              <w:numPr>
                <w:ilvl w:val="0"/>
                <w:numId w:val="18"/>
              </w:numPr>
              <w:ind w:left="246" w:hanging="180"/>
              <w:rPr>
                <w:color w:val="000000"/>
                <w:sz w:val="18"/>
              </w:rPr>
            </w:pPr>
            <w:r w:rsidRPr="00C76E02">
              <w:rPr>
                <w:color w:val="000000"/>
                <w:sz w:val="18"/>
              </w:rPr>
              <w:t xml:space="preserve">Enter into </w:t>
            </w:r>
            <w:hyperlink r:id="rId12" w:history="1">
              <w:r w:rsidRPr="00C76E02">
                <w:rPr>
                  <w:rStyle w:val="Hyperlink"/>
                  <w:b/>
                  <w:sz w:val="18"/>
                </w:rPr>
                <w:t>OH│ID</w:t>
              </w:r>
            </w:hyperlink>
            <w:r w:rsidRPr="00C76E02">
              <w:rPr>
                <w:b/>
                <w:color w:val="000000"/>
                <w:sz w:val="18"/>
              </w:rPr>
              <w:t xml:space="preserve"> </w:t>
            </w:r>
            <w:r>
              <w:rPr>
                <w:color w:val="000000"/>
                <w:sz w:val="18"/>
              </w:rPr>
              <w:t>within 30 days of completion</w:t>
            </w:r>
          </w:p>
        </w:tc>
      </w:tr>
      <w:tr w:rsidR="00BC7723" w:rsidRPr="00482A5E" w14:paraId="7CB9F216" w14:textId="77777777" w:rsidTr="00C76E02">
        <w:trPr>
          <w:cnfStyle w:val="000000100000" w:firstRow="0" w:lastRow="0" w:firstColumn="0" w:lastColumn="0" w:oddVBand="0" w:evenVBand="0" w:oddHBand="1" w:evenHBand="0" w:firstRowFirstColumn="0" w:firstRowLastColumn="0" w:lastRowFirstColumn="0" w:lastRowLastColumn="0"/>
          <w:trHeight w:val="1349"/>
        </w:trPr>
        <w:tc>
          <w:tcPr>
            <w:tcW w:w="1705" w:type="dxa"/>
            <w:noWrap/>
            <w:hideMark/>
          </w:tcPr>
          <w:p w14:paraId="782D36D3" w14:textId="58F86995" w:rsidR="00BC7723" w:rsidRPr="001A080B" w:rsidRDefault="00BC7723" w:rsidP="00BC7723">
            <w:pPr>
              <w:pStyle w:val="NoSpacing"/>
              <w:rPr>
                <w:b/>
                <w:color w:val="000000"/>
                <w:sz w:val="18"/>
              </w:rPr>
            </w:pPr>
            <w:r w:rsidRPr="001A080B">
              <w:rPr>
                <w:b/>
                <w:color w:val="000000"/>
                <w:sz w:val="18"/>
              </w:rPr>
              <w:t>Full-scale Exercise</w:t>
            </w:r>
          </w:p>
        </w:tc>
        <w:tc>
          <w:tcPr>
            <w:tcW w:w="1890" w:type="dxa"/>
          </w:tcPr>
          <w:p w14:paraId="6C2D0909" w14:textId="55A69488" w:rsidR="00BC7723" w:rsidRPr="00482A5E" w:rsidRDefault="00BC7723" w:rsidP="00BC7723">
            <w:pPr>
              <w:pStyle w:val="NoSpacing"/>
              <w:rPr>
                <w:color w:val="000000"/>
                <w:sz w:val="18"/>
              </w:rPr>
            </w:pPr>
            <w:r w:rsidRPr="001A080B">
              <w:rPr>
                <w:b/>
                <w:color w:val="000000"/>
                <w:sz w:val="18"/>
              </w:rPr>
              <w:t xml:space="preserve">Once </w:t>
            </w:r>
            <w:r>
              <w:rPr>
                <w:b/>
                <w:color w:val="000000"/>
                <w:sz w:val="18"/>
              </w:rPr>
              <w:t>per 3 year cycle</w:t>
            </w:r>
          </w:p>
        </w:tc>
        <w:tc>
          <w:tcPr>
            <w:tcW w:w="3420" w:type="dxa"/>
          </w:tcPr>
          <w:p w14:paraId="28F628E5" w14:textId="77777777" w:rsidR="00C76E02" w:rsidRDefault="00C76E02" w:rsidP="00014B0A">
            <w:pPr>
              <w:pStyle w:val="NoSpacing"/>
              <w:numPr>
                <w:ilvl w:val="0"/>
                <w:numId w:val="19"/>
              </w:numPr>
              <w:ind w:left="204" w:hanging="204"/>
              <w:rPr>
                <w:color w:val="000000"/>
                <w:sz w:val="18"/>
              </w:rPr>
            </w:pPr>
            <w:r>
              <w:rPr>
                <w:color w:val="000000"/>
                <w:sz w:val="18"/>
              </w:rPr>
              <w:t>must be a scheduled event</w:t>
            </w:r>
          </w:p>
          <w:p w14:paraId="068BB282" w14:textId="77777777" w:rsidR="00C76E02" w:rsidRDefault="00C76E02" w:rsidP="00014B0A">
            <w:pPr>
              <w:pStyle w:val="NoSpacing"/>
              <w:numPr>
                <w:ilvl w:val="0"/>
                <w:numId w:val="19"/>
              </w:numPr>
              <w:ind w:left="204" w:hanging="204"/>
              <w:rPr>
                <w:color w:val="000000"/>
                <w:sz w:val="18"/>
              </w:rPr>
            </w:pPr>
            <w:r>
              <w:rPr>
                <w:color w:val="000000"/>
                <w:sz w:val="18"/>
              </w:rPr>
              <w:t xml:space="preserve">include 1 </w:t>
            </w:r>
            <w:hyperlink w:anchor="FCA" w:history="1">
              <w:r w:rsidRPr="00C00D67">
                <w:rPr>
                  <w:rStyle w:val="Hyperlink"/>
                  <w:sz w:val="18"/>
                </w:rPr>
                <w:t>functional content area</w:t>
              </w:r>
            </w:hyperlink>
          </w:p>
          <w:p w14:paraId="384BEC7C" w14:textId="77777777" w:rsidR="00C76E02" w:rsidRDefault="00C76E02" w:rsidP="00014B0A">
            <w:pPr>
              <w:pStyle w:val="NoSpacing"/>
              <w:numPr>
                <w:ilvl w:val="0"/>
                <w:numId w:val="19"/>
              </w:numPr>
              <w:ind w:left="204" w:hanging="204"/>
              <w:rPr>
                <w:color w:val="000000"/>
                <w:sz w:val="18"/>
              </w:rPr>
            </w:pPr>
            <w:r>
              <w:rPr>
                <w:color w:val="000000"/>
                <w:sz w:val="18"/>
              </w:rPr>
              <w:t xml:space="preserve">exercise at least one </w:t>
            </w:r>
            <w:hyperlink w:anchor="Hazards" w:history="1">
              <w:r w:rsidRPr="00C76E02">
                <w:rPr>
                  <w:rStyle w:val="Hyperlink"/>
                  <w:sz w:val="18"/>
                </w:rPr>
                <w:t>threat/hazard</w:t>
              </w:r>
            </w:hyperlink>
          </w:p>
          <w:p w14:paraId="3A984CF5" w14:textId="53BC20EB" w:rsidR="00BC7723" w:rsidRPr="00C00D67" w:rsidRDefault="00C76E02" w:rsidP="00014B0A">
            <w:pPr>
              <w:pStyle w:val="NoSpacing"/>
              <w:numPr>
                <w:ilvl w:val="0"/>
                <w:numId w:val="19"/>
              </w:numPr>
              <w:ind w:left="204" w:hanging="204"/>
              <w:rPr>
                <w:color w:val="000000"/>
                <w:sz w:val="18"/>
              </w:rPr>
            </w:pPr>
            <w:r>
              <w:rPr>
                <w:color w:val="000000"/>
                <w:sz w:val="18"/>
              </w:rPr>
              <w:t>should include at least one first responder</w:t>
            </w:r>
          </w:p>
        </w:tc>
        <w:tc>
          <w:tcPr>
            <w:tcW w:w="2815" w:type="dxa"/>
            <w:gridSpan w:val="2"/>
            <w:hideMark/>
          </w:tcPr>
          <w:p w14:paraId="5D10E702" w14:textId="77777777" w:rsidR="00C76E02" w:rsidRDefault="00C76E02" w:rsidP="00C76E02">
            <w:pPr>
              <w:pStyle w:val="NoSpacing"/>
              <w:rPr>
                <w:color w:val="000000"/>
                <w:sz w:val="18"/>
              </w:rPr>
            </w:pPr>
            <w:r>
              <w:rPr>
                <w:color w:val="000000"/>
                <w:sz w:val="18"/>
              </w:rPr>
              <w:t>Ohio Department of Public Safety</w:t>
            </w:r>
          </w:p>
          <w:p w14:paraId="6C7B1B87" w14:textId="77777777" w:rsidR="00C76E02" w:rsidRDefault="00C76E02" w:rsidP="00014B0A">
            <w:pPr>
              <w:pStyle w:val="NoSpacing"/>
              <w:numPr>
                <w:ilvl w:val="0"/>
                <w:numId w:val="18"/>
              </w:numPr>
              <w:ind w:left="246" w:hanging="180"/>
              <w:rPr>
                <w:color w:val="000000"/>
                <w:sz w:val="18"/>
              </w:rPr>
            </w:pPr>
            <w:r>
              <w:rPr>
                <w:color w:val="000000"/>
                <w:sz w:val="18"/>
              </w:rPr>
              <w:t>Due NLT December 31</w:t>
            </w:r>
            <w:r w:rsidRPr="001A080B">
              <w:rPr>
                <w:color w:val="000000"/>
                <w:sz w:val="18"/>
                <w:vertAlign w:val="superscript"/>
              </w:rPr>
              <w:t>st</w:t>
            </w:r>
            <w:r>
              <w:rPr>
                <w:color w:val="000000"/>
                <w:sz w:val="18"/>
              </w:rPr>
              <w:t xml:space="preserve"> </w:t>
            </w:r>
          </w:p>
          <w:p w14:paraId="7FCD2965" w14:textId="1CD436E9" w:rsidR="00BC7723" w:rsidRPr="00C76E02" w:rsidRDefault="00C76E02" w:rsidP="00014B0A">
            <w:pPr>
              <w:pStyle w:val="NoSpacing"/>
              <w:numPr>
                <w:ilvl w:val="0"/>
                <w:numId w:val="18"/>
              </w:numPr>
              <w:ind w:left="246" w:hanging="180"/>
              <w:rPr>
                <w:color w:val="000000"/>
                <w:sz w:val="18"/>
              </w:rPr>
            </w:pPr>
            <w:r w:rsidRPr="00C76E02">
              <w:rPr>
                <w:color w:val="000000"/>
                <w:sz w:val="18"/>
              </w:rPr>
              <w:t xml:space="preserve">Enter into </w:t>
            </w:r>
            <w:hyperlink r:id="rId13" w:history="1">
              <w:r w:rsidRPr="00C76E02">
                <w:rPr>
                  <w:rStyle w:val="Hyperlink"/>
                  <w:b/>
                  <w:sz w:val="18"/>
                </w:rPr>
                <w:t>OH│ID</w:t>
              </w:r>
            </w:hyperlink>
            <w:r w:rsidRPr="00C76E02">
              <w:rPr>
                <w:b/>
                <w:color w:val="000000"/>
                <w:sz w:val="18"/>
              </w:rPr>
              <w:t xml:space="preserve"> </w:t>
            </w:r>
            <w:r>
              <w:rPr>
                <w:color w:val="000000"/>
                <w:sz w:val="18"/>
              </w:rPr>
              <w:t>within 30 days of completion</w:t>
            </w:r>
          </w:p>
        </w:tc>
      </w:tr>
      <w:bookmarkEnd w:id="92"/>
    </w:tbl>
    <w:p w14:paraId="718CB69F" w14:textId="77777777" w:rsidR="00C743B5" w:rsidRPr="00482A5E" w:rsidRDefault="00C743B5" w:rsidP="00057761">
      <w:pPr>
        <w:pStyle w:val="NoSpacing"/>
        <w:rPr>
          <w:color w:val="000000"/>
          <w:sz w:val="18"/>
        </w:rPr>
      </w:pPr>
    </w:p>
    <w:p w14:paraId="005BD62D" w14:textId="77777777" w:rsidR="00924C9A" w:rsidRDefault="00924C9A">
      <w:pPr>
        <w:rPr>
          <w:b/>
          <w:color w:val="000000"/>
        </w:rPr>
      </w:pPr>
      <w:r>
        <w:rPr>
          <w:b/>
          <w:color w:val="000000"/>
        </w:rPr>
        <w:br w:type="page"/>
      </w:r>
    </w:p>
    <w:p w14:paraId="3E46EA52" w14:textId="1EAC259A" w:rsidR="006E3644" w:rsidRPr="00FC46CE" w:rsidRDefault="00467831" w:rsidP="00ED38AE">
      <w:pPr>
        <w:pStyle w:val="Heading3"/>
        <w:rPr>
          <w:i/>
          <w:color w:val="C00000"/>
          <w:sz w:val="28"/>
        </w:rPr>
      </w:pPr>
      <w:bookmarkStart w:id="93" w:name="_Toc69126516"/>
      <w:r w:rsidRPr="00FC46CE">
        <w:rPr>
          <w:i/>
          <w:color w:val="C00000"/>
          <w:sz w:val="28"/>
        </w:rPr>
        <w:lastRenderedPageBreak/>
        <w:t xml:space="preserve">Improvement Areas from </w:t>
      </w:r>
      <w:r w:rsidR="00230473" w:rsidRPr="00FC46CE">
        <w:rPr>
          <w:i/>
          <w:color w:val="C00000"/>
          <w:sz w:val="28"/>
        </w:rPr>
        <w:t xml:space="preserve">Annual </w:t>
      </w:r>
      <w:r w:rsidRPr="00FC46CE">
        <w:rPr>
          <w:i/>
          <w:color w:val="C00000"/>
          <w:sz w:val="28"/>
        </w:rPr>
        <w:t>Emergency Management Tests</w:t>
      </w:r>
      <w:bookmarkEnd w:id="93"/>
      <w:r w:rsidR="009F4F68" w:rsidRPr="00FC46CE">
        <w:rPr>
          <w:i/>
          <w:color w:val="C00000"/>
          <w:sz w:val="28"/>
        </w:rPr>
        <w:t xml:space="preserve"> </w:t>
      </w:r>
    </w:p>
    <w:p w14:paraId="2B21142A" w14:textId="16E5C011" w:rsidR="00CD4C59" w:rsidRDefault="00CD4C59" w:rsidP="00057761">
      <w:pPr>
        <w:pStyle w:val="NoSpacing"/>
        <w:rPr>
          <w:color w:val="000000"/>
        </w:rPr>
      </w:pPr>
      <w:r>
        <w:rPr>
          <w:color w:val="000000"/>
        </w:rPr>
        <w:t>Per</w:t>
      </w:r>
      <w:r w:rsidRPr="00BB0058">
        <w:rPr>
          <w:b/>
          <w:color w:val="000000"/>
        </w:rPr>
        <w:t xml:space="preserve"> OAC 3301-5-01</w:t>
      </w:r>
      <w:r>
        <w:rPr>
          <w:color w:val="000000"/>
        </w:rPr>
        <w:t>, s</w:t>
      </w:r>
      <w:r w:rsidR="009F4F68" w:rsidRPr="00057761">
        <w:rPr>
          <w:color w:val="000000"/>
        </w:rPr>
        <w:t xml:space="preserve">chools are required to </w:t>
      </w:r>
      <w:r w:rsidR="005C25A5">
        <w:rPr>
          <w:color w:val="000000"/>
        </w:rPr>
        <w:t xml:space="preserve">conduct </w:t>
      </w:r>
      <w:r w:rsidR="005C25A5" w:rsidRPr="00BB0058">
        <w:rPr>
          <w:color w:val="000000"/>
        </w:rPr>
        <w:t xml:space="preserve">at least </w:t>
      </w:r>
      <w:r w:rsidR="005C25A5" w:rsidRPr="00BB0058">
        <w:rPr>
          <w:color w:val="000000"/>
          <w:u w:val="single"/>
        </w:rPr>
        <w:t>one</w:t>
      </w:r>
      <w:r w:rsidR="005C25A5" w:rsidRPr="00BB0058">
        <w:rPr>
          <w:color w:val="000000"/>
        </w:rPr>
        <w:t xml:space="preserve"> </w:t>
      </w:r>
      <w:r w:rsidR="00BB0058" w:rsidRPr="00BB0058">
        <w:rPr>
          <w:color w:val="000000"/>
        </w:rPr>
        <w:t xml:space="preserve">annual </w:t>
      </w:r>
      <w:r w:rsidR="005C25A5" w:rsidRPr="00BB0058">
        <w:rPr>
          <w:color w:val="000000"/>
        </w:rPr>
        <w:t>emergency management test</w:t>
      </w:r>
      <w:r w:rsidR="005C25A5" w:rsidRPr="00CD4C59">
        <w:rPr>
          <w:b/>
          <w:color w:val="000000"/>
        </w:rPr>
        <w:t xml:space="preserve"> </w:t>
      </w:r>
      <w:r w:rsidR="00AC603F">
        <w:rPr>
          <w:color w:val="000000"/>
        </w:rPr>
        <w:t xml:space="preserve">by December </w:t>
      </w:r>
      <w:proofErr w:type="gramStart"/>
      <w:r w:rsidR="00AC603F">
        <w:rPr>
          <w:color w:val="000000"/>
        </w:rPr>
        <w:t>31</w:t>
      </w:r>
      <w:r w:rsidR="00AC603F" w:rsidRPr="00AC603F">
        <w:rPr>
          <w:color w:val="000000"/>
          <w:vertAlign w:val="superscript"/>
        </w:rPr>
        <w:t>st</w:t>
      </w:r>
      <w:proofErr w:type="gramEnd"/>
      <w:r w:rsidR="00AC603F">
        <w:rPr>
          <w:color w:val="000000"/>
        </w:rPr>
        <w:t xml:space="preserve"> of </w:t>
      </w:r>
      <w:r w:rsidR="005C25A5">
        <w:rPr>
          <w:color w:val="000000"/>
        </w:rPr>
        <w:t>each calendar year</w:t>
      </w:r>
      <w:r w:rsidR="00AC603F">
        <w:rPr>
          <w:color w:val="000000"/>
        </w:rPr>
        <w:t xml:space="preserve">.  Each type of exercise (Tabletop, Functional, and Full-scale) shall </w:t>
      </w:r>
      <w:r w:rsidR="00AC603F" w:rsidRPr="00AC603F">
        <w:rPr>
          <w:color w:val="000000"/>
          <w:u w:val="single"/>
        </w:rPr>
        <w:t>alternate</w:t>
      </w:r>
      <w:r w:rsidR="00AC603F">
        <w:rPr>
          <w:color w:val="000000"/>
        </w:rPr>
        <w:t xml:space="preserve"> every year, over a three-year period.  </w:t>
      </w:r>
      <w:r>
        <w:rPr>
          <w:color w:val="000000"/>
        </w:rPr>
        <w:t xml:space="preserve">No later than thirty </w:t>
      </w:r>
      <w:r w:rsidR="00AC603F">
        <w:rPr>
          <w:color w:val="000000"/>
        </w:rPr>
        <w:t>days following the exercise, schools shall</w:t>
      </w:r>
      <w:r w:rsidR="005C25A5">
        <w:rPr>
          <w:color w:val="000000"/>
        </w:rPr>
        <w:t xml:space="preserve"> </w:t>
      </w:r>
      <w:r w:rsidR="002623B1">
        <w:rPr>
          <w:color w:val="000000"/>
        </w:rPr>
        <w:t>submit</w:t>
      </w:r>
      <w:r w:rsidR="009F4F68" w:rsidRPr="00057761">
        <w:rPr>
          <w:color w:val="000000"/>
        </w:rPr>
        <w:t xml:space="preserve"> </w:t>
      </w:r>
      <w:r w:rsidR="00230473">
        <w:rPr>
          <w:color w:val="000000"/>
        </w:rPr>
        <w:t xml:space="preserve">an after-action report </w:t>
      </w:r>
      <w:r w:rsidR="009F4F68" w:rsidRPr="00057761">
        <w:rPr>
          <w:color w:val="000000"/>
        </w:rPr>
        <w:t xml:space="preserve">in </w:t>
      </w:r>
      <w:hyperlink r:id="rId14" w:history="1">
        <w:r w:rsidR="00C76E02" w:rsidRPr="00C76E02">
          <w:rPr>
            <w:rStyle w:val="Hyperlink"/>
            <w:b/>
          </w:rPr>
          <w:t>OH│ID</w:t>
        </w:r>
      </w:hyperlink>
      <w:r w:rsidR="00AC603F">
        <w:rPr>
          <w:color w:val="000000"/>
        </w:rPr>
        <w:t xml:space="preserve">.  </w:t>
      </w:r>
    </w:p>
    <w:p w14:paraId="38AB870F" w14:textId="77777777" w:rsidR="00CD4C59" w:rsidRDefault="00CD4C59" w:rsidP="00057761">
      <w:pPr>
        <w:pStyle w:val="NoSpacing"/>
        <w:rPr>
          <w:color w:val="000000"/>
        </w:rPr>
      </w:pPr>
    </w:p>
    <w:p w14:paraId="631283D4" w14:textId="695DE57B" w:rsidR="009F4F68" w:rsidRPr="00057761" w:rsidRDefault="00AC603F" w:rsidP="00057761">
      <w:pPr>
        <w:pStyle w:val="NoSpacing"/>
        <w:rPr>
          <w:color w:val="000000"/>
        </w:rPr>
      </w:pPr>
      <w:r>
        <w:rPr>
          <w:color w:val="000000"/>
        </w:rPr>
        <w:t>The table below identifies</w:t>
      </w:r>
      <w:r w:rsidR="00900CD6">
        <w:rPr>
          <w:color w:val="000000"/>
        </w:rPr>
        <w:t xml:space="preserve"> the</w:t>
      </w:r>
      <w:r>
        <w:rPr>
          <w:color w:val="000000"/>
        </w:rPr>
        <w:t xml:space="preserve"> </w:t>
      </w:r>
      <w:r w:rsidRPr="00CD4C59">
        <w:rPr>
          <w:b/>
          <w:color w:val="000000"/>
        </w:rPr>
        <w:t>three areas of improvement</w:t>
      </w:r>
      <w:r w:rsidR="00230473">
        <w:rPr>
          <w:color w:val="000000"/>
        </w:rPr>
        <w:t xml:space="preserve"> </w:t>
      </w:r>
      <w:r w:rsidR="00CD4C59">
        <w:rPr>
          <w:color w:val="000000"/>
        </w:rPr>
        <w:t xml:space="preserve">for each </w:t>
      </w:r>
      <w:r w:rsidR="00900CD6">
        <w:rPr>
          <w:color w:val="000000"/>
        </w:rPr>
        <w:t>EMT</w:t>
      </w:r>
      <w:r w:rsidR="00CD4C59">
        <w:rPr>
          <w:color w:val="000000"/>
        </w:rPr>
        <w:t xml:space="preserve"> con</w:t>
      </w:r>
      <w:r w:rsidR="00BB0058">
        <w:rPr>
          <w:color w:val="000000"/>
        </w:rPr>
        <w:t xml:space="preserve">ducted over the </w:t>
      </w:r>
      <w:r w:rsidR="00BB0058" w:rsidRPr="00BB0058">
        <w:rPr>
          <w:b/>
          <w:color w:val="000000"/>
        </w:rPr>
        <w:t>last three-year period</w:t>
      </w:r>
      <w:r w:rsidR="00CD4C59">
        <w:rPr>
          <w:color w:val="000000"/>
        </w:rPr>
        <w:t xml:space="preserve">.  </w:t>
      </w:r>
      <w:r w:rsidR="00900CD6">
        <w:rPr>
          <w:color w:val="000000"/>
        </w:rPr>
        <w:t>This</w:t>
      </w:r>
      <w:r w:rsidR="00CD4C59">
        <w:rPr>
          <w:color w:val="000000"/>
        </w:rPr>
        <w:t xml:space="preserve"> data </w:t>
      </w:r>
      <w:proofErr w:type="gramStart"/>
      <w:r w:rsidR="00CD4C59">
        <w:rPr>
          <w:color w:val="000000"/>
        </w:rPr>
        <w:t xml:space="preserve">can be </w:t>
      </w:r>
      <w:r w:rsidR="00900CD6">
        <w:rPr>
          <w:color w:val="000000"/>
        </w:rPr>
        <w:t>found</w:t>
      </w:r>
      <w:proofErr w:type="gramEnd"/>
      <w:r w:rsidR="00CD4C59">
        <w:rPr>
          <w:color w:val="000000"/>
        </w:rPr>
        <w:t xml:space="preserve"> in the </w:t>
      </w:r>
      <w:r w:rsidR="00CD4C59" w:rsidRPr="00CD4C59">
        <w:rPr>
          <w:b/>
          <w:color w:val="000000"/>
        </w:rPr>
        <w:t>School Safety Plans Portal</w:t>
      </w:r>
      <w:r w:rsidR="00CD4C59">
        <w:rPr>
          <w:color w:val="000000"/>
        </w:rPr>
        <w:t xml:space="preserve"> under the Emergency Management Test (EMT) column.</w:t>
      </w:r>
      <w:r w:rsidR="009F4F68" w:rsidRPr="00057761">
        <w:rPr>
          <w:color w:val="000000"/>
        </w:rPr>
        <w:t xml:space="preserve"> </w:t>
      </w:r>
      <w:r w:rsidR="00CD4C59" w:rsidRPr="00CD4C59">
        <w:rPr>
          <w:b/>
          <w:i/>
          <w:color w:val="000000"/>
        </w:rPr>
        <w:t>NOTE</w:t>
      </w:r>
      <w:r w:rsidR="00CD4C59">
        <w:rPr>
          <w:color w:val="000000"/>
        </w:rPr>
        <w:t xml:space="preserve">: Emergency Management Tests </w:t>
      </w:r>
      <w:r w:rsidR="00BB0058">
        <w:rPr>
          <w:color w:val="000000"/>
        </w:rPr>
        <w:t>shall be</w:t>
      </w:r>
      <w:r w:rsidR="00CD4C59">
        <w:rPr>
          <w:color w:val="000000"/>
        </w:rPr>
        <w:t xml:space="preserve"> </w:t>
      </w:r>
      <w:r w:rsidR="00BB0058">
        <w:rPr>
          <w:color w:val="000000"/>
        </w:rPr>
        <w:t>scheduled/</w:t>
      </w:r>
      <w:r w:rsidR="00CD4C59">
        <w:rPr>
          <w:color w:val="000000"/>
        </w:rPr>
        <w:t xml:space="preserve">conducted according to </w:t>
      </w:r>
      <w:r w:rsidR="00CD4C59" w:rsidRPr="00CD4C59">
        <w:rPr>
          <w:color w:val="000000"/>
          <w:u w:val="single"/>
        </w:rPr>
        <w:t>calendar</w:t>
      </w:r>
      <w:r w:rsidR="00CD4C59">
        <w:rPr>
          <w:color w:val="000000"/>
        </w:rPr>
        <w:t xml:space="preserve"> year, not school/academic year.</w:t>
      </w:r>
    </w:p>
    <w:p w14:paraId="67BB56AA" w14:textId="12F1A41C" w:rsidR="009F4F68" w:rsidRPr="00057761" w:rsidRDefault="009F4F68" w:rsidP="00057761">
      <w:pPr>
        <w:pStyle w:val="NoSpacing"/>
        <w:rPr>
          <w:b/>
          <w:color w:val="000000"/>
        </w:rPr>
      </w:pPr>
    </w:p>
    <w:tbl>
      <w:tblPr>
        <w:tblStyle w:val="GridTable3-Accent3"/>
        <w:tblW w:w="9503" w:type="dxa"/>
        <w:tblLook w:val="0400" w:firstRow="0" w:lastRow="0" w:firstColumn="0" w:lastColumn="0" w:noHBand="0" w:noVBand="1"/>
      </w:tblPr>
      <w:tblGrid>
        <w:gridCol w:w="1615"/>
        <w:gridCol w:w="4320"/>
        <w:gridCol w:w="3568"/>
      </w:tblGrid>
      <w:tr w:rsidR="002623B1" w:rsidRPr="00057761" w14:paraId="72E8EDD0" w14:textId="77777777" w:rsidTr="00C00D67">
        <w:trPr>
          <w:cnfStyle w:val="000000100000" w:firstRow="0" w:lastRow="0" w:firstColumn="0" w:lastColumn="0" w:oddVBand="0" w:evenVBand="0" w:oddHBand="1" w:evenHBand="0" w:firstRowFirstColumn="0" w:firstRowLastColumn="0" w:lastRowFirstColumn="0" w:lastRowLastColumn="0"/>
          <w:trHeight w:val="404"/>
        </w:trPr>
        <w:tc>
          <w:tcPr>
            <w:tcW w:w="9503" w:type="dxa"/>
            <w:gridSpan w:val="3"/>
            <w:vAlign w:val="center"/>
          </w:tcPr>
          <w:p w14:paraId="36BC5A82" w14:textId="77777777" w:rsidR="002623B1" w:rsidRPr="002623B1" w:rsidRDefault="002623B1" w:rsidP="00C00D67">
            <w:pPr>
              <w:pStyle w:val="NoSpacing"/>
              <w:jc w:val="center"/>
              <w:rPr>
                <w:color w:val="000000"/>
              </w:rPr>
            </w:pPr>
            <w:r w:rsidRPr="002623B1">
              <w:rPr>
                <w:b/>
                <w:color w:val="000000"/>
              </w:rPr>
              <w:t>Areas needing improvement</w:t>
            </w:r>
          </w:p>
        </w:tc>
      </w:tr>
      <w:tr w:rsidR="002623B1" w:rsidRPr="00057761" w14:paraId="69CFF28B" w14:textId="77777777" w:rsidTr="00C00D67">
        <w:trPr>
          <w:trHeight w:val="404"/>
        </w:trPr>
        <w:tc>
          <w:tcPr>
            <w:tcW w:w="5935" w:type="dxa"/>
            <w:gridSpan w:val="2"/>
            <w:vAlign w:val="center"/>
          </w:tcPr>
          <w:p w14:paraId="6CF8346E" w14:textId="77777777" w:rsidR="002623B1" w:rsidRPr="00B86445" w:rsidRDefault="002623B1" w:rsidP="00C00D67">
            <w:pPr>
              <w:pStyle w:val="NoSpacing"/>
              <w:rPr>
                <w:color w:val="000000"/>
              </w:rPr>
            </w:pPr>
            <w:r w:rsidRPr="00B86445">
              <w:rPr>
                <w:b/>
                <w:i/>
                <w:color w:val="000000"/>
              </w:rPr>
              <w:t>Exercise Type</w:t>
            </w:r>
            <w:r>
              <w:rPr>
                <w:b/>
                <w:i/>
                <w:color w:val="000000"/>
              </w:rPr>
              <w:t xml:space="preserve">:  </w:t>
            </w:r>
            <w:r w:rsidRPr="002623B1">
              <w:rPr>
                <w:b/>
                <w:color w:val="000000"/>
              </w:rPr>
              <w:t xml:space="preserve">     </w:t>
            </w:r>
            <w:r w:rsidRPr="002623B1">
              <w:rPr>
                <w:color w:val="000000"/>
                <w:highlight w:val="yellow"/>
              </w:rPr>
              <w:t>Tab</w:t>
            </w:r>
            <w:r w:rsidRPr="00B86445">
              <w:rPr>
                <w:color w:val="000000"/>
                <w:highlight w:val="yellow"/>
              </w:rPr>
              <w:t xml:space="preserve">letop      </w:t>
            </w:r>
            <w:r>
              <w:rPr>
                <w:color w:val="000000"/>
                <w:highlight w:val="yellow"/>
              </w:rPr>
              <w:t xml:space="preserve">  </w:t>
            </w:r>
            <w:r w:rsidRPr="00B86445">
              <w:rPr>
                <w:color w:val="000000"/>
                <w:highlight w:val="yellow"/>
              </w:rPr>
              <w:t xml:space="preserve"> Functional      </w:t>
            </w:r>
            <w:r>
              <w:rPr>
                <w:color w:val="000000"/>
                <w:highlight w:val="yellow"/>
              </w:rPr>
              <w:t xml:space="preserve">    </w:t>
            </w:r>
            <w:r w:rsidRPr="00B86445">
              <w:rPr>
                <w:color w:val="000000"/>
                <w:highlight w:val="yellow"/>
              </w:rPr>
              <w:t xml:space="preserve">  Full-scale</w:t>
            </w:r>
          </w:p>
        </w:tc>
        <w:tc>
          <w:tcPr>
            <w:tcW w:w="3568" w:type="dxa"/>
            <w:vAlign w:val="center"/>
          </w:tcPr>
          <w:p w14:paraId="09004126" w14:textId="77777777" w:rsidR="002623B1" w:rsidRPr="00B86445" w:rsidRDefault="002623B1" w:rsidP="00C00D67">
            <w:pPr>
              <w:pStyle w:val="NoSpacing"/>
              <w:rPr>
                <w:color w:val="000000"/>
              </w:rPr>
            </w:pPr>
            <w:r w:rsidRPr="002623B1">
              <w:rPr>
                <w:b/>
                <w:bCs/>
                <w:i/>
                <w:color w:val="000000"/>
              </w:rPr>
              <w:t>Date of Exercise</w:t>
            </w:r>
            <w:r>
              <w:rPr>
                <w:b/>
                <w:bCs/>
                <w:i/>
                <w:color w:val="000000"/>
              </w:rPr>
              <w:t>:</w:t>
            </w:r>
            <w:r>
              <w:rPr>
                <w:b/>
                <w:bCs/>
                <w:color w:val="000000"/>
              </w:rPr>
              <w:t xml:space="preserve">  </w:t>
            </w:r>
            <w:r w:rsidRPr="002623B1">
              <w:rPr>
                <w:color w:val="000000"/>
                <w:highlight w:val="yellow"/>
              </w:rPr>
              <w:t>dd/mm/yyyy</w:t>
            </w:r>
          </w:p>
        </w:tc>
      </w:tr>
      <w:tr w:rsidR="002623B1" w:rsidRPr="00057761" w14:paraId="75C3BC6C" w14:textId="77777777" w:rsidTr="00C00D67">
        <w:trPr>
          <w:cnfStyle w:val="000000100000" w:firstRow="0" w:lastRow="0" w:firstColumn="0" w:lastColumn="0" w:oddVBand="0" w:evenVBand="0" w:oddHBand="1" w:evenHBand="0" w:firstRowFirstColumn="0" w:firstRowLastColumn="0" w:lastRowFirstColumn="0" w:lastRowLastColumn="0"/>
          <w:trHeight w:val="293"/>
        </w:trPr>
        <w:tc>
          <w:tcPr>
            <w:tcW w:w="1615" w:type="dxa"/>
          </w:tcPr>
          <w:p w14:paraId="6998B0FC" w14:textId="77777777" w:rsidR="002623B1" w:rsidRPr="00057761" w:rsidRDefault="002623B1" w:rsidP="00C00D67">
            <w:pPr>
              <w:pStyle w:val="NoSpacing"/>
              <w:jc w:val="right"/>
              <w:rPr>
                <w:b/>
                <w:color w:val="000000"/>
              </w:rPr>
            </w:pPr>
            <w:r w:rsidRPr="00057761">
              <w:rPr>
                <w:b/>
                <w:color w:val="000000"/>
              </w:rPr>
              <w:t>1</w:t>
            </w:r>
          </w:p>
        </w:tc>
        <w:tc>
          <w:tcPr>
            <w:tcW w:w="7888" w:type="dxa"/>
            <w:gridSpan w:val="2"/>
          </w:tcPr>
          <w:p w14:paraId="21CAA25E"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r w:rsidR="002623B1" w:rsidRPr="00057761" w14:paraId="1B6300CA" w14:textId="77777777" w:rsidTr="00C00D67">
        <w:trPr>
          <w:trHeight w:val="293"/>
        </w:trPr>
        <w:tc>
          <w:tcPr>
            <w:tcW w:w="1615" w:type="dxa"/>
          </w:tcPr>
          <w:p w14:paraId="712077FD" w14:textId="77777777" w:rsidR="002623B1" w:rsidRPr="00057761" w:rsidRDefault="002623B1" w:rsidP="00C00D67">
            <w:pPr>
              <w:pStyle w:val="NoSpacing"/>
              <w:jc w:val="right"/>
              <w:rPr>
                <w:b/>
                <w:color w:val="000000"/>
              </w:rPr>
            </w:pPr>
            <w:r w:rsidRPr="00057761">
              <w:rPr>
                <w:b/>
                <w:color w:val="000000"/>
              </w:rPr>
              <w:t>2</w:t>
            </w:r>
          </w:p>
        </w:tc>
        <w:tc>
          <w:tcPr>
            <w:tcW w:w="7888" w:type="dxa"/>
            <w:gridSpan w:val="2"/>
          </w:tcPr>
          <w:p w14:paraId="05A80F63"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r w:rsidR="002623B1" w:rsidRPr="00057761" w14:paraId="50C19D91" w14:textId="77777777" w:rsidTr="00C00D67">
        <w:trPr>
          <w:cnfStyle w:val="000000100000" w:firstRow="0" w:lastRow="0" w:firstColumn="0" w:lastColumn="0" w:oddVBand="0" w:evenVBand="0" w:oddHBand="1" w:evenHBand="0" w:firstRowFirstColumn="0" w:firstRowLastColumn="0" w:lastRowFirstColumn="0" w:lastRowLastColumn="0"/>
          <w:trHeight w:val="274"/>
        </w:trPr>
        <w:tc>
          <w:tcPr>
            <w:tcW w:w="1615" w:type="dxa"/>
          </w:tcPr>
          <w:p w14:paraId="40220539" w14:textId="77777777" w:rsidR="002623B1" w:rsidRPr="00057761" w:rsidRDefault="002623B1" w:rsidP="00C00D67">
            <w:pPr>
              <w:pStyle w:val="NoSpacing"/>
              <w:jc w:val="right"/>
              <w:rPr>
                <w:b/>
                <w:color w:val="000000"/>
              </w:rPr>
            </w:pPr>
            <w:r w:rsidRPr="00057761">
              <w:rPr>
                <w:b/>
                <w:color w:val="000000"/>
              </w:rPr>
              <w:t>3</w:t>
            </w:r>
          </w:p>
        </w:tc>
        <w:tc>
          <w:tcPr>
            <w:tcW w:w="7888" w:type="dxa"/>
            <w:gridSpan w:val="2"/>
          </w:tcPr>
          <w:p w14:paraId="742F2C41"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bl>
    <w:p w14:paraId="6F149ED8" w14:textId="77777777" w:rsidR="004F1AAD" w:rsidRPr="00057761" w:rsidRDefault="004F1AAD" w:rsidP="00057761">
      <w:pPr>
        <w:pStyle w:val="NoSpacing"/>
        <w:rPr>
          <w:b/>
          <w:color w:val="000000"/>
        </w:rPr>
      </w:pPr>
    </w:p>
    <w:p w14:paraId="1AFCB393" w14:textId="77777777" w:rsidR="002623B1" w:rsidRDefault="002623B1" w:rsidP="00057761">
      <w:pPr>
        <w:pStyle w:val="NoSpacing"/>
        <w:rPr>
          <w:b/>
          <w:color w:val="000000"/>
        </w:rPr>
      </w:pPr>
    </w:p>
    <w:tbl>
      <w:tblPr>
        <w:tblStyle w:val="GridTable3-Accent3"/>
        <w:tblW w:w="9503" w:type="dxa"/>
        <w:tblLook w:val="0400" w:firstRow="0" w:lastRow="0" w:firstColumn="0" w:lastColumn="0" w:noHBand="0" w:noVBand="1"/>
      </w:tblPr>
      <w:tblGrid>
        <w:gridCol w:w="1615"/>
        <w:gridCol w:w="4320"/>
        <w:gridCol w:w="3568"/>
      </w:tblGrid>
      <w:tr w:rsidR="002623B1" w:rsidRPr="00057761" w14:paraId="4A3B1AE7" w14:textId="77777777" w:rsidTr="00C00D67">
        <w:trPr>
          <w:cnfStyle w:val="000000100000" w:firstRow="0" w:lastRow="0" w:firstColumn="0" w:lastColumn="0" w:oddVBand="0" w:evenVBand="0" w:oddHBand="1" w:evenHBand="0" w:firstRowFirstColumn="0" w:firstRowLastColumn="0" w:lastRowFirstColumn="0" w:lastRowLastColumn="0"/>
          <w:trHeight w:val="404"/>
        </w:trPr>
        <w:tc>
          <w:tcPr>
            <w:tcW w:w="9503" w:type="dxa"/>
            <w:gridSpan w:val="3"/>
            <w:vAlign w:val="center"/>
          </w:tcPr>
          <w:p w14:paraId="2A02D892" w14:textId="77777777" w:rsidR="002623B1" w:rsidRPr="002623B1" w:rsidRDefault="002623B1" w:rsidP="00C00D67">
            <w:pPr>
              <w:pStyle w:val="NoSpacing"/>
              <w:jc w:val="center"/>
              <w:rPr>
                <w:color w:val="000000"/>
              </w:rPr>
            </w:pPr>
            <w:r w:rsidRPr="002623B1">
              <w:rPr>
                <w:b/>
                <w:color w:val="000000"/>
              </w:rPr>
              <w:t>Areas needing improvement</w:t>
            </w:r>
          </w:p>
        </w:tc>
      </w:tr>
      <w:tr w:rsidR="002623B1" w:rsidRPr="00057761" w14:paraId="45A1A93F" w14:textId="77777777" w:rsidTr="002623B1">
        <w:trPr>
          <w:trHeight w:val="404"/>
        </w:trPr>
        <w:tc>
          <w:tcPr>
            <w:tcW w:w="5935" w:type="dxa"/>
            <w:gridSpan w:val="2"/>
            <w:vAlign w:val="center"/>
          </w:tcPr>
          <w:p w14:paraId="55BA3F85" w14:textId="01E65733" w:rsidR="002623B1" w:rsidRPr="00B86445" w:rsidRDefault="002623B1" w:rsidP="002623B1">
            <w:pPr>
              <w:pStyle w:val="NoSpacing"/>
              <w:rPr>
                <w:color w:val="000000"/>
              </w:rPr>
            </w:pPr>
            <w:r w:rsidRPr="00B86445">
              <w:rPr>
                <w:b/>
                <w:i/>
                <w:color w:val="000000"/>
              </w:rPr>
              <w:t>Exercise Type</w:t>
            </w:r>
            <w:r>
              <w:rPr>
                <w:b/>
                <w:i/>
                <w:color w:val="000000"/>
              </w:rPr>
              <w:t xml:space="preserve">:  </w:t>
            </w:r>
            <w:r w:rsidRPr="002623B1">
              <w:rPr>
                <w:b/>
                <w:color w:val="000000"/>
              </w:rPr>
              <w:t xml:space="preserve">     </w:t>
            </w:r>
            <w:r w:rsidRPr="002623B1">
              <w:rPr>
                <w:color w:val="000000"/>
                <w:highlight w:val="yellow"/>
              </w:rPr>
              <w:t>Tab</w:t>
            </w:r>
            <w:r w:rsidRPr="00B86445">
              <w:rPr>
                <w:color w:val="000000"/>
                <w:highlight w:val="yellow"/>
              </w:rPr>
              <w:t xml:space="preserve">letop      </w:t>
            </w:r>
            <w:r>
              <w:rPr>
                <w:color w:val="000000"/>
                <w:highlight w:val="yellow"/>
              </w:rPr>
              <w:t xml:space="preserve">  </w:t>
            </w:r>
            <w:r w:rsidRPr="00B86445">
              <w:rPr>
                <w:color w:val="000000"/>
                <w:highlight w:val="yellow"/>
              </w:rPr>
              <w:t xml:space="preserve"> Functional      </w:t>
            </w:r>
            <w:r>
              <w:rPr>
                <w:color w:val="000000"/>
                <w:highlight w:val="yellow"/>
              </w:rPr>
              <w:t xml:space="preserve">    </w:t>
            </w:r>
            <w:r w:rsidRPr="00B86445">
              <w:rPr>
                <w:color w:val="000000"/>
                <w:highlight w:val="yellow"/>
              </w:rPr>
              <w:t xml:space="preserve">  Full-scale</w:t>
            </w:r>
          </w:p>
        </w:tc>
        <w:tc>
          <w:tcPr>
            <w:tcW w:w="3568" w:type="dxa"/>
            <w:vAlign w:val="center"/>
          </w:tcPr>
          <w:p w14:paraId="27B42950" w14:textId="46F195A6" w:rsidR="002623B1" w:rsidRPr="00B86445" w:rsidRDefault="002623B1" w:rsidP="002623B1">
            <w:pPr>
              <w:pStyle w:val="NoSpacing"/>
              <w:rPr>
                <w:color w:val="000000"/>
              </w:rPr>
            </w:pPr>
            <w:r w:rsidRPr="002623B1">
              <w:rPr>
                <w:b/>
                <w:bCs/>
                <w:i/>
                <w:color w:val="000000"/>
              </w:rPr>
              <w:t>Date of Exercise</w:t>
            </w:r>
            <w:r>
              <w:rPr>
                <w:b/>
                <w:bCs/>
                <w:i/>
                <w:color w:val="000000"/>
              </w:rPr>
              <w:t>:</w:t>
            </w:r>
            <w:r>
              <w:rPr>
                <w:b/>
                <w:bCs/>
                <w:color w:val="000000"/>
              </w:rPr>
              <w:t xml:space="preserve">  </w:t>
            </w:r>
            <w:r w:rsidRPr="002623B1">
              <w:rPr>
                <w:color w:val="000000"/>
                <w:highlight w:val="yellow"/>
              </w:rPr>
              <w:t>dd/mm/yyyy</w:t>
            </w:r>
          </w:p>
        </w:tc>
      </w:tr>
      <w:tr w:rsidR="002623B1" w:rsidRPr="00057761" w14:paraId="0B4D5CA0" w14:textId="77777777" w:rsidTr="00C00D67">
        <w:trPr>
          <w:cnfStyle w:val="000000100000" w:firstRow="0" w:lastRow="0" w:firstColumn="0" w:lastColumn="0" w:oddVBand="0" w:evenVBand="0" w:oddHBand="1" w:evenHBand="0" w:firstRowFirstColumn="0" w:firstRowLastColumn="0" w:lastRowFirstColumn="0" w:lastRowLastColumn="0"/>
          <w:trHeight w:val="293"/>
        </w:trPr>
        <w:tc>
          <w:tcPr>
            <w:tcW w:w="1615" w:type="dxa"/>
          </w:tcPr>
          <w:p w14:paraId="65E69ECA" w14:textId="77777777" w:rsidR="002623B1" w:rsidRPr="00057761" w:rsidRDefault="002623B1" w:rsidP="00C00D67">
            <w:pPr>
              <w:pStyle w:val="NoSpacing"/>
              <w:jc w:val="right"/>
              <w:rPr>
                <w:b/>
                <w:color w:val="000000"/>
              </w:rPr>
            </w:pPr>
            <w:r w:rsidRPr="00057761">
              <w:rPr>
                <w:b/>
                <w:color w:val="000000"/>
              </w:rPr>
              <w:t>1</w:t>
            </w:r>
          </w:p>
        </w:tc>
        <w:tc>
          <w:tcPr>
            <w:tcW w:w="7888" w:type="dxa"/>
            <w:gridSpan w:val="2"/>
          </w:tcPr>
          <w:p w14:paraId="5B66A178"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r w:rsidR="002623B1" w:rsidRPr="00057761" w14:paraId="5D1E2B58" w14:textId="77777777" w:rsidTr="00C00D67">
        <w:trPr>
          <w:trHeight w:val="293"/>
        </w:trPr>
        <w:tc>
          <w:tcPr>
            <w:tcW w:w="1615" w:type="dxa"/>
          </w:tcPr>
          <w:p w14:paraId="31E72C69" w14:textId="77777777" w:rsidR="002623B1" w:rsidRPr="00057761" w:rsidRDefault="002623B1" w:rsidP="00C00D67">
            <w:pPr>
              <w:pStyle w:val="NoSpacing"/>
              <w:jc w:val="right"/>
              <w:rPr>
                <w:b/>
                <w:color w:val="000000"/>
              </w:rPr>
            </w:pPr>
            <w:r w:rsidRPr="00057761">
              <w:rPr>
                <w:b/>
                <w:color w:val="000000"/>
              </w:rPr>
              <w:t>2</w:t>
            </w:r>
          </w:p>
        </w:tc>
        <w:tc>
          <w:tcPr>
            <w:tcW w:w="7888" w:type="dxa"/>
            <w:gridSpan w:val="2"/>
          </w:tcPr>
          <w:p w14:paraId="0C9F7A29"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r w:rsidR="002623B1" w:rsidRPr="00057761" w14:paraId="440B5A17" w14:textId="77777777" w:rsidTr="00C00D67">
        <w:trPr>
          <w:cnfStyle w:val="000000100000" w:firstRow="0" w:lastRow="0" w:firstColumn="0" w:lastColumn="0" w:oddVBand="0" w:evenVBand="0" w:oddHBand="1" w:evenHBand="0" w:firstRowFirstColumn="0" w:firstRowLastColumn="0" w:lastRowFirstColumn="0" w:lastRowLastColumn="0"/>
          <w:trHeight w:val="274"/>
        </w:trPr>
        <w:tc>
          <w:tcPr>
            <w:tcW w:w="1615" w:type="dxa"/>
          </w:tcPr>
          <w:p w14:paraId="6971AE80" w14:textId="77777777" w:rsidR="002623B1" w:rsidRPr="00057761" w:rsidRDefault="002623B1" w:rsidP="00C00D67">
            <w:pPr>
              <w:pStyle w:val="NoSpacing"/>
              <w:jc w:val="right"/>
              <w:rPr>
                <w:b/>
                <w:color w:val="000000"/>
              </w:rPr>
            </w:pPr>
            <w:r w:rsidRPr="00057761">
              <w:rPr>
                <w:b/>
                <w:color w:val="000000"/>
              </w:rPr>
              <w:t>3</w:t>
            </w:r>
          </w:p>
        </w:tc>
        <w:tc>
          <w:tcPr>
            <w:tcW w:w="7888" w:type="dxa"/>
            <w:gridSpan w:val="2"/>
          </w:tcPr>
          <w:p w14:paraId="4940550B"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bl>
    <w:p w14:paraId="526CCF9C" w14:textId="0A80AED9" w:rsidR="002623B1" w:rsidRDefault="002623B1" w:rsidP="00057761">
      <w:pPr>
        <w:pStyle w:val="NoSpacing"/>
        <w:rPr>
          <w:b/>
          <w:color w:val="000000"/>
        </w:rPr>
      </w:pPr>
    </w:p>
    <w:p w14:paraId="05C0804B" w14:textId="4D50AE38" w:rsidR="002623B1" w:rsidRDefault="002623B1" w:rsidP="00057761">
      <w:pPr>
        <w:pStyle w:val="NoSpacing"/>
        <w:rPr>
          <w:b/>
          <w:color w:val="000000"/>
        </w:rPr>
      </w:pPr>
    </w:p>
    <w:tbl>
      <w:tblPr>
        <w:tblStyle w:val="GridTable3-Accent3"/>
        <w:tblW w:w="9503" w:type="dxa"/>
        <w:tblLook w:val="0400" w:firstRow="0" w:lastRow="0" w:firstColumn="0" w:lastColumn="0" w:noHBand="0" w:noVBand="1"/>
      </w:tblPr>
      <w:tblGrid>
        <w:gridCol w:w="1615"/>
        <w:gridCol w:w="4320"/>
        <w:gridCol w:w="3568"/>
      </w:tblGrid>
      <w:tr w:rsidR="002623B1" w:rsidRPr="00057761" w14:paraId="19C515BA" w14:textId="77777777" w:rsidTr="00C00D67">
        <w:trPr>
          <w:cnfStyle w:val="000000100000" w:firstRow="0" w:lastRow="0" w:firstColumn="0" w:lastColumn="0" w:oddVBand="0" w:evenVBand="0" w:oddHBand="1" w:evenHBand="0" w:firstRowFirstColumn="0" w:firstRowLastColumn="0" w:lastRowFirstColumn="0" w:lastRowLastColumn="0"/>
          <w:trHeight w:val="404"/>
        </w:trPr>
        <w:tc>
          <w:tcPr>
            <w:tcW w:w="9503" w:type="dxa"/>
            <w:gridSpan w:val="3"/>
            <w:vAlign w:val="center"/>
          </w:tcPr>
          <w:p w14:paraId="106BFC92" w14:textId="77777777" w:rsidR="002623B1" w:rsidRPr="002623B1" w:rsidRDefault="002623B1" w:rsidP="00C00D67">
            <w:pPr>
              <w:pStyle w:val="NoSpacing"/>
              <w:jc w:val="center"/>
              <w:rPr>
                <w:color w:val="000000"/>
              </w:rPr>
            </w:pPr>
            <w:r w:rsidRPr="002623B1">
              <w:rPr>
                <w:b/>
                <w:color w:val="000000"/>
              </w:rPr>
              <w:t>Areas needing improvement</w:t>
            </w:r>
          </w:p>
        </w:tc>
      </w:tr>
      <w:tr w:rsidR="002623B1" w:rsidRPr="00057761" w14:paraId="7A4CE0FA" w14:textId="77777777" w:rsidTr="00C00D67">
        <w:trPr>
          <w:trHeight w:val="404"/>
        </w:trPr>
        <w:tc>
          <w:tcPr>
            <w:tcW w:w="5935" w:type="dxa"/>
            <w:gridSpan w:val="2"/>
            <w:vAlign w:val="center"/>
          </w:tcPr>
          <w:p w14:paraId="38DF4C40" w14:textId="77777777" w:rsidR="002623B1" w:rsidRPr="00B86445" w:rsidRDefault="002623B1" w:rsidP="00C00D67">
            <w:pPr>
              <w:pStyle w:val="NoSpacing"/>
              <w:rPr>
                <w:color w:val="000000"/>
              </w:rPr>
            </w:pPr>
            <w:r w:rsidRPr="00B86445">
              <w:rPr>
                <w:b/>
                <w:i/>
                <w:color w:val="000000"/>
              </w:rPr>
              <w:t>Exercise Type</w:t>
            </w:r>
            <w:r>
              <w:rPr>
                <w:b/>
                <w:i/>
                <w:color w:val="000000"/>
              </w:rPr>
              <w:t xml:space="preserve">:  </w:t>
            </w:r>
            <w:r w:rsidRPr="002623B1">
              <w:rPr>
                <w:b/>
                <w:color w:val="000000"/>
              </w:rPr>
              <w:t xml:space="preserve">     </w:t>
            </w:r>
            <w:r w:rsidRPr="002623B1">
              <w:rPr>
                <w:color w:val="000000"/>
                <w:highlight w:val="yellow"/>
              </w:rPr>
              <w:t>Tab</w:t>
            </w:r>
            <w:r w:rsidRPr="00B86445">
              <w:rPr>
                <w:color w:val="000000"/>
                <w:highlight w:val="yellow"/>
              </w:rPr>
              <w:t xml:space="preserve">letop      </w:t>
            </w:r>
            <w:r>
              <w:rPr>
                <w:color w:val="000000"/>
                <w:highlight w:val="yellow"/>
              </w:rPr>
              <w:t xml:space="preserve">  </w:t>
            </w:r>
            <w:r w:rsidRPr="00B86445">
              <w:rPr>
                <w:color w:val="000000"/>
                <w:highlight w:val="yellow"/>
              </w:rPr>
              <w:t xml:space="preserve"> Functional      </w:t>
            </w:r>
            <w:r>
              <w:rPr>
                <w:color w:val="000000"/>
                <w:highlight w:val="yellow"/>
              </w:rPr>
              <w:t xml:space="preserve">    </w:t>
            </w:r>
            <w:r w:rsidRPr="00B86445">
              <w:rPr>
                <w:color w:val="000000"/>
                <w:highlight w:val="yellow"/>
              </w:rPr>
              <w:t xml:space="preserve">  Full-scale</w:t>
            </w:r>
          </w:p>
        </w:tc>
        <w:tc>
          <w:tcPr>
            <w:tcW w:w="3568" w:type="dxa"/>
            <w:vAlign w:val="center"/>
          </w:tcPr>
          <w:p w14:paraId="697CF842" w14:textId="77777777" w:rsidR="002623B1" w:rsidRPr="00B86445" w:rsidRDefault="002623B1" w:rsidP="00C00D67">
            <w:pPr>
              <w:pStyle w:val="NoSpacing"/>
              <w:rPr>
                <w:color w:val="000000"/>
              </w:rPr>
            </w:pPr>
            <w:r w:rsidRPr="002623B1">
              <w:rPr>
                <w:b/>
                <w:bCs/>
                <w:i/>
                <w:color w:val="000000"/>
              </w:rPr>
              <w:t>Date of Exercise</w:t>
            </w:r>
            <w:r>
              <w:rPr>
                <w:b/>
                <w:bCs/>
                <w:i/>
                <w:color w:val="000000"/>
              </w:rPr>
              <w:t>:</w:t>
            </w:r>
            <w:r>
              <w:rPr>
                <w:b/>
                <w:bCs/>
                <w:color w:val="000000"/>
              </w:rPr>
              <w:t xml:space="preserve">  </w:t>
            </w:r>
            <w:r w:rsidRPr="002623B1">
              <w:rPr>
                <w:color w:val="000000"/>
                <w:highlight w:val="yellow"/>
              </w:rPr>
              <w:t>dd/mm/yyyy</w:t>
            </w:r>
          </w:p>
        </w:tc>
      </w:tr>
      <w:tr w:rsidR="002623B1" w:rsidRPr="00057761" w14:paraId="33693ED7" w14:textId="77777777" w:rsidTr="00C00D67">
        <w:trPr>
          <w:cnfStyle w:val="000000100000" w:firstRow="0" w:lastRow="0" w:firstColumn="0" w:lastColumn="0" w:oddVBand="0" w:evenVBand="0" w:oddHBand="1" w:evenHBand="0" w:firstRowFirstColumn="0" w:firstRowLastColumn="0" w:lastRowFirstColumn="0" w:lastRowLastColumn="0"/>
          <w:trHeight w:val="293"/>
        </w:trPr>
        <w:tc>
          <w:tcPr>
            <w:tcW w:w="1615" w:type="dxa"/>
          </w:tcPr>
          <w:p w14:paraId="725FD153" w14:textId="77777777" w:rsidR="002623B1" w:rsidRPr="00057761" w:rsidRDefault="002623B1" w:rsidP="00C00D67">
            <w:pPr>
              <w:pStyle w:val="NoSpacing"/>
              <w:jc w:val="right"/>
              <w:rPr>
                <w:b/>
                <w:color w:val="000000"/>
              </w:rPr>
            </w:pPr>
            <w:r w:rsidRPr="00057761">
              <w:rPr>
                <w:b/>
                <w:color w:val="000000"/>
              </w:rPr>
              <w:t>1</w:t>
            </w:r>
          </w:p>
        </w:tc>
        <w:tc>
          <w:tcPr>
            <w:tcW w:w="7888" w:type="dxa"/>
            <w:gridSpan w:val="2"/>
          </w:tcPr>
          <w:p w14:paraId="60EE5CC1"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r w:rsidR="002623B1" w:rsidRPr="00057761" w14:paraId="59A3B83E" w14:textId="77777777" w:rsidTr="00C00D67">
        <w:trPr>
          <w:trHeight w:val="293"/>
        </w:trPr>
        <w:tc>
          <w:tcPr>
            <w:tcW w:w="1615" w:type="dxa"/>
          </w:tcPr>
          <w:p w14:paraId="679C9911" w14:textId="77777777" w:rsidR="002623B1" w:rsidRPr="00057761" w:rsidRDefault="002623B1" w:rsidP="00C00D67">
            <w:pPr>
              <w:pStyle w:val="NoSpacing"/>
              <w:jc w:val="right"/>
              <w:rPr>
                <w:b/>
                <w:color w:val="000000"/>
              </w:rPr>
            </w:pPr>
            <w:r w:rsidRPr="00057761">
              <w:rPr>
                <w:b/>
                <w:color w:val="000000"/>
              </w:rPr>
              <w:t>2</w:t>
            </w:r>
          </w:p>
        </w:tc>
        <w:tc>
          <w:tcPr>
            <w:tcW w:w="7888" w:type="dxa"/>
            <w:gridSpan w:val="2"/>
          </w:tcPr>
          <w:p w14:paraId="7DA90EA4"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r w:rsidR="002623B1" w:rsidRPr="00057761" w14:paraId="3F6443CA" w14:textId="77777777" w:rsidTr="00C00D67">
        <w:trPr>
          <w:cnfStyle w:val="000000100000" w:firstRow="0" w:lastRow="0" w:firstColumn="0" w:lastColumn="0" w:oddVBand="0" w:evenVBand="0" w:oddHBand="1" w:evenHBand="0" w:firstRowFirstColumn="0" w:firstRowLastColumn="0" w:lastRowFirstColumn="0" w:lastRowLastColumn="0"/>
          <w:trHeight w:val="274"/>
        </w:trPr>
        <w:tc>
          <w:tcPr>
            <w:tcW w:w="1615" w:type="dxa"/>
          </w:tcPr>
          <w:p w14:paraId="78DFF65D" w14:textId="77777777" w:rsidR="002623B1" w:rsidRPr="00057761" w:rsidRDefault="002623B1" w:rsidP="00C00D67">
            <w:pPr>
              <w:pStyle w:val="NoSpacing"/>
              <w:jc w:val="right"/>
              <w:rPr>
                <w:b/>
                <w:color w:val="000000"/>
              </w:rPr>
            </w:pPr>
            <w:r w:rsidRPr="00057761">
              <w:rPr>
                <w:b/>
                <w:color w:val="000000"/>
              </w:rPr>
              <w:t>3</w:t>
            </w:r>
          </w:p>
        </w:tc>
        <w:tc>
          <w:tcPr>
            <w:tcW w:w="7888" w:type="dxa"/>
            <w:gridSpan w:val="2"/>
          </w:tcPr>
          <w:p w14:paraId="42FB57CE" w14:textId="77777777" w:rsidR="002623B1" w:rsidRPr="00057761" w:rsidRDefault="002623B1" w:rsidP="00C00D67">
            <w:pPr>
              <w:pStyle w:val="NoSpacing"/>
              <w:rPr>
                <w:color w:val="000000"/>
              </w:rPr>
            </w:pPr>
            <w:r w:rsidRPr="00B86445">
              <w:rPr>
                <w:color w:val="000000"/>
                <w:highlight w:val="yellow"/>
              </w:rPr>
              <w:t>[</w:t>
            </w:r>
            <w:r w:rsidRPr="00057761">
              <w:rPr>
                <w:color w:val="000000"/>
                <w:highlight w:val="yellow"/>
              </w:rPr>
              <w:t xml:space="preserve">Enter Improvement area listed in </w:t>
            </w:r>
            <w:r w:rsidRPr="00B86445">
              <w:rPr>
                <w:color w:val="000000"/>
                <w:highlight w:val="yellow"/>
              </w:rPr>
              <w:t>OH</w:t>
            </w:r>
            <w:r w:rsidRPr="00B86445">
              <w:rPr>
                <w:rFonts w:cstheme="minorHAnsi"/>
                <w:color w:val="000000"/>
                <w:highlight w:val="yellow"/>
              </w:rPr>
              <w:t>│</w:t>
            </w:r>
            <w:r w:rsidRPr="00B86445">
              <w:rPr>
                <w:color w:val="000000"/>
                <w:highlight w:val="yellow"/>
              </w:rPr>
              <w:t>ID]</w:t>
            </w:r>
          </w:p>
        </w:tc>
      </w:tr>
    </w:tbl>
    <w:p w14:paraId="214F43E1" w14:textId="0260D6E2" w:rsidR="004A0CB7" w:rsidRPr="00057761" w:rsidRDefault="004A0CB7" w:rsidP="00057761">
      <w:pPr>
        <w:pStyle w:val="NoSpacing"/>
        <w:rPr>
          <w:color w:val="000000"/>
        </w:rPr>
      </w:pPr>
      <w:r w:rsidRPr="00057761">
        <w:br w:type="page"/>
      </w:r>
    </w:p>
    <w:p w14:paraId="63138FBC" w14:textId="320A6C15" w:rsidR="00E3568B" w:rsidRPr="00FC46CE" w:rsidRDefault="00266D42" w:rsidP="008A2AE6">
      <w:pPr>
        <w:pStyle w:val="Heading1"/>
        <w:rPr>
          <w:b/>
          <w:color w:val="C00000"/>
          <w:sz w:val="36"/>
        </w:rPr>
      </w:pPr>
      <w:bookmarkStart w:id="94" w:name="_Toc490665944"/>
      <w:bookmarkStart w:id="95" w:name="_Toc491354167"/>
      <w:bookmarkStart w:id="96" w:name="_Toc492479470"/>
      <w:bookmarkStart w:id="97" w:name="_Toc527100623"/>
      <w:bookmarkStart w:id="98" w:name="_Toc69126517"/>
      <w:r w:rsidRPr="00FC46CE">
        <w:rPr>
          <w:b/>
          <w:color w:val="C00000"/>
          <w:sz w:val="36"/>
        </w:rPr>
        <w:lastRenderedPageBreak/>
        <w:t xml:space="preserve">IV. </w:t>
      </w:r>
      <w:r w:rsidR="005A0A47" w:rsidRPr="00FC46CE">
        <w:rPr>
          <w:b/>
          <w:color w:val="C00000"/>
          <w:sz w:val="36"/>
        </w:rPr>
        <w:t>P</w:t>
      </w:r>
      <w:bookmarkEnd w:id="94"/>
      <w:bookmarkEnd w:id="95"/>
      <w:bookmarkEnd w:id="96"/>
      <w:bookmarkEnd w:id="97"/>
      <w:r w:rsidR="00006585" w:rsidRPr="00FC46CE">
        <w:rPr>
          <w:b/>
          <w:color w:val="C00000"/>
          <w:sz w:val="36"/>
        </w:rPr>
        <w:t>rotection/Mitigation</w:t>
      </w:r>
      <w:bookmarkEnd w:id="98"/>
    </w:p>
    <w:p w14:paraId="6A544034" w14:textId="67859E8F" w:rsidR="00575D40" w:rsidRPr="00FC46CE" w:rsidRDefault="00D3733D" w:rsidP="003D0FC1">
      <w:pPr>
        <w:pStyle w:val="Heading2"/>
        <w:rPr>
          <w:b/>
          <w:sz w:val="28"/>
        </w:rPr>
      </w:pPr>
      <w:bookmarkStart w:id="99" w:name="_Toc527100624"/>
      <w:bookmarkStart w:id="100" w:name="_Toc69126518"/>
      <w:bookmarkStart w:id="101" w:name="_Toc490665945"/>
      <w:bookmarkStart w:id="102" w:name="_Toc491354168"/>
      <w:bookmarkStart w:id="103" w:name="_Toc492479471"/>
      <w:r w:rsidRPr="00FC46CE">
        <w:rPr>
          <w:b/>
          <w:sz w:val="28"/>
        </w:rPr>
        <w:t>Hazard &amp; Threat</w:t>
      </w:r>
      <w:r w:rsidR="00575D40" w:rsidRPr="00FC46CE">
        <w:rPr>
          <w:b/>
          <w:sz w:val="28"/>
        </w:rPr>
        <w:t xml:space="preserve"> Analysis</w:t>
      </w:r>
      <w:bookmarkStart w:id="104" w:name="Hazards"/>
      <w:bookmarkEnd w:id="99"/>
      <w:bookmarkEnd w:id="104"/>
      <w:bookmarkEnd w:id="100"/>
    </w:p>
    <w:p w14:paraId="3D300DA4" w14:textId="7FD9E0FC" w:rsidR="00575D40" w:rsidRPr="00D3733D" w:rsidRDefault="00575D40" w:rsidP="00057761">
      <w:pPr>
        <w:pStyle w:val="NoSpacing"/>
      </w:pPr>
      <w:r w:rsidRPr="00057761">
        <w:t xml:space="preserve">The </w:t>
      </w:r>
      <w:r w:rsidR="00FC210F" w:rsidRPr="00057761">
        <w:t>[</w:t>
      </w:r>
      <w:r w:rsidR="00FC210F" w:rsidRPr="00057761">
        <w:rPr>
          <w:highlight w:val="yellow"/>
        </w:rPr>
        <w:t>insert school</w:t>
      </w:r>
      <w:r w:rsidR="00FC210F" w:rsidRPr="00057761">
        <w:t xml:space="preserve">] </w:t>
      </w:r>
      <w:proofErr w:type="gramStart"/>
      <w:r w:rsidRPr="00057761">
        <w:t>is exposed</w:t>
      </w:r>
      <w:proofErr w:type="gramEnd"/>
      <w:r w:rsidRPr="00057761">
        <w:t xml:space="preserve"> to many hazards and </w:t>
      </w:r>
      <w:r w:rsidR="00770C99" w:rsidRPr="00057761">
        <w:t>threats, which</w:t>
      </w:r>
      <w:r w:rsidRPr="00057761">
        <w:t xml:space="preserve"> have the potential for disrupting th</w:t>
      </w:r>
      <w:r w:rsidR="00770C99">
        <w:t>e school community,</w:t>
      </w:r>
      <w:r w:rsidRPr="00057761">
        <w:t xml:space="preserve"> causing casualties and damaging or destroying school property. </w:t>
      </w:r>
      <w:r w:rsidRPr="00D3733D">
        <w:t xml:space="preserve">The </w:t>
      </w:r>
      <w:r w:rsidRPr="00D3733D">
        <w:rPr>
          <w:b/>
          <w:highlight w:val="yellow"/>
        </w:rPr>
        <w:t>[County]</w:t>
      </w:r>
      <w:r w:rsidRPr="00D3733D">
        <w:rPr>
          <w:b/>
        </w:rPr>
        <w:t xml:space="preserve"> Emergency Manag</w:t>
      </w:r>
      <w:r w:rsidR="00BC1EF7" w:rsidRPr="00D3733D">
        <w:rPr>
          <w:b/>
        </w:rPr>
        <w:t>ement Agency</w:t>
      </w:r>
      <w:r w:rsidR="00BC1EF7" w:rsidRPr="00D3733D">
        <w:t xml:space="preserve"> maintains a countywide</w:t>
      </w:r>
      <w:r w:rsidRPr="00D3733D">
        <w:t xml:space="preserve"> hazard analysis</w:t>
      </w:r>
      <w:r w:rsidR="00D3733D">
        <w:t xml:space="preserve">; this </w:t>
      </w:r>
      <w:r w:rsidRPr="00D3733D">
        <w:t>should not be included in its entirety. Each</w:t>
      </w:r>
      <w:r w:rsidR="00D3733D">
        <w:t xml:space="preserve"> administrator, in consultation with </w:t>
      </w:r>
      <w:r w:rsidR="00D3733D" w:rsidRPr="00D3733D">
        <w:rPr>
          <w:highlight w:val="yellow"/>
        </w:rPr>
        <w:t>[County]</w:t>
      </w:r>
      <w:r w:rsidR="00D3733D">
        <w:t xml:space="preserve"> EMA</w:t>
      </w:r>
      <w:r w:rsidRPr="00D3733D">
        <w:t xml:space="preserve"> </w:t>
      </w:r>
      <w:proofErr w:type="gramStart"/>
      <w:r w:rsidRPr="00D3733D">
        <w:t>has been identified</w:t>
      </w:r>
      <w:proofErr w:type="gramEnd"/>
      <w:r w:rsidRPr="00D3733D">
        <w:t xml:space="preserve"> by as </w:t>
      </w:r>
      <w:r w:rsidR="00D3733D">
        <w:t xml:space="preserve">possible </w:t>
      </w:r>
      <w:r w:rsidRPr="00D3733D">
        <w:t xml:space="preserve">hazards and threats known to the school.  </w:t>
      </w:r>
    </w:p>
    <w:p w14:paraId="778824FE" w14:textId="77777777" w:rsidR="00575D40" w:rsidRPr="00057761" w:rsidRDefault="00575D40" w:rsidP="00057761">
      <w:pPr>
        <w:pStyle w:val="NoSpacing"/>
        <w:rPr>
          <w:b/>
        </w:rPr>
      </w:pPr>
    </w:p>
    <w:p w14:paraId="6F058FCD" w14:textId="700E4047" w:rsidR="00D8486E" w:rsidRPr="00770C99" w:rsidRDefault="00575D40" w:rsidP="00057761">
      <w:pPr>
        <w:pStyle w:val="NoSpacing"/>
        <w:rPr>
          <w:b/>
        </w:rPr>
      </w:pPr>
      <w:r w:rsidRPr="00057761">
        <w:t xml:space="preserve">ORC </w:t>
      </w:r>
      <w:r w:rsidR="006A6EE9">
        <w:t>5502.262</w:t>
      </w:r>
      <w:r w:rsidRPr="00057761">
        <w:t xml:space="preserve"> (B</w:t>
      </w:r>
      <w:proofErr w:type="gramStart"/>
      <w:r w:rsidRPr="00057761">
        <w:t>)(</w:t>
      </w:r>
      <w:proofErr w:type="gramEnd"/>
      <w:r w:rsidRPr="00057761">
        <w:t xml:space="preserve">1) states, </w:t>
      </w:r>
      <w:r w:rsidRPr="00770C99">
        <w:t>“The administrator shall examine the environmental conditions and operations of each building to determine poten</w:t>
      </w:r>
      <w:r w:rsidR="00770C99">
        <w:t>tial hazards</w:t>
      </w:r>
      <w:r w:rsidRPr="00770C99">
        <w:t>”</w:t>
      </w:r>
      <w:r w:rsidR="00770C99">
        <w:t>.</w:t>
      </w:r>
    </w:p>
    <w:p w14:paraId="45B2DA0A" w14:textId="77777777" w:rsidR="00575D40" w:rsidRPr="00057761" w:rsidRDefault="00575D40" w:rsidP="00057761">
      <w:pPr>
        <w:pStyle w:val="NoSpacing"/>
      </w:pPr>
    </w:p>
    <w:tbl>
      <w:tblPr>
        <w:tblStyle w:val="GridTable3-Accent3"/>
        <w:tblpPr w:leftFromText="180" w:rightFromText="180" w:vertAnchor="text" w:tblpY="1"/>
        <w:tblOverlap w:val="never"/>
        <w:tblW w:w="0" w:type="auto"/>
        <w:tblLook w:val="04A0" w:firstRow="1" w:lastRow="0" w:firstColumn="1" w:lastColumn="0" w:noHBand="0" w:noVBand="1"/>
      </w:tblPr>
      <w:tblGrid>
        <w:gridCol w:w="491"/>
        <w:gridCol w:w="4369"/>
        <w:gridCol w:w="765"/>
        <w:gridCol w:w="765"/>
      </w:tblGrid>
      <w:tr w:rsidR="00A34714" w:rsidRPr="00057761" w14:paraId="15062D14" w14:textId="77777777" w:rsidTr="00CF5F74">
        <w:trPr>
          <w:cnfStyle w:val="100000000000" w:firstRow="1" w:lastRow="0" w:firstColumn="0" w:lastColumn="0" w:oddVBand="0" w:evenVBand="0" w:oddHBand="0" w:evenHBand="0" w:firstRowFirstColumn="0" w:firstRowLastColumn="0" w:lastRowFirstColumn="0" w:lastRowLastColumn="0"/>
          <w:trHeight w:hRule="exact" w:val="272"/>
        </w:trPr>
        <w:tc>
          <w:tcPr>
            <w:cnfStyle w:val="001000000100" w:firstRow="0" w:lastRow="0" w:firstColumn="1" w:lastColumn="0" w:oddVBand="0" w:evenVBand="0" w:oddHBand="0" w:evenHBand="0" w:firstRowFirstColumn="1" w:firstRowLastColumn="0" w:lastRowFirstColumn="0" w:lastRowLastColumn="0"/>
            <w:tcW w:w="4860" w:type="dxa"/>
            <w:gridSpan w:val="2"/>
            <w:tcBorders>
              <w:top w:val="single" w:sz="4" w:space="0" w:color="auto"/>
              <w:left w:val="single" w:sz="4" w:space="0" w:color="auto"/>
              <w:bottom w:val="single" w:sz="4" w:space="0" w:color="auto"/>
              <w:right w:val="single" w:sz="4" w:space="0" w:color="auto"/>
            </w:tcBorders>
          </w:tcPr>
          <w:p w14:paraId="79637FB4" w14:textId="4587A291" w:rsidR="00A34714" w:rsidRPr="00BC1EF7" w:rsidRDefault="00A34714" w:rsidP="00BC1EF7">
            <w:pPr>
              <w:pStyle w:val="NoSpacing"/>
              <w:jc w:val="center"/>
            </w:pPr>
            <w:r w:rsidRPr="00BC1EF7">
              <w:t>Hazard/Threat</w:t>
            </w:r>
          </w:p>
        </w:tc>
        <w:tc>
          <w:tcPr>
            <w:tcW w:w="765" w:type="dxa"/>
            <w:tcBorders>
              <w:top w:val="single" w:sz="4" w:space="0" w:color="auto"/>
              <w:left w:val="single" w:sz="4" w:space="0" w:color="auto"/>
              <w:bottom w:val="single" w:sz="4" w:space="0" w:color="auto"/>
              <w:right w:val="single" w:sz="4" w:space="0" w:color="auto"/>
            </w:tcBorders>
          </w:tcPr>
          <w:p w14:paraId="4970FF00" w14:textId="77777777" w:rsidR="00A34714" w:rsidRPr="00BC1EF7" w:rsidRDefault="00A34714" w:rsidP="00BC1EF7">
            <w:pPr>
              <w:pStyle w:val="NoSpacing"/>
              <w:jc w:val="center"/>
              <w:cnfStyle w:val="100000000000" w:firstRow="1" w:lastRow="0" w:firstColumn="0" w:lastColumn="0" w:oddVBand="0" w:evenVBand="0" w:oddHBand="0" w:evenHBand="0" w:firstRowFirstColumn="0" w:firstRowLastColumn="0" w:lastRowFirstColumn="0" w:lastRowLastColumn="0"/>
              <w:rPr>
                <w:b w:val="0"/>
                <w:bCs w:val="0"/>
                <w:i/>
              </w:rPr>
            </w:pPr>
            <w:r>
              <w:rPr>
                <w:i/>
              </w:rPr>
              <w:t>Yes</w:t>
            </w:r>
          </w:p>
        </w:tc>
        <w:tc>
          <w:tcPr>
            <w:tcW w:w="765" w:type="dxa"/>
            <w:tcBorders>
              <w:top w:val="single" w:sz="4" w:space="0" w:color="auto"/>
              <w:left w:val="single" w:sz="4" w:space="0" w:color="auto"/>
              <w:bottom w:val="single" w:sz="4" w:space="0" w:color="auto"/>
              <w:right w:val="single" w:sz="4" w:space="0" w:color="auto"/>
            </w:tcBorders>
          </w:tcPr>
          <w:p w14:paraId="792726EE" w14:textId="79E3A798" w:rsidR="00A34714" w:rsidRPr="00BC1EF7" w:rsidRDefault="00A34714" w:rsidP="00BC1EF7">
            <w:pPr>
              <w:pStyle w:val="NoSpacing"/>
              <w:jc w:val="center"/>
              <w:cnfStyle w:val="100000000000" w:firstRow="1" w:lastRow="0" w:firstColumn="0" w:lastColumn="0" w:oddVBand="0" w:evenVBand="0" w:oddHBand="0" w:evenHBand="0" w:firstRowFirstColumn="0" w:firstRowLastColumn="0" w:lastRowFirstColumn="0" w:lastRowLastColumn="0"/>
              <w:rPr>
                <w:i/>
              </w:rPr>
            </w:pPr>
            <w:r>
              <w:rPr>
                <w:i/>
              </w:rPr>
              <w:t>No</w:t>
            </w:r>
          </w:p>
        </w:tc>
      </w:tr>
      <w:tr w:rsidR="00A34714" w:rsidRPr="00057761" w14:paraId="6E5B52E1" w14:textId="05D69F73"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val="restart"/>
            <w:tcBorders>
              <w:top w:val="single" w:sz="4" w:space="0" w:color="auto"/>
              <w:left w:val="single" w:sz="4" w:space="0" w:color="auto"/>
              <w:bottom w:val="single" w:sz="4" w:space="0" w:color="auto"/>
              <w:right w:val="single" w:sz="4" w:space="0" w:color="auto"/>
            </w:tcBorders>
            <w:textDirection w:val="btLr"/>
          </w:tcPr>
          <w:p w14:paraId="3145214B" w14:textId="0D86CC57" w:rsidR="00A34714" w:rsidRPr="00BC1EF7" w:rsidRDefault="00A34714" w:rsidP="00A34714">
            <w:pPr>
              <w:pStyle w:val="NoSpacing"/>
              <w:jc w:val="center"/>
              <w:rPr>
                <w:b/>
              </w:rPr>
            </w:pPr>
            <w:r w:rsidRPr="00BC1EF7">
              <w:rPr>
                <w:b/>
              </w:rPr>
              <w:t>Required</w:t>
            </w:r>
          </w:p>
        </w:tc>
        <w:tc>
          <w:tcPr>
            <w:tcW w:w="4369" w:type="dxa"/>
            <w:tcBorders>
              <w:top w:val="single" w:sz="4" w:space="0" w:color="auto"/>
              <w:left w:val="single" w:sz="4" w:space="0" w:color="auto"/>
            </w:tcBorders>
          </w:tcPr>
          <w:p w14:paraId="28FC1063" w14:textId="300E57A5"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Active Shooter</w:t>
            </w:r>
          </w:p>
        </w:tc>
        <w:sdt>
          <w:sdtPr>
            <w:id w:val="1712298157"/>
            <w14:checkbox>
              <w14:checked w14:val="0"/>
              <w14:checkedState w14:val="2612" w14:font="MS Gothic"/>
              <w14:uncheckedState w14:val="2610" w14:font="MS Gothic"/>
            </w14:checkbox>
          </w:sdtPr>
          <w:sdtEndPr/>
          <w:sdtContent>
            <w:tc>
              <w:tcPr>
                <w:tcW w:w="765" w:type="dxa"/>
                <w:tcBorders>
                  <w:top w:val="single" w:sz="4" w:space="0" w:color="auto"/>
                  <w:right w:val="single" w:sz="4" w:space="0" w:color="auto"/>
                </w:tcBorders>
              </w:tcPr>
              <w:p w14:paraId="690D81AD" w14:textId="67194519"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sdt>
          <w:sdtPr>
            <w:id w:val="252862476"/>
            <w14:checkbox>
              <w14:checked w14:val="0"/>
              <w14:checkedState w14:val="2612" w14:font="MS Gothic"/>
              <w14:uncheckedState w14:val="2610" w14:font="MS Gothic"/>
            </w14:checkbox>
          </w:sdtPr>
          <w:sdtEndPr/>
          <w:sdtContent>
            <w:tc>
              <w:tcPr>
                <w:tcW w:w="765" w:type="dxa"/>
                <w:tcBorders>
                  <w:top w:val="single" w:sz="4" w:space="0" w:color="auto"/>
                  <w:right w:val="single" w:sz="4" w:space="0" w:color="auto"/>
                </w:tcBorders>
              </w:tcPr>
              <w:p w14:paraId="15AFB75A" w14:textId="7DE2B509"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674F111D" w14:textId="39A59901"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5E657B96" w14:textId="77777777" w:rsidR="00A34714" w:rsidRPr="00057761" w:rsidRDefault="00A34714" w:rsidP="00A34714">
            <w:pPr>
              <w:pStyle w:val="NoSpacing"/>
            </w:pPr>
          </w:p>
        </w:tc>
        <w:tc>
          <w:tcPr>
            <w:tcW w:w="4369" w:type="dxa"/>
            <w:tcBorders>
              <w:left w:val="single" w:sz="4" w:space="0" w:color="auto"/>
            </w:tcBorders>
          </w:tcPr>
          <w:p w14:paraId="40877FB1" w14:textId="441B179B"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Bomb Threat</w:t>
            </w:r>
          </w:p>
        </w:tc>
        <w:sdt>
          <w:sdtPr>
            <w:id w:val="564924682"/>
            <w14:checkbox>
              <w14:checked w14:val="0"/>
              <w14:checkedState w14:val="2612" w14:font="MS Gothic"/>
              <w14:uncheckedState w14:val="2610" w14:font="MS Gothic"/>
            </w14:checkbox>
          </w:sdtPr>
          <w:sdtEndPr/>
          <w:sdtContent>
            <w:tc>
              <w:tcPr>
                <w:tcW w:w="765" w:type="dxa"/>
                <w:tcBorders>
                  <w:right w:val="single" w:sz="4" w:space="0" w:color="auto"/>
                </w:tcBorders>
              </w:tcPr>
              <w:p w14:paraId="293A902E" w14:textId="08EE4FE3"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MS Gothic" w:eastAsia="MS Gothic" w:hAnsi="MS Gothic" w:hint="eastAsia"/>
                  </w:rPr>
                  <w:t>☐</w:t>
                </w:r>
              </w:p>
            </w:tc>
          </w:sdtContent>
        </w:sdt>
        <w:sdt>
          <w:sdtPr>
            <w:id w:val="-91248789"/>
            <w14:checkbox>
              <w14:checked w14:val="0"/>
              <w14:checkedState w14:val="2612" w14:font="MS Gothic"/>
              <w14:uncheckedState w14:val="2610" w14:font="MS Gothic"/>
            </w14:checkbox>
          </w:sdtPr>
          <w:sdtEndPr/>
          <w:sdtContent>
            <w:tc>
              <w:tcPr>
                <w:tcW w:w="765" w:type="dxa"/>
                <w:tcBorders>
                  <w:right w:val="single" w:sz="4" w:space="0" w:color="auto"/>
                </w:tcBorders>
              </w:tcPr>
              <w:p w14:paraId="20EB8193" w14:textId="0FF255FA"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36E5B1A3" w14:textId="15BB072E"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038A8990" w14:textId="77777777" w:rsidR="00A34714" w:rsidRPr="00057761" w:rsidRDefault="00A34714" w:rsidP="00A34714">
            <w:pPr>
              <w:pStyle w:val="NoSpacing"/>
            </w:pPr>
          </w:p>
        </w:tc>
        <w:tc>
          <w:tcPr>
            <w:tcW w:w="4369" w:type="dxa"/>
            <w:tcBorders>
              <w:left w:val="single" w:sz="4" w:space="0" w:color="auto"/>
            </w:tcBorders>
          </w:tcPr>
          <w:p w14:paraId="5F506E95" w14:textId="76430101"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Bullying (HIB)</w:t>
            </w:r>
          </w:p>
        </w:tc>
        <w:sdt>
          <w:sdtPr>
            <w:id w:val="1912190058"/>
            <w14:checkbox>
              <w14:checked w14:val="0"/>
              <w14:checkedState w14:val="2612" w14:font="MS Gothic"/>
              <w14:uncheckedState w14:val="2610" w14:font="MS Gothic"/>
            </w14:checkbox>
          </w:sdtPr>
          <w:sdtEndPr/>
          <w:sdtContent>
            <w:tc>
              <w:tcPr>
                <w:tcW w:w="765" w:type="dxa"/>
                <w:tcBorders>
                  <w:right w:val="single" w:sz="4" w:space="0" w:color="auto"/>
                </w:tcBorders>
              </w:tcPr>
              <w:p w14:paraId="2BAF3D4C" w14:textId="6726AFE5"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sdt>
          <w:sdtPr>
            <w:id w:val="-1112436317"/>
            <w14:checkbox>
              <w14:checked w14:val="0"/>
              <w14:checkedState w14:val="2612" w14:font="MS Gothic"/>
              <w14:uncheckedState w14:val="2610" w14:font="MS Gothic"/>
            </w14:checkbox>
          </w:sdtPr>
          <w:sdtEndPr/>
          <w:sdtContent>
            <w:tc>
              <w:tcPr>
                <w:tcW w:w="765" w:type="dxa"/>
                <w:tcBorders>
                  <w:right w:val="single" w:sz="4" w:space="0" w:color="auto"/>
                </w:tcBorders>
              </w:tcPr>
              <w:p w14:paraId="430F365E" w14:textId="45D17169"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11B10FE0" w14:textId="1B54E739"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54EADDD8" w14:textId="77777777" w:rsidR="00A34714" w:rsidRPr="00057761" w:rsidRDefault="00A34714" w:rsidP="00A34714">
            <w:pPr>
              <w:pStyle w:val="NoSpacing"/>
            </w:pPr>
          </w:p>
        </w:tc>
        <w:tc>
          <w:tcPr>
            <w:tcW w:w="4369" w:type="dxa"/>
            <w:tcBorders>
              <w:left w:val="single" w:sz="4" w:space="0" w:color="auto"/>
            </w:tcBorders>
          </w:tcPr>
          <w:p w14:paraId="24DC940E" w14:textId="74CC1913"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Bus Accident</w:t>
            </w:r>
          </w:p>
        </w:tc>
        <w:sdt>
          <w:sdtPr>
            <w:id w:val="-2065013618"/>
            <w14:checkbox>
              <w14:checked w14:val="0"/>
              <w14:checkedState w14:val="2612" w14:font="MS Gothic"/>
              <w14:uncheckedState w14:val="2610" w14:font="MS Gothic"/>
            </w14:checkbox>
          </w:sdtPr>
          <w:sdtEndPr/>
          <w:sdtContent>
            <w:tc>
              <w:tcPr>
                <w:tcW w:w="765" w:type="dxa"/>
                <w:tcBorders>
                  <w:right w:val="single" w:sz="4" w:space="0" w:color="auto"/>
                </w:tcBorders>
              </w:tcPr>
              <w:p w14:paraId="3D28AEC2" w14:textId="5784E9EA"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MS Gothic" w:eastAsia="MS Gothic" w:hAnsi="MS Gothic" w:hint="eastAsia"/>
                  </w:rPr>
                  <w:t>☐</w:t>
                </w:r>
              </w:p>
            </w:tc>
          </w:sdtContent>
        </w:sdt>
        <w:sdt>
          <w:sdtPr>
            <w:id w:val="502391966"/>
            <w14:checkbox>
              <w14:checked w14:val="0"/>
              <w14:checkedState w14:val="2612" w14:font="MS Gothic"/>
              <w14:uncheckedState w14:val="2610" w14:font="MS Gothic"/>
            </w14:checkbox>
          </w:sdtPr>
          <w:sdtEndPr/>
          <w:sdtContent>
            <w:tc>
              <w:tcPr>
                <w:tcW w:w="765" w:type="dxa"/>
                <w:tcBorders>
                  <w:right w:val="single" w:sz="4" w:space="0" w:color="auto"/>
                </w:tcBorders>
              </w:tcPr>
              <w:p w14:paraId="2337260A" w14:textId="6E963CFA"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36E93F32" w14:textId="05D544C9"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278E6C8B" w14:textId="77777777" w:rsidR="00A34714" w:rsidRPr="00057761" w:rsidRDefault="00A34714" w:rsidP="00A34714">
            <w:pPr>
              <w:pStyle w:val="NoSpacing"/>
            </w:pPr>
          </w:p>
        </w:tc>
        <w:tc>
          <w:tcPr>
            <w:tcW w:w="4369" w:type="dxa"/>
            <w:tcBorders>
              <w:left w:val="single" w:sz="4" w:space="0" w:color="auto"/>
            </w:tcBorders>
          </w:tcPr>
          <w:p w14:paraId="7402E45B" w14:textId="514D8FB1"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Fire</w:t>
            </w:r>
          </w:p>
        </w:tc>
        <w:sdt>
          <w:sdtPr>
            <w:id w:val="-823654350"/>
            <w14:checkbox>
              <w14:checked w14:val="0"/>
              <w14:checkedState w14:val="2612" w14:font="MS Gothic"/>
              <w14:uncheckedState w14:val="2610" w14:font="MS Gothic"/>
            </w14:checkbox>
          </w:sdtPr>
          <w:sdtEndPr/>
          <w:sdtContent>
            <w:tc>
              <w:tcPr>
                <w:tcW w:w="765" w:type="dxa"/>
                <w:tcBorders>
                  <w:right w:val="single" w:sz="4" w:space="0" w:color="auto"/>
                </w:tcBorders>
              </w:tcPr>
              <w:p w14:paraId="2DFF7A1C" w14:textId="03C42440"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sdt>
          <w:sdtPr>
            <w:id w:val="693957649"/>
            <w14:checkbox>
              <w14:checked w14:val="0"/>
              <w14:checkedState w14:val="2612" w14:font="MS Gothic"/>
              <w14:uncheckedState w14:val="2610" w14:font="MS Gothic"/>
            </w14:checkbox>
          </w:sdtPr>
          <w:sdtEndPr/>
          <w:sdtContent>
            <w:tc>
              <w:tcPr>
                <w:tcW w:w="765" w:type="dxa"/>
                <w:tcBorders>
                  <w:right w:val="single" w:sz="4" w:space="0" w:color="auto"/>
                </w:tcBorders>
              </w:tcPr>
              <w:p w14:paraId="61BC9960" w14:textId="560FEC8A"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029EA7AB" w14:textId="25B6B3A2"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3B0FA113" w14:textId="77777777" w:rsidR="00A34714" w:rsidRPr="00057761" w:rsidRDefault="00A34714" w:rsidP="00A34714">
            <w:pPr>
              <w:pStyle w:val="NoSpacing"/>
            </w:pPr>
          </w:p>
        </w:tc>
        <w:tc>
          <w:tcPr>
            <w:tcW w:w="4369" w:type="dxa"/>
            <w:tcBorders>
              <w:left w:val="single" w:sz="4" w:space="0" w:color="auto"/>
            </w:tcBorders>
          </w:tcPr>
          <w:p w14:paraId="35CE2BDD" w14:textId="1DE6D1E9"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Hostage</w:t>
            </w:r>
          </w:p>
        </w:tc>
        <w:sdt>
          <w:sdtPr>
            <w:id w:val="-2044748390"/>
            <w14:checkbox>
              <w14:checked w14:val="0"/>
              <w14:checkedState w14:val="2612" w14:font="MS Gothic"/>
              <w14:uncheckedState w14:val="2610" w14:font="MS Gothic"/>
            </w14:checkbox>
          </w:sdtPr>
          <w:sdtEndPr/>
          <w:sdtContent>
            <w:tc>
              <w:tcPr>
                <w:tcW w:w="765" w:type="dxa"/>
                <w:tcBorders>
                  <w:right w:val="single" w:sz="4" w:space="0" w:color="auto"/>
                </w:tcBorders>
              </w:tcPr>
              <w:p w14:paraId="417588F7" w14:textId="2674220D"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MS Gothic" w:eastAsia="MS Gothic" w:hAnsi="MS Gothic" w:hint="eastAsia"/>
                  </w:rPr>
                  <w:t>☐</w:t>
                </w:r>
              </w:p>
            </w:tc>
          </w:sdtContent>
        </w:sdt>
        <w:sdt>
          <w:sdtPr>
            <w:id w:val="2011477860"/>
            <w14:checkbox>
              <w14:checked w14:val="0"/>
              <w14:checkedState w14:val="2612" w14:font="MS Gothic"/>
              <w14:uncheckedState w14:val="2610" w14:font="MS Gothic"/>
            </w14:checkbox>
          </w:sdtPr>
          <w:sdtEndPr/>
          <w:sdtContent>
            <w:tc>
              <w:tcPr>
                <w:tcW w:w="765" w:type="dxa"/>
                <w:tcBorders>
                  <w:right w:val="single" w:sz="4" w:space="0" w:color="auto"/>
                </w:tcBorders>
              </w:tcPr>
              <w:p w14:paraId="6D1626A4" w14:textId="75EC75D3"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1FE67C4E" w14:textId="6A2813D1"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4C76DD2D" w14:textId="77777777" w:rsidR="00A34714" w:rsidRPr="00057761" w:rsidRDefault="00A34714" w:rsidP="00A34714">
            <w:pPr>
              <w:pStyle w:val="NoSpacing"/>
            </w:pPr>
          </w:p>
        </w:tc>
        <w:tc>
          <w:tcPr>
            <w:tcW w:w="4369" w:type="dxa"/>
            <w:tcBorders>
              <w:left w:val="single" w:sz="4" w:space="0" w:color="auto"/>
            </w:tcBorders>
          </w:tcPr>
          <w:p w14:paraId="34CD316E" w14:textId="61A3300A"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Medical: Blood Borne Pathogen</w:t>
            </w:r>
          </w:p>
        </w:tc>
        <w:sdt>
          <w:sdtPr>
            <w:id w:val="1380818712"/>
            <w14:checkbox>
              <w14:checked w14:val="0"/>
              <w14:checkedState w14:val="2612" w14:font="MS Gothic"/>
              <w14:uncheckedState w14:val="2610" w14:font="MS Gothic"/>
            </w14:checkbox>
          </w:sdtPr>
          <w:sdtEndPr/>
          <w:sdtContent>
            <w:tc>
              <w:tcPr>
                <w:tcW w:w="765" w:type="dxa"/>
                <w:tcBorders>
                  <w:right w:val="single" w:sz="4" w:space="0" w:color="auto"/>
                </w:tcBorders>
              </w:tcPr>
              <w:p w14:paraId="3EEE28A5" w14:textId="427F9544"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sdt>
          <w:sdtPr>
            <w:id w:val="383916353"/>
            <w14:checkbox>
              <w14:checked w14:val="0"/>
              <w14:checkedState w14:val="2612" w14:font="MS Gothic"/>
              <w14:uncheckedState w14:val="2610" w14:font="MS Gothic"/>
            </w14:checkbox>
          </w:sdtPr>
          <w:sdtEndPr/>
          <w:sdtContent>
            <w:tc>
              <w:tcPr>
                <w:tcW w:w="765" w:type="dxa"/>
                <w:tcBorders>
                  <w:right w:val="single" w:sz="4" w:space="0" w:color="auto"/>
                </w:tcBorders>
              </w:tcPr>
              <w:p w14:paraId="1E8D16F7" w14:textId="110854F6"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3042D4B4" w14:textId="0205E793"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0A74DB20" w14:textId="77777777" w:rsidR="00A34714" w:rsidRPr="00057761" w:rsidRDefault="00A34714" w:rsidP="00A34714">
            <w:pPr>
              <w:pStyle w:val="NoSpacing"/>
            </w:pPr>
          </w:p>
        </w:tc>
        <w:tc>
          <w:tcPr>
            <w:tcW w:w="4369" w:type="dxa"/>
            <w:tcBorders>
              <w:left w:val="single" w:sz="4" w:space="0" w:color="auto"/>
            </w:tcBorders>
          </w:tcPr>
          <w:p w14:paraId="7BAF9298" w14:textId="070FF69F"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Severe Storm/Tornado</w:t>
            </w:r>
          </w:p>
        </w:tc>
        <w:sdt>
          <w:sdtPr>
            <w:id w:val="-1964336814"/>
            <w14:checkbox>
              <w14:checked w14:val="0"/>
              <w14:checkedState w14:val="2612" w14:font="MS Gothic"/>
              <w14:uncheckedState w14:val="2610" w14:font="MS Gothic"/>
            </w14:checkbox>
          </w:sdtPr>
          <w:sdtEndPr/>
          <w:sdtContent>
            <w:tc>
              <w:tcPr>
                <w:tcW w:w="765" w:type="dxa"/>
                <w:tcBorders>
                  <w:right w:val="single" w:sz="4" w:space="0" w:color="auto"/>
                </w:tcBorders>
              </w:tcPr>
              <w:p w14:paraId="1997C642" w14:textId="6D8832F4"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MS Gothic" w:eastAsia="MS Gothic" w:hAnsi="MS Gothic" w:hint="eastAsia"/>
                  </w:rPr>
                  <w:t>☐</w:t>
                </w:r>
              </w:p>
            </w:tc>
          </w:sdtContent>
        </w:sdt>
        <w:sdt>
          <w:sdtPr>
            <w:id w:val="257956165"/>
            <w14:checkbox>
              <w14:checked w14:val="0"/>
              <w14:checkedState w14:val="2612" w14:font="MS Gothic"/>
              <w14:uncheckedState w14:val="2610" w14:font="MS Gothic"/>
            </w14:checkbox>
          </w:sdtPr>
          <w:sdtEndPr/>
          <w:sdtContent>
            <w:tc>
              <w:tcPr>
                <w:tcW w:w="765" w:type="dxa"/>
                <w:tcBorders>
                  <w:right w:val="single" w:sz="4" w:space="0" w:color="auto"/>
                </w:tcBorders>
              </w:tcPr>
              <w:p w14:paraId="3791A9B3" w14:textId="65FE4422"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58DD8C79" w14:textId="73F5DA57"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6B3BBB87" w14:textId="77777777" w:rsidR="00A34714" w:rsidRPr="00057761" w:rsidRDefault="00A34714" w:rsidP="00A34714">
            <w:pPr>
              <w:pStyle w:val="NoSpacing"/>
            </w:pPr>
          </w:p>
        </w:tc>
        <w:tc>
          <w:tcPr>
            <w:tcW w:w="4369" w:type="dxa"/>
            <w:tcBorders>
              <w:left w:val="single" w:sz="4" w:space="0" w:color="auto"/>
            </w:tcBorders>
          </w:tcPr>
          <w:p w14:paraId="1126252B" w14:textId="4007184B"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Terrorism</w:t>
            </w:r>
          </w:p>
        </w:tc>
        <w:sdt>
          <w:sdtPr>
            <w:id w:val="-1752730855"/>
            <w14:checkbox>
              <w14:checked w14:val="0"/>
              <w14:checkedState w14:val="2612" w14:font="MS Gothic"/>
              <w14:uncheckedState w14:val="2610" w14:font="MS Gothic"/>
            </w14:checkbox>
          </w:sdtPr>
          <w:sdtEndPr/>
          <w:sdtContent>
            <w:tc>
              <w:tcPr>
                <w:tcW w:w="765" w:type="dxa"/>
                <w:tcBorders>
                  <w:right w:val="single" w:sz="4" w:space="0" w:color="auto"/>
                </w:tcBorders>
              </w:tcPr>
              <w:p w14:paraId="7F6CA5FA" w14:textId="350C3EE2"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sdt>
          <w:sdtPr>
            <w:id w:val="-854569088"/>
            <w14:checkbox>
              <w14:checked w14:val="0"/>
              <w14:checkedState w14:val="2612" w14:font="MS Gothic"/>
              <w14:uncheckedState w14:val="2610" w14:font="MS Gothic"/>
            </w14:checkbox>
          </w:sdtPr>
          <w:sdtEndPr/>
          <w:sdtContent>
            <w:tc>
              <w:tcPr>
                <w:tcW w:w="765" w:type="dxa"/>
                <w:tcBorders>
                  <w:right w:val="single" w:sz="4" w:space="0" w:color="auto"/>
                </w:tcBorders>
              </w:tcPr>
              <w:p w14:paraId="39C62854" w14:textId="1AEBF199"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MS Gothic" w:eastAsia="MS Gothic" w:hAnsi="MS Gothic" w:hint="eastAsia"/>
                  </w:rPr>
                  <w:t>☐</w:t>
                </w:r>
              </w:p>
            </w:tc>
          </w:sdtContent>
        </w:sdt>
      </w:tr>
      <w:tr w:rsidR="00A34714" w:rsidRPr="00057761" w14:paraId="36B8A48E" w14:textId="65BC1D4C"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val="restart"/>
            <w:tcBorders>
              <w:top w:val="single" w:sz="4" w:space="0" w:color="auto"/>
              <w:left w:val="single" w:sz="4" w:space="0" w:color="auto"/>
              <w:bottom w:val="single" w:sz="4" w:space="0" w:color="auto"/>
              <w:right w:val="single" w:sz="4" w:space="0" w:color="auto"/>
            </w:tcBorders>
            <w:textDirection w:val="btLr"/>
          </w:tcPr>
          <w:p w14:paraId="314D6DC3" w14:textId="7AD30CAE" w:rsidR="00A34714" w:rsidRPr="00BC1EF7" w:rsidRDefault="00A34714" w:rsidP="00A34714">
            <w:pPr>
              <w:pStyle w:val="NoSpacing"/>
              <w:jc w:val="center"/>
              <w:rPr>
                <w:b/>
              </w:rPr>
            </w:pPr>
            <w:r w:rsidRPr="00BC1EF7">
              <w:rPr>
                <w:b/>
              </w:rPr>
              <w:t>Optional</w:t>
            </w:r>
          </w:p>
        </w:tc>
        <w:tc>
          <w:tcPr>
            <w:tcW w:w="4369" w:type="dxa"/>
            <w:tcBorders>
              <w:left w:val="single" w:sz="4" w:space="0" w:color="auto"/>
            </w:tcBorders>
          </w:tcPr>
          <w:p w14:paraId="50BAD020" w14:textId="6D96126A"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Chemical Accident</w:t>
            </w:r>
          </w:p>
        </w:tc>
        <w:sdt>
          <w:sdtPr>
            <w:id w:val="96069281"/>
            <w14:checkbox>
              <w14:checked w14:val="0"/>
              <w14:checkedState w14:val="2612" w14:font="MS Gothic"/>
              <w14:uncheckedState w14:val="2610" w14:font="MS Gothic"/>
            </w14:checkbox>
          </w:sdtPr>
          <w:sdtEndPr/>
          <w:sdtContent>
            <w:tc>
              <w:tcPr>
                <w:tcW w:w="765" w:type="dxa"/>
                <w:tcBorders>
                  <w:right w:val="single" w:sz="4" w:space="0" w:color="auto"/>
                </w:tcBorders>
              </w:tcPr>
              <w:p w14:paraId="29CF4DF8"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784347628"/>
            <w14:checkbox>
              <w14:checked w14:val="0"/>
              <w14:checkedState w14:val="2612" w14:font="MS Gothic"/>
              <w14:uncheckedState w14:val="2610" w14:font="MS Gothic"/>
            </w14:checkbox>
          </w:sdtPr>
          <w:sdtEndPr/>
          <w:sdtContent>
            <w:tc>
              <w:tcPr>
                <w:tcW w:w="765" w:type="dxa"/>
                <w:tcBorders>
                  <w:right w:val="single" w:sz="4" w:space="0" w:color="auto"/>
                </w:tcBorders>
              </w:tcPr>
              <w:p w14:paraId="7CBCD9A0" w14:textId="1E67FCCA"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6ED4635F" w14:textId="4462EFDF"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6687F01C" w14:textId="77777777" w:rsidR="00A34714" w:rsidRPr="00057761" w:rsidRDefault="00A34714" w:rsidP="00A34714">
            <w:pPr>
              <w:pStyle w:val="NoSpacing"/>
            </w:pPr>
          </w:p>
        </w:tc>
        <w:tc>
          <w:tcPr>
            <w:tcW w:w="4369" w:type="dxa"/>
            <w:tcBorders>
              <w:left w:val="single" w:sz="4" w:space="0" w:color="auto"/>
            </w:tcBorders>
          </w:tcPr>
          <w:p w14:paraId="648DB13A" w14:textId="0278920F"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Civil Disturbance</w:t>
            </w:r>
          </w:p>
        </w:tc>
        <w:sdt>
          <w:sdtPr>
            <w:id w:val="-886644172"/>
            <w14:checkbox>
              <w14:checked w14:val="0"/>
              <w14:checkedState w14:val="2612" w14:font="MS Gothic"/>
              <w14:uncheckedState w14:val="2610" w14:font="MS Gothic"/>
            </w14:checkbox>
          </w:sdtPr>
          <w:sdtEndPr/>
          <w:sdtContent>
            <w:tc>
              <w:tcPr>
                <w:tcW w:w="765" w:type="dxa"/>
                <w:tcBorders>
                  <w:right w:val="single" w:sz="4" w:space="0" w:color="auto"/>
                </w:tcBorders>
              </w:tcPr>
              <w:p w14:paraId="2AD4EF83"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749865408"/>
            <w14:checkbox>
              <w14:checked w14:val="0"/>
              <w14:checkedState w14:val="2612" w14:font="MS Gothic"/>
              <w14:uncheckedState w14:val="2610" w14:font="MS Gothic"/>
            </w14:checkbox>
          </w:sdtPr>
          <w:sdtEndPr/>
          <w:sdtContent>
            <w:tc>
              <w:tcPr>
                <w:tcW w:w="765" w:type="dxa"/>
                <w:tcBorders>
                  <w:right w:val="single" w:sz="4" w:space="0" w:color="auto"/>
                </w:tcBorders>
              </w:tcPr>
              <w:p w14:paraId="229914B5" w14:textId="22209C32"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02E5488C" w14:textId="641B6121"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691F77A7" w14:textId="77777777" w:rsidR="00A34714" w:rsidRPr="00057761" w:rsidRDefault="00A34714" w:rsidP="00A34714">
            <w:pPr>
              <w:pStyle w:val="NoSpacing"/>
            </w:pPr>
          </w:p>
        </w:tc>
        <w:tc>
          <w:tcPr>
            <w:tcW w:w="4369" w:type="dxa"/>
            <w:tcBorders>
              <w:left w:val="single" w:sz="4" w:space="0" w:color="auto"/>
            </w:tcBorders>
          </w:tcPr>
          <w:p w14:paraId="64F52B05" w14:textId="081357E4"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Dam Failure</w:t>
            </w:r>
          </w:p>
        </w:tc>
        <w:sdt>
          <w:sdtPr>
            <w:id w:val="691575000"/>
            <w14:checkbox>
              <w14:checked w14:val="0"/>
              <w14:checkedState w14:val="2612" w14:font="MS Gothic"/>
              <w14:uncheckedState w14:val="2610" w14:font="MS Gothic"/>
            </w14:checkbox>
          </w:sdtPr>
          <w:sdtEndPr/>
          <w:sdtContent>
            <w:tc>
              <w:tcPr>
                <w:tcW w:w="765" w:type="dxa"/>
                <w:tcBorders>
                  <w:right w:val="single" w:sz="4" w:space="0" w:color="auto"/>
                </w:tcBorders>
              </w:tcPr>
              <w:p w14:paraId="2C80543B"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1339463703"/>
            <w14:checkbox>
              <w14:checked w14:val="0"/>
              <w14:checkedState w14:val="2612" w14:font="MS Gothic"/>
              <w14:uncheckedState w14:val="2610" w14:font="MS Gothic"/>
            </w14:checkbox>
          </w:sdtPr>
          <w:sdtEndPr/>
          <w:sdtContent>
            <w:tc>
              <w:tcPr>
                <w:tcW w:w="765" w:type="dxa"/>
                <w:tcBorders>
                  <w:right w:val="single" w:sz="4" w:space="0" w:color="auto"/>
                </w:tcBorders>
              </w:tcPr>
              <w:p w14:paraId="096A0C34" w14:textId="55A85E7C"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72EFC1C9" w14:textId="2E86C318"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293E4786" w14:textId="77777777" w:rsidR="00A34714" w:rsidRPr="00057761" w:rsidRDefault="00A34714" w:rsidP="00A34714">
            <w:pPr>
              <w:pStyle w:val="NoSpacing"/>
            </w:pPr>
          </w:p>
        </w:tc>
        <w:tc>
          <w:tcPr>
            <w:tcW w:w="4369" w:type="dxa"/>
            <w:tcBorders>
              <w:left w:val="single" w:sz="4" w:space="0" w:color="auto"/>
            </w:tcBorders>
          </w:tcPr>
          <w:p w14:paraId="311CE180" w14:textId="773E39DA"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Death</w:t>
            </w:r>
          </w:p>
        </w:tc>
        <w:sdt>
          <w:sdtPr>
            <w:id w:val="-1036500980"/>
            <w14:checkbox>
              <w14:checked w14:val="0"/>
              <w14:checkedState w14:val="2612" w14:font="MS Gothic"/>
              <w14:uncheckedState w14:val="2610" w14:font="MS Gothic"/>
            </w14:checkbox>
          </w:sdtPr>
          <w:sdtEndPr/>
          <w:sdtContent>
            <w:tc>
              <w:tcPr>
                <w:tcW w:w="765" w:type="dxa"/>
                <w:tcBorders>
                  <w:right w:val="single" w:sz="4" w:space="0" w:color="auto"/>
                </w:tcBorders>
              </w:tcPr>
              <w:p w14:paraId="3C03BFA6"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1853530579"/>
            <w14:checkbox>
              <w14:checked w14:val="0"/>
              <w14:checkedState w14:val="2612" w14:font="MS Gothic"/>
              <w14:uncheckedState w14:val="2610" w14:font="MS Gothic"/>
            </w14:checkbox>
          </w:sdtPr>
          <w:sdtEndPr/>
          <w:sdtContent>
            <w:tc>
              <w:tcPr>
                <w:tcW w:w="765" w:type="dxa"/>
                <w:tcBorders>
                  <w:right w:val="single" w:sz="4" w:space="0" w:color="auto"/>
                </w:tcBorders>
              </w:tcPr>
              <w:p w14:paraId="02F74B96" w14:textId="4417844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297D780B" w14:textId="16ADD288"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2BC51722" w14:textId="77777777" w:rsidR="00A34714" w:rsidRPr="00057761" w:rsidRDefault="00A34714" w:rsidP="00A34714">
            <w:pPr>
              <w:pStyle w:val="NoSpacing"/>
            </w:pPr>
          </w:p>
        </w:tc>
        <w:tc>
          <w:tcPr>
            <w:tcW w:w="4369" w:type="dxa"/>
            <w:tcBorders>
              <w:left w:val="single" w:sz="4" w:space="0" w:color="auto"/>
            </w:tcBorders>
          </w:tcPr>
          <w:p w14:paraId="72EA3B52" w14:textId="554AA5BD"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Earthquake</w:t>
            </w:r>
          </w:p>
        </w:tc>
        <w:sdt>
          <w:sdtPr>
            <w:id w:val="1698733629"/>
            <w14:checkbox>
              <w14:checked w14:val="0"/>
              <w14:checkedState w14:val="2612" w14:font="MS Gothic"/>
              <w14:uncheckedState w14:val="2610" w14:font="MS Gothic"/>
            </w14:checkbox>
          </w:sdtPr>
          <w:sdtEndPr/>
          <w:sdtContent>
            <w:tc>
              <w:tcPr>
                <w:tcW w:w="765" w:type="dxa"/>
                <w:tcBorders>
                  <w:right w:val="single" w:sz="4" w:space="0" w:color="auto"/>
                </w:tcBorders>
              </w:tcPr>
              <w:p w14:paraId="1EF2AA02"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1435206466"/>
            <w14:checkbox>
              <w14:checked w14:val="0"/>
              <w14:checkedState w14:val="2612" w14:font="MS Gothic"/>
              <w14:uncheckedState w14:val="2610" w14:font="MS Gothic"/>
            </w14:checkbox>
          </w:sdtPr>
          <w:sdtEndPr/>
          <w:sdtContent>
            <w:tc>
              <w:tcPr>
                <w:tcW w:w="765" w:type="dxa"/>
                <w:tcBorders>
                  <w:right w:val="single" w:sz="4" w:space="0" w:color="auto"/>
                </w:tcBorders>
              </w:tcPr>
              <w:p w14:paraId="2572572B" w14:textId="75FAA4E1"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0BFB9D12" w14:textId="4B169BF3"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1F7F0DAB" w14:textId="77777777" w:rsidR="00A34714" w:rsidRPr="00057761" w:rsidRDefault="00A34714" w:rsidP="00A34714">
            <w:pPr>
              <w:pStyle w:val="NoSpacing"/>
            </w:pPr>
          </w:p>
        </w:tc>
        <w:tc>
          <w:tcPr>
            <w:tcW w:w="4369" w:type="dxa"/>
            <w:tcBorders>
              <w:left w:val="single" w:sz="4" w:space="0" w:color="auto"/>
            </w:tcBorders>
          </w:tcPr>
          <w:p w14:paraId="4D7309E6" w14:textId="4315342A"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Explosion</w:t>
            </w:r>
          </w:p>
        </w:tc>
        <w:sdt>
          <w:sdtPr>
            <w:id w:val="1871267778"/>
            <w14:checkbox>
              <w14:checked w14:val="0"/>
              <w14:checkedState w14:val="2612" w14:font="MS Gothic"/>
              <w14:uncheckedState w14:val="2610" w14:font="MS Gothic"/>
            </w14:checkbox>
          </w:sdtPr>
          <w:sdtEndPr/>
          <w:sdtContent>
            <w:tc>
              <w:tcPr>
                <w:tcW w:w="765" w:type="dxa"/>
                <w:tcBorders>
                  <w:right w:val="single" w:sz="4" w:space="0" w:color="auto"/>
                </w:tcBorders>
              </w:tcPr>
              <w:p w14:paraId="514F9678"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1462297895"/>
            <w14:checkbox>
              <w14:checked w14:val="0"/>
              <w14:checkedState w14:val="2612" w14:font="MS Gothic"/>
              <w14:uncheckedState w14:val="2610" w14:font="MS Gothic"/>
            </w14:checkbox>
          </w:sdtPr>
          <w:sdtEndPr/>
          <w:sdtContent>
            <w:tc>
              <w:tcPr>
                <w:tcW w:w="765" w:type="dxa"/>
                <w:tcBorders>
                  <w:right w:val="single" w:sz="4" w:space="0" w:color="auto"/>
                </w:tcBorders>
              </w:tcPr>
              <w:p w14:paraId="3D69960A" w14:textId="36035A1C"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7E548C1C" w14:textId="7753E6A5"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67B861D5" w14:textId="77777777" w:rsidR="00A34714" w:rsidRPr="00057761" w:rsidRDefault="00A34714" w:rsidP="00A34714">
            <w:pPr>
              <w:pStyle w:val="NoSpacing"/>
            </w:pPr>
          </w:p>
        </w:tc>
        <w:tc>
          <w:tcPr>
            <w:tcW w:w="4369" w:type="dxa"/>
            <w:tcBorders>
              <w:left w:val="single" w:sz="4" w:space="0" w:color="auto"/>
            </w:tcBorders>
          </w:tcPr>
          <w:p w14:paraId="4CB20A5A" w14:textId="683C2DDD"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Flood</w:t>
            </w:r>
          </w:p>
        </w:tc>
        <w:sdt>
          <w:sdtPr>
            <w:id w:val="-1205563299"/>
            <w14:checkbox>
              <w14:checked w14:val="0"/>
              <w14:checkedState w14:val="2612" w14:font="MS Gothic"/>
              <w14:uncheckedState w14:val="2610" w14:font="MS Gothic"/>
            </w14:checkbox>
          </w:sdtPr>
          <w:sdtEndPr/>
          <w:sdtContent>
            <w:tc>
              <w:tcPr>
                <w:tcW w:w="765" w:type="dxa"/>
                <w:tcBorders>
                  <w:right w:val="single" w:sz="4" w:space="0" w:color="auto"/>
                </w:tcBorders>
              </w:tcPr>
              <w:p w14:paraId="6543FD8D"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1934164503"/>
            <w14:checkbox>
              <w14:checked w14:val="0"/>
              <w14:checkedState w14:val="2612" w14:font="MS Gothic"/>
              <w14:uncheckedState w14:val="2610" w14:font="MS Gothic"/>
            </w14:checkbox>
          </w:sdtPr>
          <w:sdtEndPr/>
          <w:sdtContent>
            <w:tc>
              <w:tcPr>
                <w:tcW w:w="765" w:type="dxa"/>
                <w:tcBorders>
                  <w:right w:val="single" w:sz="4" w:space="0" w:color="auto"/>
                </w:tcBorders>
              </w:tcPr>
              <w:p w14:paraId="68C43AF4" w14:textId="3ACDB30C"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394751DD" w14:textId="43E55BE3"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0FA71C9F" w14:textId="77777777" w:rsidR="00A34714" w:rsidRPr="00057761" w:rsidRDefault="00A34714" w:rsidP="00A34714">
            <w:pPr>
              <w:pStyle w:val="NoSpacing"/>
            </w:pPr>
          </w:p>
        </w:tc>
        <w:tc>
          <w:tcPr>
            <w:tcW w:w="4369" w:type="dxa"/>
            <w:tcBorders>
              <w:left w:val="single" w:sz="4" w:space="0" w:color="auto"/>
            </w:tcBorders>
          </w:tcPr>
          <w:p w14:paraId="0C901BDD" w14:textId="278E0D76"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Gas Outage</w:t>
            </w:r>
          </w:p>
        </w:tc>
        <w:sdt>
          <w:sdtPr>
            <w:id w:val="-558326970"/>
            <w14:checkbox>
              <w14:checked w14:val="0"/>
              <w14:checkedState w14:val="2612" w14:font="MS Gothic"/>
              <w14:uncheckedState w14:val="2610" w14:font="MS Gothic"/>
            </w14:checkbox>
          </w:sdtPr>
          <w:sdtEndPr/>
          <w:sdtContent>
            <w:tc>
              <w:tcPr>
                <w:tcW w:w="765" w:type="dxa"/>
                <w:tcBorders>
                  <w:right w:val="single" w:sz="4" w:space="0" w:color="auto"/>
                </w:tcBorders>
              </w:tcPr>
              <w:p w14:paraId="0F89B359"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11886042"/>
            <w14:checkbox>
              <w14:checked w14:val="0"/>
              <w14:checkedState w14:val="2612" w14:font="MS Gothic"/>
              <w14:uncheckedState w14:val="2610" w14:font="MS Gothic"/>
            </w14:checkbox>
          </w:sdtPr>
          <w:sdtEndPr/>
          <w:sdtContent>
            <w:tc>
              <w:tcPr>
                <w:tcW w:w="765" w:type="dxa"/>
                <w:tcBorders>
                  <w:right w:val="single" w:sz="4" w:space="0" w:color="auto"/>
                </w:tcBorders>
              </w:tcPr>
              <w:p w14:paraId="5102E68F" w14:textId="62B9D223"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2AD9F40F" w14:textId="115D8771"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708E051B" w14:textId="77777777" w:rsidR="00A34714" w:rsidRPr="00057761" w:rsidRDefault="00A34714" w:rsidP="00A34714">
            <w:pPr>
              <w:pStyle w:val="NoSpacing"/>
            </w:pPr>
          </w:p>
        </w:tc>
        <w:tc>
          <w:tcPr>
            <w:tcW w:w="4369" w:type="dxa"/>
            <w:tcBorders>
              <w:left w:val="single" w:sz="4" w:space="0" w:color="auto"/>
            </w:tcBorders>
          </w:tcPr>
          <w:p w14:paraId="6EADF680" w14:textId="1901AE72"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Injury/Health Emergency</w:t>
            </w:r>
          </w:p>
        </w:tc>
        <w:sdt>
          <w:sdtPr>
            <w:id w:val="436955702"/>
            <w14:checkbox>
              <w14:checked w14:val="0"/>
              <w14:checkedState w14:val="2612" w14:font="MS Gothic"/>
              <w14:uncheckedState w14:val="2610" w14:font="MS Gothic"/>
            </w14:checkbox>
          </w:sdtPr>
          <w:sdtEndPr/>
          <w:sdtContent>
            <w:tc>
              <w:tcPr>
                <w:tcW w:w="765" w:type="dxa"/>
                <w:tcBorders>
                  <w:right w:val="single" w:sz="4" w:space="0" w:color="auto"/>
                </w:tcBorders>
              </w:tcPr>
              <w:p w14:paraId="22D66FEF"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461244158"/>
            <w14:checkbox>
              <w14:checked w14:val="0"/>
              <w14:checkedState w14:val="2612" w14:font="MS Gothic"/>
              <w14:uncheckedState w14:val="2610" w14:font="MS Gothic"/>
            </w14:checkbox>
          </w:sdtPr>
          <w:sdtEndPr/>
          <w:sdtContent>
            <w:tc>
              <w:tcPr>
                <w:tcW w:w="765" w:type="dxa"/>
                <w:tcBorders>
                  <w:right w:val="single" w:sz="4" w:space="0" w:color="auto"/>
                </w:tcBorders>
              </w:tcPr>
              <w:p w14:paraId="4C21B338" w14:textId="446F55CB"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17E30D6C" w14:textId="4F2FD3C0"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6B7056E3" w14:textId="77777777" w:rsidR="00A34714" w:rsidRPr="00057761" w:rsidRDefault="00A34714" w:rsidP="00A34714">
            <w:pPr>
              <w:pStyle w:val="NoSpacing"/>
            </w:pPr>
          </w:p>
        </w:tc>
        <w:tc>
          <w:tcPr>
            <w:tcW w:w="4369" w:type="dxa"/>
            <w:tcBorders>
              <w:left w:val="single" w:sz="4" w:space="0" w:color="auto"/>
            </w:tcBorders>
          </w:tcPr>
          <w:p w14:paraId="0674B726" w14:textId="1366D7C5"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Lost Child</w:t>
            </w:r>
          </w:p>
        </w:tc>
        <w:sdt>
          <w:sdtPr>
            <w:id w:val="-1763916227"/>
            <w14:checkbox>
              <w14:checked w14:val="0"/>
              <w14:checkedState w14:val="2612" w14:font="MS Gothic"/>
              <w14:uncheckedState w14:val="2610" w14:font="MS Gothic"/>
            </w14:checkbox>
          </w:sdtPr>
          <w:sdtEndPr/>
          <w:sdtContent>
            <w:tc>
              <w:tcPr>
                <w:tcW w:w="765" w:type="dxa"/>
                <w:tcBorders>
                  <w:right w:val="single" w:sz="4" w:space="0" w:color="auto"/>
                </w:tcBorders>
              </w:tcPr>
              <w:p w14:paraId="46A2DC29"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59409802"/>
            <w14:checkbox>
              <w14:checked w14:val="0"/>
              <w14:checkedState w14:val="2612" w14:font="MS Gothic"/>
              <w14:uncheckedState w14:val="2610" w14:font="MS Gothic"/>
            </w14:checkbox>
          </w:sdtPr>
          <w:sdtEndPr/>
          <w:sdtContent>
            <w:tc>
              <w:tcPr>
                <w:tcW w:w="765" w:type="dxa"/>
                <w:tcBorders>
                  <w:right w:val="single" w:sz="4" w:space="0" w:color="auto"/>
                </w:tcBorders>
              </w:tcPr>
              <w:p w14:paraId="78DB551F" w14:textId="345E88DB"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4DF960B0" w14:textId="13F2DA11"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68BB605B" w14:textId="77777777" w:rsidR="00A34714" w:rsidRPr="00057761" w:rsidRDefault="00A34714" w:rsidP="00A34714">
            <w:pPr>
              <w:pStyle w:val="NoSpacing"/>
            </w:pPr>
          </w:p>
        </w:tc>
        <w:tc>
          <w:tcPr>
            <w:tcW w:w="4369" w:type="dxa"/>
            <w:tcBorders>
              <w:left w:val="single" w:sz="4" w:space="0" w:color="auto"/>
            </w:tcBorders>
          </w:tcPr>
          <w:p w14:paraId="5DF3270F" w14:textId="4FC236C1"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Medical: Pandemic</w:t>
            </w:r>
          </w:p>
        </w:tc>
        <w:sdt>
          <w:sdtPr>
            <w:id w:val="2050332098"/>
            <w14:checkbox>
              <w14:checked w14:val="0"/>
              <w14:checkedState w14:val="2612" w14:font="MS Gothic"/>
              <w14:uncheckedState w14:val="2610" w14:font="MS Gothic"/>
            </w14:checkbox>
          </w:sdtPr>
          <w:sdtEndPr/>
          <w:sdtContent>
            <w:tc>
              <w:tcPr>
                <w:tcW w:w="765" w:type="dxa"/>
                <w:tcBorders>
                  <w:right w:val="single" w:sz="4" w:space="0" w:color="auto"/>
                </w:tcBorders>
              </w:tcPr>
              <w:p w14:paraId="542E590B"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1399408456"/>
            <w14:checkbox>
              <w14:checked w14:val="0"/>
              <w14:checkedState w14:val="2612" w14:font="MS Gothic"/>
              <w14:uncheckedState w14:val="2610" w14:font="MS Gothic"/>
            </w14:checkbox>
          </w:sdtPr>
          <w:sdtEndPr/>
          <w:sdtContent>
            <w:tc>
              <w:tcPr>
                <w:tcW w:w="765" w:type="dxa"/>
                <w:tcBorders>
                  <w:right w:val="single" w:sz="4" w:space="0" w:color="auto"/>
                </w:tcBorders>
              </w:tcPr>
              <w:p w14:paraId="66A47BD7" w14:textId="7C416AE2"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1BB9BE42" w14:textId="2B848917"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139950B4" w14:textId="77777777" w:rsidR="00A34714" w:rsidRPr="00057761" w:rsidRDefault="00A34714" w:rsidP="00A34714">
            <w:pPr>
              <w:pStyle w:val="NoSpacing"/>
            </w:pPr>
          </w:p>
        </w:tc>
        <w:tc>
          <w:tcPr>
            <w:tcW w:w="4369" w:type="dxa"/>
            <w:tcBorders>
              <w:left w:val="single" w:sz="4" w:space="0" w:color="auto"/>
            </w:tcBorders>
          </w:tcPr>
          <w:p w14:paraId="72FF2935" w14:textId="776C5F84"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Nuclear Incident</w:t>
            </w:r>
          </w:p>
        </w:tc>
        <w:sdt>
          <w:sdtPr>
            <w:id w:val="1570462134"/>
            <w14:checkbox>
              <w14:checked w14:val="0"/>
              <w14:checkedState w14:val="2612" w14:font="MS Gothic"/>
              <w14:uncheckedState w14:val="2610" w14:font="MS Gothic"/>
            </w14:checkbox>
          </w:sdtPr>
          <w:sdtEndPr/>
          <w:sdtContent>
            <w:tc>
              <w:tcPr>
                <w:tcW w:w="765" w:type="dxa"/>
                <w:tcBorders>
                  <w:right w:val="single" w:sz="4" w:space="0" w:color="auto"/>
                </w:tcBorders>
              </w:tcPr>
              <w:p w14:paraId="41DCDE53"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379864135"/>
            <w14:checkbox>
              <w14:checked w14:val="0"/>
              <w14:checkedState w14:val="2612" w14:font="MS Gothic"/>
              <w14:uncheckedState w14:val="2610" w14:font="MS Gothic"/>
            </w14:checkbox>
          </w:sdtPr>
          <w:sdtEndPr/>
          <w:sdtContent>
            <w:tc>
              <w:tcPr>
                <w:tcW w:w="765" w:type="dxa"/>
                <w:tcBorders>
                  <w:right w:val="single" w:sz="4" w:space="0" w:color="auto"/>
                </w:tcBorders>
              </w:tcPr>
              <w:p w14:paraId="168C0043" w14:textId="02BC639E"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2AEED9F7" w14:textId="57AAAE34"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20E29310" w14:textId="77777777" w:rsidR="00A34714" w:rsidRPr="00057761" w:rsidRDefault="00A34714" w:rsidP="00A34714">
            <w:pPr>
              <w:pStyle w:val="NoSpacing"/>
            </w:pPr>
          </w:p>
        </w:tc>
        <w:tc>
          <w:tcPr>
            <w:tcW w:w="4369" w:type="dxa"/>
            <w:tcBorders>
              <w:left w:val="single" w:sz="4" w:space="0" w:color="auto"/>
            </w:tcBorders>
          </w:tcPr>
          <w:p w14:paraId="3FC4B92D" w14:textId="7BB9C5B4"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Power Outage</w:t>
            </w:r>
          </w:p>
        </w:tc>
        <w:sdt>
          <w:sdtPr>
            <w:id w:val="-1365819317"/>
            <w14:checkbox>
              <w14:checked w14:val="0"/>
              <w14:checkedState w14:val="2612" w14:font="MS Gothic"/>
              <w14:uncheckedState w14:val="2610" w14:font="MS Gothic"/>
            </w14:checkbox>
          </w:sdtPr>
          <w:sdtEndPr/>
          <w:sdtContent>
            <w:tc>
              <w:tcPr>
                <w:tcW w:w="765" w:type="dxa"/>
                <w:tcBorders>
                  <w:right w:val="single" w:sz="4" w:space="0" w:color="auto"/>
                </w:tcBorders>
              </w:tcPr>
              <w:p w14:paraId="7900CCF5"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546107101"/>
            <w14:checkbox>
              <w14:checked w14:val="0"/>
              <w14:checkedState w14:val="2612" w14:font="MS Gothic"/>
              <w14:uncheckedState w14:val="2610" w14:font="MS Gothic"/>
            </w14:checkbox>
          </w:sdtPr>
          <w:sdtEndPr/>
          <w:sdtContent>
            <w:tc>
              <w:tcPr>
                <w:tcW w:w="765" w:type="dxa"/>
                <w:tcBorders>
                  <w:right w:val="single" w:sz="4" w:space="0" w:color="auto"/>
                </w:tcBorders>
              </w:tcPr>
              <w:p w14:paraId="49E9DB07" w14:textId="79CBC75D"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07FEDE4F" w14:textId="194C0D24"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748253DC" w14:textId="77777777" w:rsidR="00A34714" w:rsidRPr="00057761" w:rsidRDefault="00A34714" w:rsidP="00A34714">
            <w:pPr>
              <w:pStyle w:val="NoSpacing"/>
            </w:pPr>
          </w:p>
        </w:tc>
        <w:tc>
          <w:tcPr>
            <w:tcW w:w="4369" w:type="dxa"/>
            <w:tcBorders>
              <w:left w:val="single" w:sz="4" w:space="0" w:color="auto"/>
            </w:tcBorders>
          </w:tcPr>
          <w:p w14:paraId="358A0E7B" w14:textId="2F308C47"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Sexual Assault/Abuse</w:t>
            </w:r>
          </w:p>
        </w:tc>
        <w:sdt>
          <w:sdtPr>
            <w:id w:val="-332840279"/>
            <w14:checkbox>
              <w14:checked w14:val="0"/>
              <w14:checkedState w14:val="2612" w14:font="MS Gothic"/>
              <w14:uncheckedState w14:val="2610" w14:font="MS Gothic"/>
            </w14:checkbox>
          </w:sdtPr>
          <w:sdtEndPr/>
          <w:sdtContent>
            <w:tc>
              <w:tcPr>
                <w:tcW w:w="765" w:type="dxa"/>
                <w:tcBorders>
                  <w:right w:val="single" w:sz="4" w:space="0" w:color="auto"/>
                </w:tcBorders>
              </w:tcPr>
              <w:p w14:paraId="0C5A5E60"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861470444"/>
            <w14:checkbox>
              <w14:checked w14:val="0"/>
              <w14:checkedState w14:val="2612" w14:font="MS Gothic"/>
              <w14:uncheckedState w14:val="2610" w14:font="MS Gothic"/>
            </w14:checkbox>
          </w:sdtPr>
          <w:sdtEndPr/>
          <w:sdtContent>
            <w:tc>
              <w:tcPr>
                <w:tcW w:w="765" w:type="dxa"/>
                <w:tcBorders>
                  <w:right w:val="single" w:sz="4" w:space="0" w:color="auto"/>
                </w:tcBorders>
              </w:tcPr>
              <w:p w14:paraId="15A0DF7E" w14:textId="0B94D585"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0E3677FD" w14:textId="2622D22A"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6B09AD90" w14:textId="77777777" w:rsidR="00A34714" w:rsidRPr="00057761" w:rsidRDefault="00A34714" w:rsidP="00A34714">
            <w:pPr>
              <w:pStyle w:val="NoSpacing"/>
            </w:pPr>
          </w:p>
        </w:tc>
        <w:tc>
          <w:tcPr>
            <w:tcW w:w="4369" w:type="dxa"/>
            <w:tcBorders>
              <w:left w:val="single" w:sz="4" w:space="0" w:color="auto"/>
            </w:tcBorders>
          </w:tcPr>
          <w:p w14:paraId="5E262B11" w14:textId="46D8177B"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Unidentified Substances (illicit drugs)</w:t>
            </w:r>
          </w:p>
        </w:tc>
        <w:sdt>
          <w:sdtPr>
            <w:id w:val="-1956471502"/>
            <w14:checkbox>
              <w14:checked w14:val="0"/>
              <w14:checkedState w14:val="2612" w14:font="MS Gothic"/>
              <w14:uncheckedState w14:val="2610" w14:font="MS Gothic"/>
            </w14:checkbox>
          </w:sdtPr>
          <w:sdtEndPr/>
          <w:sdtContent>
            <w:tc>
              <w:tcPr>
                <w:tcW w:w="765" w:type="dxa"/>
                <w:tcBorders>
                  <w:right w:val="single" w:sz="4" w:space="0" w:color="auto"/>
                </w:tcBorders>
              </w:tcPr>
              <w:p w14:paraId="794F0875"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811638711"/>
            <w14:checkbox>
              <w14:checked w14:val="0"/>
              <w14:checkedState w14:val="2612" w14:font="MS Gothic"/>
              <w14:uncheckedState w14:val="2610" w14:font="MS Gothic"/>
            </w14:checkbox>
          </w:sdtPr>
          <w:sdtEndPr/>
          <w:sdtContent>
            <w:tc>
              <w:tcPr>
                <w:tcW w:w="765" w:type="dxa"/>
                <w:tcBorders>
                  <w:right w:val="single" w:sz="4" w:space="0" w:color="auto"/>
                </w:tcBorders>
              </w:tcPr>
              <w:p w14:paraId="20E5571F" w14:textId="18761FA2"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216C4CBE" w14:textId="4371AFD8"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55F54C6F" w14:textId="77777777" w:rsidR="00A34714" w:rsidRPr="00057761" w:rsidRDefault="00A34714" w:rsidP="00A34714">
            <w:pPr>
              <w:pStyle w:val="NoSpacing"/>
            </w:pPr>
          </w:p>
        </w:tc>
        <w:tc>
          <w:tcPr>
            <w:tcW w:w="4369" w:type="dxa"/>
            <w:tcBorders>
              <w:left w:val="single" w:sz="4" w:space="0" w:color="auto"/>
            </w:tcBorders>
          </w:tcPr>
          <w:p w14:paraId="5AA5DE01" w14:textId="6D544C05"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Water Outage/Restriction</w:t>
            </w:r>
          </w:p>
        </w:tc>
        <w:sdt>
          <w:sdtPr>
            <w:id w:val="1389847154"/>
            <w14:checkbox>
              <w14:checked w14:val="0"/>
              <w14:checkedState w14:val="2612" w14:font="MS Gothic"/>
              <w14:uncheckedState w14:val="2610" w14:font="MS Gothic"/>
            </w14:checkbox>
          </w:sdtPr>
          <w:sdtEndPr/>
          <w:sdtContent>
            <w:tc>
              <w:tcPr>
                <w:tcW w:w="765" w:type="dxa"/>
                <w:tcBorders>
                  <w:right w:val="single" w:sz="4" w:space="0" w:color="auto"/>
                </w:tcBorders>
              </w:tcPr>
              <w:p w14:paraId="2842B5F0"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223412016"/>
            <w14:checkbox>
              <w14:checked w14:val="0"/>
              <w14:checkedState w14:val="2612" w14:font="MS Gothic"/>
              <w14:uncheckedState w14:val="2610" w14:font="MS Gothic"/>
            </w14:checkbox>
          </w:sdtPr>
          <w:sdtEndPr/>
          <w:sdtContent>
            <w:tc>
              <w:tcPr>
                <w:tcW w:w="765" w:type="dxa"/>
                <w:tcBorders>
                  <w:right w:val="single" w:sz="4" w:space="0" w:color="auto"/>
                </w:tcBorders>
              </w:tcPr>
              <w:p w14:paraId="7B73D798" w14:textId="28D9B6A8"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016923C4" w14:textId="4C5BE017"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1FF1546A" w14:textId="77777777" w:rsidR="00A34714" w:rsidRPr="00057761" w:rsidRDefault="00A34714" w:rsidP="00A34714">
            <w:pPr>
              <w:pStyle w:val="NoSpacing"/>
            </w:pPr>
          </w:p>
        </w:tc>
        <w:tc>
          <w:tcPr>
            <w:tcW w:w="4369" w:type="dxa"/>
            <w:tcBorders>
              <w:left w:val="single" w:sz="4" w:space="0" w:color="auto"/>
            </w:tcBorders>
          </w:tcPr>
          <w:p w14:paraId="52C8E532" w14:textId="3E821877"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Winter Storm/Ice Storm</w:t>
            </w:r>
          </w:p>
        </w:tc>
        <w:sdt>
          <w:sdtPr>
            <w:id w:val="1300264109"/>
            <w14:checkbox>
              <w14:checked w14:val="0"/>
              <w14:checkedState w14:val="2612" w14:font="MS Gothic"/>
              <w14:uncheckedState w14:val="2610" w14:font="MS Gothic"/>
            </w14:checkbox>
          </w:sdtPr>
          <w:sdtEndPr/>
          <w:sdtContent>
            <w:tc>
              <w:tcPr>
                <w:tcW w:w="765" w:type="dxa"/>
                <w:tcBorders>
                  <w:right w:val="single" w:sz="4" w:space="0" w:color="auto"/>
                </w:tcBorders>
              </w:tcPr>
              <w:p w14:paraId="000D96A5"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2038339022"/>
            <w14:checkbox>
              <w14:checked w14:val="0"/>
              <w14:checkedState w14:val="2612" w14:font="MS Gothic"/>
              <w14:uncheckedState w14:val="2610" w14:font="MS Gothic"/>
            </w14:checkbox>
          </w:sdtPr>
          <w:sdtEndPr/>
          <w:sdtContent>
            <w:tc>
              <w:tcPr>
                <w:tcW w:w="765" w:type="dxa"/>
                <w:tcBorders>
                  <w:right w:val="single" w:sz="4" w:space="0" w:color="auto"/>
                </w:tcBorders>
              </w:tcPr>
              <w:p w14:paraId="7BB0A9DE" w14:textId="2760D3D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00B4A693" w14:textId="4B7B8E44" w:rsidTr="00CF5F74">
        <w:trPr>
          <w:cnfStyle w:val="000000100000" w:firstRow="0" w:lastRow="0" w:firstColumn="0" w:lastColumn="0" w:oddVBand="0" w:evenVBand="0" w:oddHBand="1" w:evenHBand="0" w:firstRowFirstColumn="0" w:firstRowLastColumn="0" w:lastRowFirstColumn="0" w:lastRowLastColumn="0"/>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2167C53C" w14:textId="77777777" w:rsidR="00A34714" w:rsidRPr="00057761" w:rsidRDefault="00A34714" w:rsidP="00A34714">
            <w:pPr>
              <w:pStyle w:val="NoSpacing"/>
            </w:pPr>
          </w:p>
        </w:tc>
        <w:tc>
          <w:tcPr>
            <w:tcW w:w="4369" w:type="dxa"/>
            <w:tcBorders>
              <w:left w:val="single" w:sz="4" w:space="0" w:color="auto"/>
            </w:tcBorders>
          </w:tcPr>
          <w:p w14:paraId="398DC329" w14:textId="08402F6B" w:rsidR="00A34714" w:rsidRPr="00770C99" w:rsidRDefault="00A34714" w:rsidP="00A34714">
            <w:pPr>
              <w:pStyle w:val="NoSpacing"/>
              <w:cnfStyle w:val="000000100000" w:firstRow="0" w:lastRow="0" w:firstColumn="0" w:lastColumn="0" w:oddVBand="0" w:evenVBand="0" w:oddHBand="1" w:evenHBand="0" w:firstRowFirstColumn="0" w:firstRowLastColumn="0" w:lastRowFirstColumn="0" w:lastRowLastColumn="0"/>
            </w:pPr>
            <w:r w:rsidRPr="00770C99">
              <w:t>[</w:t>
            </w:r>
            <w:r w:rsidRPr="00770C99">
              <w:rPr>
                <w:highlight w:val="yellow"/>
              </w:rPr>
              <w:t>Other</w:t>
            </w:r>
            <w:r w:rsidRPr="00770C99">
              <w:t>] (Optional)</w:t>
            </w:r>
          </w:p>
        </w:tc>
        <w:sdt>
          <w:sdtPr>
            <w:id w:val="33472264"/>
            <w14:checkbox>
              <w14:checked w14:val="0"/>
              <w14:checkedState w14:val="2612" w14:font="MS Gothic"/>
              <w14:uncheckedState w14:val="2610" w14:font="MS Gothic"/>
            </w14:checkbox>
          </w:sdtPr>
          <w:sdtEndPr/>
          <w:sdtContent>
            <w:tc>
              <w:tcPr>
                <w:tcW w:w="765" w:type="dxa"/>
                <w:tcBorders>
                  <w:right w:val="single" w:sz="4" w:space="0" w:color="auto"/>
                </w:tcBorders>
              </w:tcPr>
              <w:p w14:paraId="0E84D523" w14:textId="77777777"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sdt>
          <w:sdtPr>
            <w:id w:val="-1856571037"/>
            <w14:checkbox>
              <w14:checked w14:val="0"/>
              <w14:checkedState w14:val="2612" w14:font="MS Gothic"/>
              <w14:uncheckedState w14:val="2610" w14:font="MS Gothic"/>
            </w14:checkbox>
          </w:sdtPr>
          <w:sdtEndPr/>
          <w:sdtContent>
            <w:tc>
              <w:tcPr>
                <w:tcW w:w="765" w:type="dxa"/>
                <w:tcBorders>
                  <w:right w:val="single" w:sz="4" w:space="0" w:color="auto"/>
                </w:tcBorders>
              </w:tcPr>
              <w:p w14:paraId="5E0DA410" w14:textId="631EC433" w:rsidR="00A34714" w:rsidRPr="00770C99" w:rsidRDefault="00A34714" w:rsidP="00A34714">
                <w:pPr>
                  <w:pStyle w:val="NoSpacing"/>
                  <w:jc w:val="center"/>
                  <w:cnfStyle w:val="000000100000" w:firstRow="0" w:lastRow="0" w:firstColumn="0" w:lastColumn="0" w:oddVBand="0" w:evenVBand="0" w:oddHBand="1" w:evenHBand="0" w:firstRowFirstColumn="0" w:firstRowLastColumn="0" w:lastRowFirstColumn="0" w:lastRowLastColumn="0"/>
                </w:pPr>
                <w:r w:rsidRPr="00770C99">
                  <w:rPr>
                    <w:rFonts w:ascii="Segoe UI Symbol" w:hAnsi="Segoe UI Symbol" w:cs="Segoe UI Symbol"/>
                  </w:rPr>
                  <w:t>☐</w:t>
                </w:r>
              </w:p>
            </w:tc>
          </w:sdtContent>
        </w:sdt>
      </w:tr>
      <w:tr w:rsidR="00A34714" w:rsidRPr="00057761" w14:paraId="4D51DF3D" w14:textId="2FED7790" w:rsidTr="00CF5F74">
        <w:trPr>
          <w:trHeight w:hRule="exact" w:val="272"/>
        </w:trPr>
        <w:tc>
          <w:tcPr>
            <w:cnfStyle w:val="001000000000" w:firstRow="0" w:lastRow="0" w:firstColumn="1" w:lastColumn="0" w:oddVBand="0" w:evenVBand="0" w:oddHBand="0" w:evenHBand="0" w:firstRowFirstColumn="0" w:firstRowLastColumn="0" w:lastRowFirstColumn="0" w:lastRowLastColumn="0"/>
            <w:tcW w:w="491" w:type="dxa"/>
            <w:vMerge/>
            <w:tcBorders>
              <w:left w:val="single" w:sz="4" w:space="0" w:color="auto"/>
              <w:bottom w:val="single" w:sz="4" w:space="0" w:color="auto"/>
              <w:right w:val="single" w:sz="4" w:space="0" w:color="auto"/>
            </w:tcBorders>
          </w:tcPr>
          <w:p w14:paraId="7DB03783" w14:textId="77777777" w:rsidR="00A34714" w:rsidRPr="00057761" w:rsidRDefault="00A34714" w:rsidP="00A34714">
            <w:pPr>
              <w:pStyle w:val="NoSpacing"/>
            </w:pPr>
          </w:p>
        </w:tc>
        <w:tc>
          <w:tcPr>
            <w:tcW w:w="4369" w:type="dxa"/>
            <w:tcBorders>
              <w:left w:val="single" w:sz="4" w:space="0" w:color="auto"/>
              <w:bottom w:val="single" w:sz="4" w:space="0" w:color="auto"/>
            </w:tcBorders>
          </w:tcPr>
          <w:p w14:paraId="2D670FEC" w14:textId="25064C77" w:rsidR="00A34714" w:rsidRPr="00770C99" w:rsidRDefault="00A34714" w:rsidP="00A34714">
            <w:pPr>
              <w:pStyle w:val="NoSpacing"/>
              <w:cnfStyle w:val="000000000000" w:firstRow="0" w:lastRow="0" w:firstColumn="0" w:lastColumn="0" w:oddVBand="0" w:evenVBand="0" w:oddHBand="0" w:evenHBand="0" w:firstRowFirstColumn="0" w:firstRowLastColumn="0" w:lastRowFirstColumn="0" w:lastRowLastColumn="0"/>
            </w:pPr>
            <w:r w:rsidRPr="00770C99">
              <w:t>[</w:t>
            </w:r>
            <w:r w:rsidRPr="00770C99">
              <w:rPr>
                <w:highlight w:val="yellow"/>
              </w:rPr>
              <w:t>Other</w:t>
            </w:r>
            <w:r w:rsidRPr="00770C99">
              <w:t>] (Optional)</w:t>
            </w:r>
          </w:p>
        </w:tc>
        <w:sdt>
          <w:sdtPr>
            <w:id w:val="-1092701544"/>
            <w14:checkbox>
              <w14:checked w14:val="0"/>
              <w14:checkedState w14:val="2612" w14:font="MS Gothic"/>
              <w14:uncheckedState w14:val="2610" w14:font="MS Gothic"/>
            </w14:checkbox>
          </w:sdtPr>
          <w:sdtEndPr/>
          <w:sdtContent>
            <w:tc>
              <w:tcPr>
                <w:tcW w:w="765" w:type="dxa"/>
                <w:tcBorders>
                  <w:bottom w:val="single" w:sz="4" w:space="0" w:color="auto"/>
                  <w:right w:val="single" w:sz="4" w:space="0" w:color="auto"/>
                </w:tcBorders>
              </w:tcPr>
              <w:p w14:paraId="65DAA541" w14:textId="77777777"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sdt>
          <w:sdtPr>
            <w:id w:val="1555271010"/>
            <w14:checkbox>
              <w14:checked w14:val="0"/>
              <w14:checkedState w14:val="2612" w14:font="MS Gothic"/>
              <w14:uncheckedState w14:val="2610" w14:font="MS Gothic"/>
            </w14:checkbox>
          </w:sdtPr>
          <w:sdtEndPr/>
          <w:sdtContent>
            <w:tc>
              <w:tcPr>
                <w:tcW w:w="765" w:type="dxa"/>
                <w:tcBorders>
                  <w:bottom w:val="single" w:sz="4" w:space="0" w:color="auto"/>
                  <w:right w:val="single" w:sz="4" w:space="0" w:color="auto"/>
                </w:tcBorders>
              </w:tcPr>
              <w:p w14:paraId="441096F2" w14:textId="1D4BC212" w:rsidR="00A34714" w:rsidRPr="00770C99" w:rsidRDefault="00A34714" w:rsidP="00A34714">
                <w:pPr>
                  <w:pStyle w:val="NoSpacing"/>
                  <w:jc w:val="center"/>
                  <w:cnfStyle w:val="000000000000" w:firstRow="0" w:lastRow="0" w:firstColumn="0" w:lastColumn="0" w:oddVBand="0" w:evenVBand="0" w:oddHBand="0" w:evenHBand="0" w:firstRowFirstColumn="0" w:firstRowLastColumn="0" w:lastRowFirstColumn="0" w:lastRowLastColumn="0"/>
                </w:pPr>
                <w:r w:rsidRPr="00770C99">
                  <w:rPr>
                    <w:rFonts w:ascii="Segoe UI Symbol" w:hAnsi="Segoe UI Symbol" w:cs="Segoe UI Symbol"/>
                  </w:rPr>
                  <w:t>☐</w:t>
                </w:r>
              </w:p>
            </w:tc>
          </w:sdtContent>
        </w:sdt>
      </w:tr>
    </w:tbl>
    <w:p w14:paraId="71885A92" w14:textId="77777777" w:rsidR="00770C99" w:rsidRPr="00770C99" w:rsidRDefault="00770C99" w:rsidP="00770C99">
      <w:pPr>
        <w:pStyle w:val="NoSpacing"/>
        <w:rPr>
          <w:sz w:val="20"/>
          <w:szCs w:val="20"/>
        </w:rPr>
      </w:pPr>
      <w:r w:rsidRPr="00770C99">
        <w:rPr>
          <w:b/>
          <w:sz w:val="20"/>
          <w:szCs w:val="20"/>
        </w:rPr>
        <w:t>NOTE</w:t>
      </w:r>
      <w:r w:rsidRPr="00770C99">
        <w:rPr>
          <w:sz w:val="20"/>
          <w:szCs w:val="20"/>
        </w:rPr>
        <w:t xml:space="preserve">: Each hazard checked “yes” in this table shall be included in the </w:t>
      </w:r>
      <w:hyperlink w:anchor="Identified_threats_section" w:history="1">
        <w:r w:rsidRPr="00770C99">
          <w:rPr>
            <w:rStyle w:val="Hyperlink"/>
            <w:sz w:val="20"/>
            <w:szCs w:val="20"/>
          </w:rPr>
          <w:t>hazards/threats section</w:t>
        </w:r>
      </w:hyperlink>
      <w:r w:rsidRPr="00770C99">
        <w:rPr>
          <w:sz w:val="20"/>
          <w:szCs w:val="20"/>
        </w:rPr>
        <w:t xml:space="preserve"> of this EOP.</w:t>
      </w:r>
    </w:p>
    <w:p w14:paraId="02A4BC7F" w14:textId="77777777" w:rsidR="00770C99" w:rsidRPr="00770C99" w:rsidRDefault="00770C99" w:rsidP="00057761">
      <w:pPr>
        <w:pStyle w:val="NoSpacing"/>
        <w:rPr>
          <w:sz w:val="20"/>
          <w:szCs w:val="20"/>
        </w:rPr>
      </w:pPr>
    </w:p>
    <w:p w14:paraId="7E747561" w14:textId="77777777" w:rsidR="00770C99" w:rsidRPr="00770C99" w:rsidRDefault="00770C99" w:rsidP="00057761">
      <w:pPr>
        <w:pStyle w:val="NoSpacing"/>
        <w:rPr>
          <w:sz w:val="20"/>
          <w:szCs w:val="20"/>
        </w:rPr>
      </w:pPr>
    </w:p>
    <w:p w14:paraId="4019D50D" w14:textId="7A543CFE" w:rsidR="00770C99" w:rsidRPr="00770C99" w:rsidRDefault="00770C99" w:rsidP="00A34714">
      <w:pPr>
        <w:pStyle w:val="NoSpacing"/>
        <w:ind w:right="-90"/>
        <w:rPr>
          <w:sz w:val="20"/>
          <w:szCs w:val="20"/>
        </w:rPr>
      </w:pPr>
      <w:r w:rsidRPr="00770C99">
        <w:rPr>
          <w:sz w:val="20"/>
          <w:szCs w:val="20"/>
        </w:rPr>
        <w:t xml:space="preserve">*It is possible that a hazard/threat not </w:t>
      </w:r>
      <w:r w:rsidR="00A34714">
        <w:rPr>
          <w:sz w:val="20"/>
          <w:szCs w:val="20"/>
        </w:rPr>
        <w:t>identified in this chart</w:t>
      </w:r>
      <w:r w:rsidRPr="00770C99">
        <w:rPr>
          <w:sz w:val="20"/>
          <w:szCs w:val="20"/>
        </w:rPr>
        <w:t xml:space="preserve"> </w:t>
      </w:r>
      <w:proofErr w:type="gramStart"/>
      <w:r w:rsidRPr="00770C99">
        <w:rPr>
          <w:sz w:val="20"/>
          <w:szCs w:val="20"/>
        </w:rPr>
        <w:t>may</w:t>
      </w:r>
      <w:proofErr w:type="gramEnd"/>
      <w:r w:rsidRPr="00770C99">
        <w:rPr>
          <w:sz w:val="20"/>
          <w:szCs w:val="20"/>
        </w:rPr>
        <w:t xml:space="preserve"> occur.  A thorough understanding of functional content areas can mitigate the impact of unanticipated hazards.</w:t>
      </w:r>
      <w:r w:rsidR="00BC1EF7" w:rsidRPr="00770C99">
        <w:rPr>
          <w:sz w:val="20"/>
          <w:szCs w:val="20"/>
        </w:rPr>
        <w:br w:type="textWrapping" w:clear="all"/>
      </w:r>
    </w:p>
    <w:p w14:paraId="1DB81A20" w14:textId="77777777" w:rsidR="00770C99" w:rsidRDefault="00770C99">
      <w:pPr>
        <w:rPr>
          <w:sz w:val="20"/>
        </w:rPr>
      </w:pPr>
      <w:r>
        <w:rPr>
          <w:sz w:val="20"/>
        </w:rPr>
        <w:br w:type="page"/>
      </w:r>
    </w:p>
    <w:p w14:paraId="51F2B4CE" w14:textId="7A4B50F0" w:rsidR="004D66E7" w:rsidRPr="00FC46CE" w:rsidRDefault="00732EEA" w:rsidP="003D0FC1">
      <w:pPr>
        <w:pStyle w:val="Heading2"/>
        <w:rPr>
          <w:b/>
          <w:sz w:val="28"/>
        </w:rPr>
      </w:pPr>
      <w:bookmarkStart w:id="105" w:name="_Toc527100625"/>
      <w:bookmarkStart w:id="106" w:name="_Toc69126519"/>
      <w:r w:rsidRPr="00FC46CE">
        <w:rPr>
          <w:b/>
          <w:sz w:val="28"/>
        </w:rPr>
        <w:lastRenderedPageBreak/>
        <w:t xml:space="preserve">Security </w:t>
      </w:r>
      <w:r w:rsidR="00A40D8B" w:rsidRPr="00FC46CE">
        <w:rPr>
          <w:b/>
          <w:sz w:val="28"/>
        </w:rPr>
        <w:t>Measures</w:t>
      </w:r>
      <w:bookmarkEnd w:id="101"/>
      <w:bookmarkEnd w:id="102"/>
      <w:bookmarkEnd w:id="103"/>
      <w:bookmarkEnd w:id="105"/>
      <w:bookmarkEnd w:id="106"/>
    </w:p>
    <w:p w14:paraId="7C385AC6" w14:textId="77777777" w:rsidR="00575D40" w:rsidRPr="00057761" w:rsidRDefault="00575D40" w:rsidP="00057761">
      <w:pPr>
        <w:pStyle w:val="NoSpacing"/>
      </w:pPr>
      <w:r w:rsidRPr="00057761">
        <w:t xml:space="preserve">The school administrator ensures physical and operational security measures are in place to foster a safe learning environment.  </w:t>
      </w:r>
    </w:p>
    <w:p w14:paraId="49E5C95B" w14:textId="3236CEA2" w:rsidR="00732EEA" w:rsidRPr="00057761" w:rsidRDefault="00732EEA" w:rsidP="00057761">
      <w:pPr>
        <w:pStyle w:val="NoSpacing"/>
      </w:pPr>
      <w:r w:rsidRPr="00057761">
        <w:t xml:space="preserve"> </w:t>
      </w:r>
    </w:p>
    <w:p w14:paraId="0F6A82BA" w14:textId="555B8BB1" w:rsidR="00732EEA" w:rsidRPr="00057761" w:rsidRDefault="00732EEA" w:rsidP="00057761">
      <w:pPr>
        <w:pStyle w:val="NoSpacing"/>
      </w:pPr>
      <w:proofErr w:type="gramStart"/>
      <w:r w:rsidRPr="00057761">
        <w:t>An [</w:t>
      </w:r>
      <w:r w:rsidR="00DB0AAA" w:rsidRPr="00057761">
        <w:rPr>
          <w:highlight w:val="yellow"/>
        </w:rPr>
        <w:t xml:space="preserve">INSERT </w:t>
      </w:r>
      <w:r w:rsidR="00A54C55" w:rsidRPr="00057761">
        <w:rPr>
          <w:highlight w:val="yellow"/>
        </w:rPr>
        <w:t>RECURRENCE</w:t>
      </w:r>
      <w:r w:rsidRPr="00057761">
        <w:t xml:space="preserve">] review of the school’s physical security features </w:t>
      </w:r>
      <w:r w:rsidR="00436665" w:rsidRPr="00057761">
        <w:t xml:space="preserve">is </w:t>
      </w:r>
      <w:r w:rsidRPr="00057761">
        <w:t>conducted by [</w:t>
      </w:r>
      <w:r w:rsidR="00DB0AAA" w:rsidRPr="00057761">
        <w:rPr>
          <w:highlight w:val="yellow"/>
        </w:rPr>
        <w:t>INSERT TITLE</w:t>
      </w:r>
      <w:r w:rsidRPr="00057761">
        <w:t>]</w:t>
      </w:r>
      <w:proofErr w:type="gramEnd"/>
      <w:r w:rsidR="00DB0AAA" w:rsidRPr="00057761">
        <w:t xml:space="preserve">. </w:t>
      </w:r>
      <w:r w:rsidRPr="00057761">
        <w:t xml:space="preserve">Security equipment </w:t>
      </w:r>
      <w:proofErr w:type="gramStart"/>
      <w:r w:rsidRPr="00057761">
        <w:t>will be checked</w:t>
      </w:r>
      <w:proofErr w:type="gramEnd"/>
      <w:r w:rsidRPr="00057761">
        <w:t xml:space="preserve"> [</w:t>
      </w:r>
      <w:r w:rsidR="00DB0AAA" w:rsidRPr="00057761">
        <w:rPr>
          <w:highlight w:val="yellow"/>
        </w:rPr>
        <w:t>INSERT TIMEFRAME</w:t>
      </w:r>
      <w:r w:rsidRPr="00057761">
        <w:t>] by [</w:t>
      </w:r>
      <w:r w:rsidR="00DB0AAA" w:rsidRPr="00057761">
        <w:rPr>
          <w:highlight w:val="yellow"/>
        </w:rPr>
        <w:t>INSERT TITLE</w:t>
      </w:r>
      <w:r w:rsidRPr="00057761">
        <w:t>] to ensure the equipment is working properly. [</w:t>
      </w:r>
      <w:r w:rsidR="00DB0AAA" w:rsidRPr="00057761">
        <w:rPr>
          <w:highlight w:val="yellow"/>
        </w:rPr>
        <w:t>INSERT TITLE</w:t>
      </w:r>
      <w:r w:rsidRPr="00057761">
        <w:t xml:space="preserve">] </w:t>
      </w:r>
      <w:r w:rsidR="00DB0AAA" w:rsidRPr="00057761">
        <w:t>has</w:t>
      </w:r>
      <w:r w:rsidRPr="00057761">
        <w:t xml:space="preserve"> the responsibility of identifying funding opportunities </w:t>
      </w:r>
      <w:r w:rsidR="00DB0AAA" w:rsidRPr="00057761">
        <w:t>and/</w:t>
      </w:r>
      <w:r w:rsidRPr="00057761">
        <w:t xml:space="preserve">or obtaining grants to cover </w:t>
      </w:r>
      <w:r w:rsidR="000612C0" w:rsidRPr="00057761">
        <w:t xml:space="preserve">future </w:t>
      </w:r>
      <w:r w:rsidRPr="00057761">
        <w:t>costs of physical security improvements.</w:t>
      </w:r>
    </w:p>
    <w:p w14:paraId="0425C4CF" w14:textId="77777777" w:rsidR="00732EEA" w:rsidRPr="00057761" w:rsidRDefault="00732EEA" w:rsidP="00057761">
      <w:pPr>
        <w:pStyle w:val="NoSpacing"/>
      </w:pPr>
    </w:p>
    <w:p w14:paraId="37FBE542" w14:textId="340AE18A" w:rsidR="00732EEA" w:rsidRPr="00057761" w:rsidRDefault="00732EEA" w:rsidP="00057761">
      <w:pPr>
        <w:pStyle w:val="NoSpacing"/>
      </w:pPr>
      <w:r w:rsidRPr="00057761">
        <w:t xml:space="preserve">The school </w:t>
      </w:r>
      <w:r w:rsidR="00612E69" w:rsidRPr="00057761">
        <w:t>should make a plan to</w:t>
      </w:r>
      <w:r w:rsidRPr="00057761">
        <w:t xml:space="preserve"> repair</w:t>
      </w:r>
      <w:r w:rsidR="00DB0AAA" w:rsidRPr="00057761">
        <w:t xml:space="preserve">, </w:t>
      </w:r>
      <w:r w:rsidRPr="00057761">
        <w:t>replace</w:t>
      </w:r>
      <w:r w:rsidR="00DB0AAA" w:rsidRPr="00057761">
        <w:t xml:space="preserve"> or update</w:t>
      </w:r>
      <w:r w:rsidRPr="00057761">
        <w:t xml:space="preserve"> equipment that </w:t>
      </w:r>
      <w:proofErr w:type="gramStart"/>
      <w:r w:rsidRPr="00057761">
        <w:t>is found</w:t>
      </w:r>
      <w:proofErr w:type="gramEnd"/>
      <w:r w:rsidRPr="00057761">
        <w:t xml:space="preserve"> to </w:t>
      </w:r>
      <w:r w:rsidR="00612E69" w:rsidRPr="00057761">
        <w:t xml:space="preserve">be </w:t>
      </w:r>
      <w:r w:rsidRPr="00057761">
        <w:t xml:space="preserve">ineffective as the result of </w:t>
      </w:r>
      <w:r w:rsidR="00DB0AAA" w:rsidRPr="00057761">
        <w:t>the Emergency Management Test</w:t>
      </w:r>
      <w:r w:rsidRPr="00057761">
        <w:t xml:space="preserve"> or actual emergencies. </w:t>
      </w:r>
    </w:p>
    <w:p w14:paraId="5596E752" w14:textId="77777777" w:rsidR="00732EEA" w:rsidRPr="00057761" w:rsidRDefault="00732EEA" w:rsidP="00057761">
      <w:pPr>
        <w:pStyle w:val="NoSpacing"/>
      </w:pPr>
    </w:p>
    <w:p w14:paraId="11639E8D" w14:textId="507D6A8A" w:rsidR="00A75820" w:rsidRPr="00057761" w:rsidRDefault="00732EEA" w:rsidP="00057761">
      <w:pPr>
        <w:pStyle w:val="NoSpacing"/>
      </w:pPr>
      <w:r w:rsidRPr="00057761">
        <w:t>Effective physical security measures address a variety of hazards</w:t>
      </w:r>
      <w:r w:rsidR="00DB0AAA" w:rsidRPr="00057761">
        <w:t xml:space="preserve"> and threats</w:t>
      </w:r>
      <w:r w:rsidR="00A40D8B" w:rsidRPr="00057761">
        <w:t>.</w:t>
      </w:r>
      <w:r w:rsidR="00DB0AAA" w:rsidRPr="00057761">
        <w:t xml:space="preserve"> </w:t>
      </w:r>
    </w:p>
    <w:tbl>
      <w:tblPr>
        <w:tblStyle w:val="GridTable3-Accent3"/>
        <w:tblW w:w="9717" w:type="dxa"/>
        <w:tblLayout w:type="fixed"/>
        <w:tblLook w:val="04A0" w:firstRow="1" w:lastRow="0" w:firstColumn="1" w:lastColumn="0" w:noHBand="0" w:noVBand="1"/>
      </w:tblPr>
      <w:tblGrid>
        <w:gridCol w:w="793"/>
        <w:gridCol w:w="6693"/>
        <w:gridCol w:w="443"/>
        <w:gridCol w:w="447"/>
        <w:gridCol w:w="447"/>
        <w:gridCol w:w="447"/>
        <w:gridCol w:w="447"/>
      </w:tblGrid>
      <w:tr w:rsidR="00AA62DC" w:rsidRPr="00057761" w14:paraId="144A6870" w14:textId="77777777" w:rsidTr="00FE1B4C">
        <w:trPr>
          <w:cnfStyle w:val="100000000000" w:firstRow="1" w:lastRow="0" w:firstColumn="0" w:lastColumn="0" w:oddVBand="0" w:evenVBand="0" w:oddHBand="0" w:evenHBand="0" w:firstRowFirstColumn="0" w:firstRowLastColumn="0" w:lastRowFirstColumn="0" w:lastRowLastColumn="0"/>
          <w:trHeight w:val="1709"/>
        </w:trPr>
        <w:tc>
          <w:tcPr>
            <w:cnfStyle w:val="001000000100" w:firstRow="0" w:lastRow="0" w:firstColumn="1" w:lastColumn="0" w:oddVBand="0" w:evenVBand="0" w:oddHBand="0" w:evenHBand="0" w:firstRowFirstColumn="1" w:firstRowLastColumn="0" w:lastRowFirstColumn="0" w:lastRowLastColumn="0"/>
            <w:tcW w:w="7486" w:type="dxa"/>
            <w:gridSpan w:val="2"/>
            <w:tcBorders>
              <w:top w:val="single" w:sz="4" w:space="0" w:color="auto"/>
              <w:left w:val="single" w:sz="4" w:space="0" w:color="auto"/>
              <w:bottom w:val="single" w:sz="4" w:space="0" w:color="auto"/>
              <w:right w:val="single" w:sz="4" w:space="0" w:color="auto"/>
            </w:tcBorders>
            <w:vAlign w:val="center"/>
          </w:tcPr>
          <w:p w14:paraId="7650BC06" w14:textId="7BD68772" w:rsidR="00AA62DC" w:rsidRPr="00FE1B4C" w:rsidRDefault="002C2355" w:rsidP="00FE1B4C">
            <w:pPr>
              <w:pStyle w:val="NoSpacing"/>
              <w:jc w:val="center"/>
              <w:rPr>
                <w:sz w:val="28"/>
              </w:rPr>
            </w:pPr>
            <w:r w:rsidRPr="00FE1B4C">
              <w:br w:type="page"/>
            </w:r>
            <w:r w:rsidR="00AA62DC" w:rsidRPr="00FE1B4C">
              <w:rPr>
                <w:sz w:val="28"/>
              </w:rPr>
              <w:t>Security Self-Assessment</w:t>
            </w:r>
          </w:p>
          <w:p w14:paraId="2BD70413" w14:textId="01DF21A9" w:rsidR="00AA62DC" w:rsidRPr="00057761" w:rsidRDefault="00AA62DC" w:rsidP="00FE1B4C">
            <w:pPr>
              <w:pStyle w:val="NoSpacing"/>
              <w:jc w:val="center"/>
              <w:rPr>
                <w:b w:val="0"/>
              </w:rPr>
            </w:pPr>
            <w:r w:rsidRPr="00057761">
              <w:rPr>
                <w:b w:val="0"/>
              </w:rPr>
              <w:t>Recommended Security Measures</w:t>
            </w:r>
          </w:p>
        </w:tc>
        <w:tc>
          <w:tcPr>
            <w:tcW w:w="443" w:type="dxa"/>
            <w:tcBorders>
              <w:top w:val="single" w:sz="4" w:space="0" w:color="auto"/>
              <w:left w:val="single" w:sz="4" w:space="0" w:color="auto"/>
              <w:bottom w:val="single" w:sz="4" w:space="0" w:color="auto"/>
              <w:right w:val="single" w:sz="4" w:space="0" w:color="auto"/>
            </w:tcBorders>
            <w:textDirection w:val="btLr"/>
          </w:tcPr>
          <w:p w14:paraId="72C42012" w14:textId="77777777" w:rsidR="00AA62DC" w:rsidRPr="0027483D" w:rsidRDefault="00AA62DC" w:rsidP="00057761">
            <w:pPr>
              <w:pStyle w:val="NoSpacing"/>
              <w:cnfStyle w:val="100000000000" w:firstRow="1" w:lastRow="0" w:firstColumn="0" w:lastColumn="0" w:oddVBand="0" w:evenVBand="0" w:oddHBand="0" w:evenHBand="0" w:firstRowFirstColumn="0" w:firstRowLastColumn="0" w:lastRowFirstColumn="0" w:lastRowLastColumn="0"/>
              <w:rPr>
                <w:b w:val="0"/>
                <w:i/>
                <w:sz w:val="20"/>
              </w:rPr>
            </w:pPr>
            <w:r w:rsidRPr="0027483D">
              <w:rPr>
                <w:b w:val="0"/>
                <w:i/>
                <w:sz w:val="20"/>
              </w:rPr>
              <w:t>Existing – 100%</w:t>
            </w:r>
          </w:p>
        </w:tc>
        <w:tc>
          <w:tcPr>
            <w:tcW w:w="447" w:type="dxa"/>
            <w:tcBorders>
              <w:top w:val="single" w:sz="4" w:space="0" w:color="auto"/>
              <w:left w:val="single" w:sz="4" w:space="0" w:color="auto"/>
              <w:bottom w:val="single" w:sz="4" w:space="0" w:color="auto"/>
              <w:right w:val="single" w:sz="4" w:space="0" w:color="auto"/>
            </w:tcBorders>
            <w:textDirection w:val="btLr"/>
          </w:tcPr>
          <w:p w14:paraId="690F4434" w14:textId="77777777" w:rsidR="00AA62DC" w:rsidRPr="0027483D" w:rsidRDefault="00AA62DC" w:rsidP="00057761">
            <w:pPr>
              <w:pStyle w:val="NoSpacing"/>
              <w:cnfStyle w:val="100000000000" w:firstRow="1" w:lastRow="0" w:firstColumn="0" w:lastColumn="0" w:oddVBand="0" w:evenVBand="0" w:oddHBand="0" w:evenHBand="0" w:firstRowFirstColumn="0" w:firstRowLastColumn="0" w:lastRowFirstColumn="0" w:lastRowLastColumn="0"/>
              <w:rPr>
                <w:b w:val="0"/>
                <w:i/>
                <w:sz w:val="20"/>
              </w:rPr>
            </w:pPr>
            <w:r w:rsidRPr="0027483D">
              <w:rPr>
                <w:b w:val="0"/>
                <w:i/>
                <w:sz w:val="20"/>
              </w:rPr>
              <w:t>Existing - Partial</w:t>
            </w:r>
          </w:p>
        </w:tc>
        <w:tc>
          <w:tcPr>
            <w:tcW w:w="447" w:type="dxa"/>
            <w:tcBorders>
              <w:top w:val="single" w:sz="4" w:space="0" w:color="auto"/>
              <w:left w:val="single" w:sz="4" w:space="0" w:color="auto"/>
              <w:bottom w:val="single" w:sz="4" w:space="0" w:color="auto"/>
              <w:right w:val="single" w:sz="4" w:space="0" w:color="auto"/>
            </w:tcBorders>
            <w:textDirection w:val="btLr"/>
          </w:tcPr>
          <w:p w14:paraId="09B86DDD" w14:textId="77777777" w:rsidR="00AA62DC" w:rsidRPr="0027483D" w:rsidRDefault="00AA62DC" w:rsidP="00057761">
            <w:pPr>
              <w:pStyle w:val="NoSpacing"/>
              <w:cnfStyle w:val="100000000000" w:firstRow="1" w:lastRow="0" w:firstColumn="0" w:lastColumn="0" w:oddVBand="0" w:evenVBand="0" w:oddHBand="0" w:evenHBand="0" w:firstRowFirstColumn="0" w:firstRowLastColumn="0" w:lastRowFirstColumn="0" w:lastRowLastColumn="0"/>
              <w:rPr>
                <w:b w:val="0"/>
                <w:i/>
                <w:sz w:val="20"/>
              </w:rPr>
            </w:pPr>
            <w:r w:rsidRPr="0027483D">
              <w:rPr>
                <w:b w:val="0"/>
                <w:i/>
                <w:sz w:val="20"/>
              </w:rPr>
              <w:t>Does Not Exist</w:t>
            </w:r>
          </w:p>
        </w:tc>
        <w:tc>
          <w:tcPr>
            <w:tcW w:w="447" w:type="dxa"/>
            <w:tcBorders>
              <w:top w:val="single" w:sz="4" w:space="0" w:color="auto"/>
              <w:left w:val="single" w:sz="4" w:space="0" w:color="auto"/>
              <w:bottom w:val="single" w:sz="4" w:space="0" w:color="auto"/>
              <w:right w:val="single" w:sz="4" w:space="0" w:color="auto"/>
            </w:tcBorders>
            <w:textDirection w:val="btLr"/>
          </w:tcPr>
          <w:p w14:paraId="035B6B24" w14:textId="77777777" w:rsidR="00AA62DC" w:rsidRPr="0027483D" w:rsidRDefault="00AA62DC" w:rsidP="00057761">
            <w:pPr>
              <w:pStyle w:val="NoSpacing"/>
              <w:cnfStyle w:val="100000000000" w:firstRow="1" w:lastRow="0" w:firstColumn="0" w:lastColumn="0" w:oddVBand="0" w:evenVBand="0" w:oddHBand="0" w:evenHBand="0" w:firstRowFirstColumn="0" w:firstRowLastColumn="0" w:lastRowFirstColumn="0" w:lastRowLastColumn="0"/>
              <w:rPr>
                <w:b w:val="0"/>
                <w:i/>
                <w:sz w:val="20"/>
              </w:rPr>
            </w:pPr>
            <w:r w:rsidRPr="0027483D">
              <w:rPr>
                <w:b w:val="0"/>
                <w:i/>
                <w:sz w:val="20"/>
              </w:rPr>
              <w:t>Future Budget Item</w:t>
            </w:r>
          </w:p>
        </w:tc>
        <w:tc>
          <w:tcPr>
            <w:tcW w:w="447" w:type="dxa"/>
            <w:tcBorders>
              <w:top w:val="single" w:sz="4" w:space="0" w:color="auto"/>
              <w:left w:val="single" w:sz="4" w:space="0" w:color="auto"/>
              <w:bottom w:val="single" w:sz="4" w:space="0" w:color="auto"/>
              <w:right w:val="single" w:sz="4" w:space="0" w:color="auto"/>
            </w:tcBorders>
            <w:textDirection w:val="btLr"/>
          </w:tcPr>
          <w:p w14:paraId="6529EBDD" w14:textId="77777777" w:rsidR="00AA62DC" w:rsidRPr="0027483D" w:rsidRDefault="00AA62DC" w:rsidP="00057761">
            <w:pPr>
              <w:pStyle w:val="NoSpacing"/>
              <w:cnfStyle w:val="100000000000" w:firstRow="1" w:lastRow="0" w:firstColumn="0" w:lastColumn="0" w:oddVBand="0" w:evenVBand="0" w:oddHBand="0" w:evenHBand="0" w:firstRowFirstColumn="0" w:firstRowLastColumn="0" w:lastRowFirstColumn="0" w:lastRowLastColumn="0"/>
              <w:rPr>
                <w:b w:val="0"/>
                <w:i/>
                <w:sz w:val="20"/>
              </w:rPr>
            </w:pPr>
            <w:r w:rsidRPr="0027483D">
              <w:rPr>
                <w:b w:val="0"/>
                <w:i/>
                <w:sz w:val="20"/>
              </w:rPr>
              <w:t>Not Relevant</w:t>
            </w:r>
          </w:p>
        </w:tc>
      </w:tr>
      <w:tr w:rsidR="00AA62DC" w:rsidRPr="00057761" w14:paraId="1041EADA" w14:textId="77777777" w:rsidTr="00215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5953A6D" w14:textId="77777777" w:rsidR="00AA62DC" w:rsidRPr="00FE1B4C" w:rsidRDefault="00AA62DC" w:rsidP="00215D60">
            <w:pPr>
              <w:pStyle w:val="NoSpacing"/>
              <w:jc w:val="center"/>
              <w:rPr>
                <w:b/>
              </w:rPr>
            </w:pPr>
            <w:r w:rsidRPr="00FE1B4C">
              <w:rPr>
                <w:b/>
              </w:rPr>
              <w:t>Exterior</w:t>
            </w:r>
          </w:p>
        </w:tc>
        <w:tc>
          <w:tcPr>
            <w:tcW w:w="6693" w:type="dxa"/>
            <w:tcBorders>
              <w:top w:val="single" w:sz="4" w:space="0" w:color="auto"/>
              <w:left w:val="single" w:sz="4" w:space="0" w:color="auto"/>
            </w:tcBorders>
          </w:tcPr>
          <w:p w14:paraId="48EF21B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Lockable exterior doors</w:t>
            </w:r>
          </w:p>
        </w:tc>
        <w:tc>
          <w:tcPr>
            <w:tcW w:w="443" w:type="dxa"/>
            <w:tcBorders>
              <w:top w:val="single" w:sz="4" w:space="0" w:color="auto"/>
            </w:tcBorders>
          </w:tcPr>
          <w:p w14:paraId="18EE4E1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top w:val="single" w:sz="4" w:space="0" w:color="auto"/>
            </w:tcBorders>
          </w:tcPr>
          <w:p w14:paraId="0935A61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top w:val="single" w:sz="4" w:space="0" w:color="auto"/>
            </w:tcBorders>
          </w:tcPr>
          <w:p w14:paraId="6A307D0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top w:val="single" w:sz="4" w:space="0" w:color="auto"/>
            </w:tcBorders>
          </w:tcPr>
          <w:p w14:paraId="6138EE0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top w:val="single" w:sz="4" w:space="0" w:color="auto"/>
              <w:right w:val="single" w:sz="4" w:space="0" w:color="auto"/>
            </w:tcBorders>
          </w:tcPr>
          <w:p w14:paraId="60113C4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70BADD75" w14:textId="77777777" w:rsidTr="00215D60">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BDB611F" w14:textId="77777777" w:rsidR="00AA62DC" w:rsidRPr="00057761" w:rsidRDefault="00AA62DC" w:rsidP="00215D60">
            <w:pPr>
              <w:pStyle w:val="NoSpacing"/>
              <w:jc w:val="center"/>
            </w:pPr>
          </w:p>
        </w:tc>
        <w:tc>
          <w:tcPr>
            <w:tcW w:w="6693" w:type="dxa"/>
            <w:tcBorders>
              <w:left w:val="single" w:sz="4" w:space="0" w:color="auto"/>
            </w:tcBorders>
          </w:tcPr>
          <w:p w14:paraId="3A29B762"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 xml:space="preserve">All exterior doors are locked during school hours </w:t>
            </w:r>
          </w:p>
        </w:tc>
        <w:tc>
          <w:tcPr>
            <w:tcW w:w="443" w:type="dxa"/>
          </w:tcPr>
          <w:p w14:paraId="6D6CEB4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68A602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5987B7D"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5C6156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5B308DC0"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AA62DC" w:rsidRPr="00057761" w14:paraId="2C09367F" w14:textId="77777777" w:rsidTr="00215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BCEC21F" w14:textId="77777777" w:rsidR="00AA62DC" w:rsidRPr="00057761" w:rsidRDefault="00AA62DC" w:rsidP="00215D60">
            <w:pPr>
              <w:pStyle w:val="NoSpacing"/>
              <w:jc w:val="center"/>
            </w:pPr>
          </w:p>
        </w:tc>
        <w:tc>
          <w:tcPr>
            <w:tcW w:w="6693" w:type="dxa"/>
            <w:tcBorders>
              <w:left w:val="single" w:sz="4" w:space="0" w:color="auto"/>
            </w:tcBorders>
          </w:tcPr>
          <w:p w14:paraId="55F9F966"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Exterior doors labeled</w:t>
            </w:r>
          </w:p>
        </w:tc>
        <w:tc>
          <w:tcPr>
            <w:tcW w:w="443" w:type="dxa"/>
          </w:tcPr>
          <w:p w14:paraId="71E1AB99"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7980FBD9"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644AA9F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1F686059"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0244FF7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47C0AB90" w14:textId="77777777" w:rsidTr="00215D60">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787C7DCD" w14:textId="77777777" w:rsidR="00AA62DC" w:rsidRPr="00057761" w:rsidRDefault="00AA62DC" w:rsidP="00215D60">
            <w:pPr>
              <w:pStyle w:val="NoSpacing"/>
              <w:jc w:val="center"/>
            </w:pPr>
          </w:p>
        </w:tc>
        <w:tc>
          <w:tcPr>
            <w:tcW w:w="6693" w:type="dxa"/>
            <w:tcBorders>
              <w:left w:val="single" w:sz="4" w:space="0" w:color="auto"/>
            </w:tcBorders>
          </w:tcPr>
          <w:p w14:paraId="5AF3263F"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Exterior windows labeled</w:t>
            </w:r>
          </w:p>
        </w:tc>
        <w:tc>
          <w:tcPr>
            <w:tcW w:w="443" w:type="dxa"/>
          </w:tcPr>
          <w:p w14:paraId="3D0F13A2"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670F20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3602285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BD2B97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2E211F76"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AA62DC" w:rsidRPr="00057761" w14:paraId="11B4CBC1" w14:textId="77777777" w:rsidTr="00215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58287E8" w14:textId="77777777" w:rsidR="00AA62DC" w:rsidRPr="00057761" w:rsidRDefault="00AA62DC" w:rsidP="00215D60">
            <w:pPr>
              <w:pStyle w:val="NoSpacing"/>
              <w:jc w:val="center"/>
            </w:pPr>
          </w:p>
        </w:tc>
        <w:tc>
          <w:tcPr>
            <w:tcW w:w="6693" w:type="dxa"/>
            <w:tcBorders>
              <w:left w:val="single" w:sz="4" w:space="0" w:color="auto"/>
            </w:tcBorders>
          </w:tcPr>
          <w:p w14:paraId="3BA4ABE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Anti-ballistic/Shatter-proof glass or film on doors/windows</w:t>
            </w:r>
          </w:p>
        </w:tc>
        <w:tc>
          <w:tcPr>
            <w:tcW w:w="443" w:type="dxa"/>
          </w:tcPr>
          <w:p w14:paraId="37633726"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7447872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771958B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226CFAB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49DBD630"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7DAB8C6" w14:textId="77777777" w:rsidTr="00215D60">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5FF95632" w14:textId="77777777" w:rsidR="00AA62DC" w:rsidRPr="00057761" w:rsidRDefault="00AA62DC" w:rsidP="00215D60">
            <w:pPr>
              <w:pStyle w:val="NoSpacing"/>
              <w:jc w:val="center"/>
            </w:pPr>
          </w:p>
        </w:tc>
        <w:tc>
          <w:tcPr>
            <w:tcW w:w="6693" w:type="dxa"/>
            <w:tcBorders>
              <w:left w:val="single" w:sz="4" w:space="0" w:color="auto"/>
            </w:tcBorders>
          </w:tcPr>
          <w:p w14:paraId="7B6CA702"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Landscaping maintained from obscuring windows</w:t>
            </w:r>
          </w:p>
        </w:tc>
        <w:tc>
          <w:tcPr>
            <w:tcW w:w="443" w:type="dxa"/>
          </w:tcPr>
          <w:p w14:paraId="124FF8A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2103F5E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2FFDEF8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3BDA8F2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4AB333E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AA62DC" w:rsidRPr="00057761" w14:paraId="6AA2882A" w14:textId="77777777" w:rsidTr="00215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7CEF62EF" w14:textId="77777777" w:rsidR="00AA62DC" w:rsidRPr="00057761" w:rsidRDefault="00AA62DC" w:rsidP="00215D60">
            <w:pPr>
              <w:pStyle w:val="NoSpacing"/>
              <w:jc w:val="center"/>
            </w:pPr>
          </w:p>
        </w:tc>
        <w:tc>
          <w:tcPr>
            <w:tcW w:w="6693" w:type="dxa"/>
            <w:tcBorders>
              <w:left w:val="single" w:sz="4" w:space="0" w:color="auto"/>
            </w:tcBorders>
          </w:tcPr>
          <w:p w14:paraId="06B3775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Fenced playground</w:t>
            </w:r>
          </w:p>
        </w:tc>
        <w:tc>
          <w:tcPr>
            <w:tcW w:w="443" w:type="dxa"/>
          </w:tcPr>
          <w:p w14:paraId="2DF5281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310F7650"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393A95E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1794C92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41F4E28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235593B4" w14:textId="77777777" w:rsidTr="00215D60">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784EA585" w14:textId="77777777" w:rsidR="00AA62DC" w:rsidRPr="00057761" w:rsidRDefault="00AA62DC" w:rsidP="00215D60">
            <w:pPr>
              <w:pStyle w:val="NoSpacing"/>
              <w:jc w:val="center"/>
            </w:pPr>
          </w:p>
        </w:tc>
        <w:tc>
          <w:tcPr>
            <w:tcW w:w="6693" w:type="dxa"/>
            <w:tcBorders>
              <w:left w:val="single" w:sz="4" w:space="0" w:color="auto"/>
            </w:tcBorders>
          </w:tcPr>
          <w:p w14:paraId="7C30DF9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Bollards used to protect building access</w:t>
            </w:r>
          </w:p>
        </w:tc>
        <w:tc>
          <w:tcPr>
            <w:tcW w:w="443" w:type="dxa"/>
          </w:tcPr>
          <w:p w14:paraId="79FEA2D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38BAA74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BAFB15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E336E6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261F8C4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AA62DC" w:rsidRPr="00057761" w14:paraId="398A37DD" w14:textId="77777777" w:rsidTr="00215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2510294C" w14:textId="77777777" w:rsidR="00AA62DC" w:rsidRPr="00057761" w:rsidRDefault="00AA62DC" w:rsidP="00215D60">
            <w:pPr>
              <w:pStyle w:val="NoSpacing"/>
              <w:jc w:val="center"/>
            </w:pPr>
          </w:p>
        </w:tc>
        <w:tc>
          <w:tcPr>
            <w:tcW w:w="6693" w:type="dxa"/>
            <w:tcBorders>
              <w:left w:val="single" w:sz="4" w:space="0" w:color="auto"/>
            </w:tcBorders>
          </w:tcPr>
          <w:p w14:paraId="780D185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Adequate lighting at exterior doors</w:t>
            </w:r>
          </w:p>
        </w:tc>
        <w:tc>
          <w:tcPr>
            <w:tcW w:w="443" w:type="dxa"/>
          </w:tcPr>
          <w:p w14:paraId="296B58E9"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163EA90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7CE6545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2B3E8AA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195A556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49876DB8" w14:textId="77777777" w:rsidTr="00215D60">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068DFA05" w14:textId="77777777" w:rsidR="00AA62DC" w:rsidRPr="00057761" w:rsidRDefault="00AA62DC" w:rsidP="00215D60">
            <w:pPr>
              <w:pStyle w:val="NoSpacing"/>
              <w:jc w:val="center"/>
            </w:pPr>
          </w:p>
        </w:tc>
        <w:tc>
          <w:tcPr>
            <w:tcW w:w="6693" w:type="dxa"/>
            <w:tcBorders>
              <w:left w:val="single" w:sz="4" w:space="0" w:color="auto"/>
            </w:tcBorders>
          </w:tcPr>
          <w:p w14:paraId="0FBD586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Adequate lighting in parking lot(s)</w:t>
            </w:r>
          </w:p>
        </w:tc>
        <w:tc>
          <w:tcPr>
            <w:tcW w:w="443" w:type="dxa"/>
          </w:tcPr>
          <w:p w14:paraId="6DF51EF0"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FB0CDE1"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CD711C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11D1951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3051B48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AA62DC" w:rsidRPr="00057761" w14:paraId="2CA4F9E8" w14:textId="77777777" w:rsidTr="00215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6B88FB0A" w14:textId="77777777" w:rsidR="00AA62DC" w:rsidRPr="00057761" w:rsidRDefault="00AA62DC" w:rsidP="00215D60">
            <w:pPr>
              <w:pStyle w:val="NoSpacing"/>
              <w:jc w:val="center"/>
            </w:pPr>
          </w:p>
        </w:tc>
        <w:tc>
          <w:tcPr>
            <w:tcW w:w="6693" w:type="dxa"/>
            <w:tcBorders>
              <w:left w:val="single" w:sz="4" w:space="0" w:color="auto"/>
            </w:tcBorders>
          </w:tcPr>
          <w:p w14:paraId="0113AE9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Adequate lighting on walkways</w:t>
            </w:r>
          </w:p>
        </w:tc>
        <w:tc>
          <w:tcPr>
            <w:tcW w:w="443" w:type="dxa"/>
          </w:tcPr>
          <w:p w14:paraId="6B1E79C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0B33933B"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4A3F0B6"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30564B6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7996E390"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171D9D7" w14:textId="77777777" w:rsidTr="00215D60">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50141704" w14:textId="77777777" w:rsidR="00AA62DC" w:rsidRPr="00057761" w:rsidRDefault="00AA62DC" w:rsidP="00215D60">
            <w:pPr>
              <w:pStyle w:val="NoSpacing"/>
              <w:jc w:val="center"/>
            </w:pPr>
          </w:p>
        </w:tc>
        <w:tc>
          <w:tcPr>
            <w:tcW w:w="6693" w:type="dxa"/>
            <w:tcBorders>
              <w:left w:val="single" w:sz="4" w:space="0" w:color="auto"/>
            </w:tcBorders>
          </w:tcPr>
          <w:p w14:paraId="2DC3D736"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Parking decals used</w:t>
            </w:r>
          </w:p>
        </w:tc>
        <w:tc>
          <w:tcPr>
            <w:tcW w:w="443" w:type="dxa"/>
          </w:tcPr>
          <w:p w14:paraId="4D23F58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778F1DBF"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8752332"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50D403E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70A6FE2C"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AA62DC" w:rsidRPr="00057761" w14:paraId="156C3DAB" w14:textId="77777777" w:rsidTr="00215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17BEF0B0" w14:textId="77777777" w:rsidR="00AA62DC" w:rsidRPr="00057761" w:rsidRDefault="00AA62DC" w:rsidP="00215D60">
            <w:pPr>
              <w:pStyle w:val="NoSpacing"/>
              <w:jc w:val="center"/>
            </w:pPr>
          </w:p>
        </w:tc>
        <w:tc>
          <w:tcPr>
            <w:tcW w:w="6693" w:type="dxa"/>
            <w:tcBorders>
              <w:left w:val="single" w:sz="4" w:space="0" w:color="auto"/>
            </w:tcBorders>
          </w:tcPr>
          <w:p w14:paraId="132452C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Driving lanes are clearly marked</w:t>
            </w:r>
          </w:p>
        </w:tc>
        <w:tc>
          <w:tcPr>
            <w:tcW w:w="443" w:type="dxa"/>
          </w:tcPr>
          <w:p w14:paraId="738850A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4F8B88B0"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3707966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392134A0"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49EC9DB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3E16C7B3" w14:textId="77777777" w:rsidTr="00215D60">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74869313" w14:textId="77777777" w:rsidR="00AA62DC" w:rsidRPr="00057761" w:rsidRDefault="00AA62DC" w:rsidP="00215D60">
            <w:pPr>
              <w:pStyle w:val="NoSpacing"/>
              <w:jc w:val="center"/>
            </w:pPr>
          </w:p>
        </w:tc>
        <w:tc>
          <w:tcPr>
            <w:tcW w:w="6693" w:type="dxa"/>
            <w:tcBorders>
              <w:left w:val="single" w:sz="4" w:space="0" w:color="auto"/>
            </w:tcBorders>
          </w:tcPr>
          <w:p w14:paraId="69C5247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Traffic patterns and procedures for drop off/pick up are enforced</w:t>
            </w:r>
          </w:p>
        </w:tc>
        <w:tc>
          <w:tcPr>
            <w:tcW w:w="443" w:type="dxa"/>
          </w:tcPr>
          <w:p w14:paraId="4B146D5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9B3EF2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36EACD1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8CAB2FC"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4341604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AA62DC" w:rsidRPr="00057761" w14:paraId="6EEF25D9" w14:textId="77777777" w:rsidTr="00215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0AF8044F" w14:textId="77777777" w:rsidR="00AA62DC" w:rsidRPr="00057761" w:rsidRDefault="00AA62DC" w:rsidP="00215D60">
            <w:pPr>
              <w:pStyle w:val="NoSpacing"/>
              <w:jc w:val="center"/>
            </w:pPr>
          </w:p>
        </w:tc>
        <w:tc>
          <w:tcPr>
            <w:tcW w:w="6693" w:type="dxa"/>
            <w:tcBorders>
              <w:left w:val="single" w:sz="4" w:space="0" w:color="auto"/>
              <w:bottom w:val="single" w:sz="4" w:space="0" w:color="auto"/>
            </w:tcBorders>
          </w:tcPr>
          <w:p w14:paraId="67C9FBD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Fire lane marking maintained</w:t>
            </w:r>
          </w:p>
        </w:tc>
        <w:tc>
          <w:tcPr>
            <w:tcW w:w="443" w:type="dxa"/>
            <w:tcBorders>
              <w:bottom w:val="single" w:sz="4" w:space="0" w:color="auto"/>
            </w:tcBorders>
          </w:tcPr>
          <w:p w14:paraId="4ACFBA0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1E208499"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608BA43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6826D7FF"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right w:val="single" w:sz="4" w:space="0" w:color="auto"/>
            </w:tcBorders>
          </w:tcPr>
          <w:p w14:paraId="3539369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FE1B4C" w:rsidRPr="00057761" w14:paraId="534AC98B"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78BF97B" w14:textId="77777777" w:rsidR="00AA62DC" w:rsidRPr="00FE1B4C" w:rsidRDefault="00AA62DC" w:rsidP="00215D60">
            <w:pPr>
              <w:pStyle w:val="NoSpacing"/>
              <w:jc w:val="center"/>
              <w:rPr>
                <w:b/>
              </w:rPr>
            </w:pPr>
            <w:r w:rsidRPr="00FE1B4C">
              <w:rPr>
                <w:b/>
              </w:rPr>
              <w:t>Building Access</w:t>
            </w:r>
          </w:p>
        </w:tc>
        <w:tc>
          <w:tcPr>
            <w:tcW w:w="6693" w:type="dxa"/>
            <w:tcBorders>
              <w:top w:val="single" w:sz="4" w:space="0" w:color="auto"/>
              <w:left w:val="single" w:sz="4" w:space="0" w:color="auto"/>
            </w:tcBorders>
          </w:tcPr>
          <w:p w14:paraId="7FEEC310" w14:textId="77777777" w:rsidR="00AA62DC" w:rsidRPr="00FE1B4C" w:rsidRDefault="00AA62DC" w:rsidP="00057761">
            <w:pPr>
              <w:pStyle w:val="NoSpacing"/>
              <w:cnfStyle w:val="000000000000" w:firstRow="0" w:lastRow="0" w:firstColumn="0" w:lastColumn="0" w:oddVBand="0" w:evenVBand="0" w:oddHBand="0" w:evenHBand="0" w:firstRowFirstColumn="0" w:firstRowLastColumn="0" w:lastRowFirstColumn="0" w:lastRowLastColumn="0"/>
              <w:rPr>
                <w:b/>
                <w:i/>
              </w:rPr>
            </w:pPr>
            <w:r w:rsidRPr="00FE1B4C">
              <w:t>Controlled</w:t>
            </w:r>
            <w:r w:rsidRPr="00FE1B4C">
              <w:rPr>
                <w:b/>
                <w:i/>
              </w:rPr>
              <w:t xml:space="preserve"> </w:t>
            </w:r>
            <w:r w:rsidRPr="00FE1B4C">
              <w:t>access (Front door buzzer)</w:t>
            </w:r>
          </w:p>
        </w:tc>
        <w:tc>
          <w:tcPr>
            <w:tcW w:w="443" w:type="dxa"/>
            <w:tcBorders>
              <w:top w:val="single" w:sz="4" w:space="0" w:color="auto"/>
            </w:tcBorders>
          </w:tcPr>
          <w:p w14:paraId="05BE45C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6F87E4F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4B68CE3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0EBC348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right w:val="single" w:sz="4" w:space="0" w:color="auto"/>
            </w:tcBorders>
          </w:tcPr>
          <w:p w14:paraId="6538E8E0"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797D4513" w14:textId="77777777" w:rsidTr="00FE1B4C">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7722B01C" w14:textId="77777777" w:rsidR="00AA62DC" w:rsidRPr="00FE1B4C" w:rsidRDefault="00AA62DC" w:rsidP="00FE1B4C">
            <w:pPr>
              <w:pStyle w:val="NoSpacing"/>
              <w:jc w:val="center"/>
              <w:rPr>
                <w:b/>
                <w:i w:val="0"/>
              </w:rPr>
            </w:pPr>
          </w:p>
        </w:tc>
        <w:tc>
          <w:tcPr>
            <w:tcW w:w="6693" w:type="dxa"/>
            <w:tcBorders>
              <w:left w:val="single" w:sz="4" w:space="0" w:color="auto"/>
            </w:tcBorders>
          </w:tcPr>
          <w:p w14:paraId="08CB217B"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Security vestibule exists at entry</w:t>
            </w:r>
          </w:p>
        </w:tc>
        <w:tc>
          <w:tcPr>
            <w:tcW w:w="443" w:type="dxa"/>
          </w:tcPr>
          <w:p w14:paraId="73D0102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1009536F"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0D28F1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38C7F69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6A4BD02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182A85B3" w14:textId="77777777" w:rsidTr="00FE1B4C">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55CFF318" w14:textId="77777777" w:rsidR="00AA62DC" w:rsidRPr="00FE1B4C" w:rsidRDefault="00AA62DC" w:rsidP="00FE1B4C">
            <w:pPr>
              <w:pStyle w:val="NoSpacing"/>
              <w:jc w:val="center"/>
              <w:rPr>
                <w:b/>
                <w:i w:val="0"/>
              </w:rPr>
            </w:pPr>
          </w:p>
        </w:tc>
        <w:tc>
          <w:tcPr>
            <w:tcW w:w="6693" w:type="dxa"/>
            <w:tcBorders>
              <w:left w:val="single" w:sz="4" w:space="0" w:color="auto"/>
            </w:tcBorders>
          </w:tcPr>
          <w:p w14:paraId="25ADD00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Swipe card system</w:t>
            </w:r>
          </w:p>
        </w:tc>
        <w:tc>
          <w:tcPr>
            <w:tcW w:w="443" w:type="dxa"/>
          </w:tcPr>
          <w:p w14:paraId="1812CDD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246EE85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DD4903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EADB82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197E2A5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75BDB825" w14:textId="77777777" w:rsidTr="00FE1B4C">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3257EBCF" w14:textId="77777777" w:rsidR="00AA62DC" w:rsidRPr="00FE1B4C" w:rsidRDefault="00AA62DC" w:rsidP="00FE1B4C">
            <w:pPr>
              <w:pStyle w:val="NoSpacing"/>
              <w:jc w:val="center"/>
              <w:rPr>
                <w:b/>
                <w:i w:val="0"/>
              </w:rPr>
            </w:pPr>
          </w:p>
        </w:tc>
        <w:tc>
          <w:tcPr>
            <w:tcW w:w="6693" w:type="dxa"/>
            <w:tcBorders>
              <w:left w:val="single" w:sz="4" w:space="0" w:color="auto"/>
            </w:tcBorders>
          </w:tcPr>
          <w:p w14:paraId="71FE3E7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Key control/management system</w:t>
            </w:r>
          </w:p>
        </w:tc>
        <w:tc>
          <w:tcPr>
            <w:tcW w:w="443" w:type="dxa"/>
          </w:tcPr>
          <w:p w14:paraId="41B0168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1B5D201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EA4230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9E0071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027C4DB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7F39B49" w14:textId="77777777" w:rsidTr="00FE1B4C">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0A4E67C5" w14:textId="77777777" w:rsidR="00AA62DC" w:rsidRPr="00FE1B4C" w:rsidRDefault="00AA62DC" w:rsidP="00FE1B4C">
            <w:pPr>
              <w:pStyle w:val="NoSpacing"/>
              <w:jc w:val="center"/>
              <w:rPr>
                <w:b/>
                <w:i w:val="0"/>
              </w:rPr>
            </w:pPr>
          </w:p>
        </w:tc>
        <w:tc>
          <w:tcPr>
            <w:tcW w:w="6693" w:type="dxa"/>
            <w:tcBorders>
              <w:left w:val="single" w:sz="4" w:space="0" w:color="auto"/>
            </w:tcBorders>
          </w:tcPr>
          <w:p w14:paraId="7CEFB29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Visitors must report to the main office upon arrival</w:t>
            </w:r>
          </w:p>
        </w:tc>
        <w:tc>
          <w:tcPr>
            <w:tcW w:w="443" w:type="dxa"/>
          </w:tcPr>
          <w:p w14:paraId="12A2B29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6A9B74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37E9CF2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1FBCDE4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2BA79B0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4DA0D41B" w14:textId="77777777" w:rsidTr="00FE1B4C">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37991264" w14:textId="77777777" w:rsidR="00AA62DC" w:rsidRPr="00FE1B4C" w:rsidRDefault="00AA62DC" w:rsidP="00FE1B4C">
            <w:pPr>
              <w:pStyle w:val="NoSpacing"/>
              <w:jc w:val="center"/>
              <w:rPr>
                <w:b/>
                <w:i w:val="0"/>
              </w:rPr>
            </w:pPr>
          </w:p>
        </w:tc>
        <w:tc>
          <w:tcPr>
            <w:tcW w:w="6693" w:type="dxa"/>
            <w:tcBorders>
              <w:left w:val="single" w:sz="4" w:space="0" w:color="auto"/>
            </w:tcBorders>
          </w:tcPr>
          <w:p w14:paraId="06635C20"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Visitor sign-in log</w:t>
            </w:r>
          </w:p>
        </w:tc>
        <w:tc>
          <w:tcPr>
            <w:tcW w:w="443" w:type="dxa"/>
          </w:tcPr>
          <w:p w14:paraId="2CD1EA4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0C15778B"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2E97C97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1019B0E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44A373D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9242ED0" w14:textId="77777777" w:rsidTr="00FE1B4C">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2DF5DC16" w14:textId="77777777" w:rsidR="00AA62DC" w:rsidRPr="00FE1B4C" w:rsidRDefault="00AA62DC" w:rsidP="00FE1B4C">
            <w:pPr>
              <w:pStyle w:val="NoSpacing"/>
              <w:jc w:val="center"/>
              <w:rPr>
                <w:b/>
                <w:i w:val="0"/>
              </w:rPr>
            </w:pPr>
          </w:p>
        </w:tc>
        <w:tc>
          <w:tcPr>
            <w:tcW w:w="6693" w:type="dxa"/>
            <w:tcBorders>
              <w:left w:val="single" w:sz="4" w:space="0" w:color="auto"/>
            </w:tcBorders>
          </w:tcPr>
          <w:p w14:paraId="4C090E62"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Visitor badging system</w:t>
            </w:r>
          </w:p>
        </w:tc>
        <w:tc>
          <w:tcPr>
            <w:tcW w:w="443" w:type="dxa"/>
          </w:tcPr>
          <w:p w14:paraId="1279B001"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161C72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7F21936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621DD9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1C3FDD9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011E672A" w14:textId="77777777" w:rsidTr="00FE1B4C">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5C24B64E" w14:textId="77777777" w:rsidR="00AA62DC" w:rsidRPr="00FE1B4C" w:rsidRDefault="00AA62DC" w:rsidP="00FE1B4C">
            <w:pPr>
              <w:pStyle w:val="NoSpacing"/>
              <w:jc w:val="center"/>
              <w:rPr>
                <w:b/>
                <w:i w:val="0"/>
              </w:rPr>
            </w:pPr>
          </w:p>
        </w:tc>
        <w:tc>
          <w:tcPr>
            <w:tcW w:w="6693" w:type="dxa"/>
            <w:tcBorders>
              <w:left w:val="single" w:sz="4" w:space="0" w:color="auto"/>
            </w:tcBorders>
          </w:tcPr>
          <w:p w14:paraId="0772B8E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Weapon/metal scanners</w:t>
            </w:r>
          </w:p>
        </w:tc>
        <w:tc>
          <w:tcPr>
            <w:tcW w:w="443" w:type="dxa"/>
          </w:tcPr>
          <w:p w14:paraId="572B9B2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3EED0ED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275E89B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70D551B8"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42ACFAC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7CF4818" w14:textId="77777777" w:rsidTr="00FE1B4C">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06685DD3" w14:textId="77777777" w:rsidR="00AA62DC" w:rsidRPr="00FE1B4C" w:rsidRDefault="00AA62DC" w:rsidP="00FE1B4C">
            <w:pPr>
              <w:pStyle w:val="NoSpacing"/>
              <w:jc w:val="center"/>
              <w:rPr>
                <w:b/>
                <w:i w:val="0"/>
              </w:rPr>
            </w:pPr>
          </w:p>
        </w:tc>
        <w:tc>
          <w:tcPr>
            <w:tcW w:w="6693" w:type="dxa"/>
            <w:tcBorders>
              <w:left w:val="single" w:sz="4" w:space="0" w:color="auto"/>
            </w:tcBorders>
          </w:tcPr>
          <w:p w14:paraId="6CE4178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After-hours access to the building is limited/monitored</w:t>
            </w:r>
          </w:p>
        </w:tc>
        <w:tc>
          <w:tcPr>
            <w:tcW w:w="443" w:type="dxa"/>
          </w:tcPr>
          <w:p w14:paraId="0567A45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74196A36"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E0C7F1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1073AD4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40CB718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1DD5E0BB" w14:textId="77777777" w:rsidTr="00770C99">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460DAAD1" w14:textId="77777777" w:rsidR="00AA62DC" w:rsidRPr="00FE1B4C" w:rsidRDefault="00AA62DC" w:rsidP="00FE1B4C">
            <w:pPr>
              <w:pStyle w:val="NoSpacing"/>
              <w:jc w:val="center"/>
              <w:rPr>
                <w:b/>
                <w:i w:val="0"/>
              </w:rPr>
            </w:pPr>
          </w:p>
        </w:tc>
        <w:tc>
          <w:tcPr>
            <w:tcW w:w="6693" w:type="dxa"/>
            <w:tcBorders>
              <w:left w:val="single" w:sz="4" w:space="0" w:color="auto"/>
              <w:bottom w:val="single" w:sz="4" w:space="0" w:color="auto"/>
            </w:tcBorders>
          </w:tcPr>
          <w:p w14:paraId="155EF58F"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2-way communication device at main entry</w:t>
            </w:r>
          </w:p>
        </w:tc>
        <w:tc>
          <w:tcPr>
            <w:tcW w:w="443" w:type="dxa"/>
            <w:tcBorders>
              <w:bottom w:val="single" w:sz="4" w:space="0" w:color="auto"/>
            </w:tcBorders>
          </w:tcPr>
          <w:p w14:paraId="76FF3C6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38BDF46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6A55959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7058A5F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right w:val="single" w:sz="4" w:space="0" w:color="auto"/>
            </w:tcBorders>
          </w:tcPr>
          <w:p w14:paraId="13E39B9F"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4F4CA47C"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11B21BA" w14:textId="77777777" w:rsidR="00AA62DC" w:rsidRPr="00FE1B4C" w:rsidRDefault="00AA62DC" w:rsidP="00215D60">
            <w:pPr>
              <w:pStyle w:val="NoSpacing"/>
              <w:jc w:val="center"/>
              <w:rPr>
                <w:b/>
              </w:rPr>
            </w:pPr>
            <w:r w:rsidRPr="00FE1B4C">
              <w:rPr>
                <w:b/>
              </w:rPr>
              <w:t>Security Cameras</w:t>
            </w:r>
          </w:p>
        </w:tc>
        <w:tc>
          <w:tcPr>
            <w:tcW w:w="6693" w:type="dxa"/>
            <w:tcBorders>
              <w:top w:val="single" w:sz="4" w:space="0" w:color="auto"/>
              <w:left w:val="single" w:sz="4" w:space="0" w:color="auto"/>
            </w:tcBorders>
          </w:tcPr>
          <w:p w14:paraId="78E9B47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Security cameras on exterior doors</w:t>
            </w:r>
          </w:p>
        </w:tc>
        <w:tc>
          <w:tcPr>
            <w:tcW w:w="443" w:type="dxa"/>
            <w:tcBorders>
              <w:top w:val="single" w:sz="4" w:space="0" w:color="auto"/>
            </w:tcBorders>
          </w:tcPr>
          <w:p w14:paraId="38BCEF2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4330892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380AAE61"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0CD099D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right w:val="single" w:sz="4" w:space="0" w:color="auto"/>
            </w:tcBorders>
          </w:tcPr>
          <w:p w14:paraId="39AA24A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576469F8"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A4EFB05" w14:textId="77777777" w:rsidR="00AA62DC" w:rsidRPr="00FE1B4C" w:rsidRDefault="00AA62DC" w:rsidP="00215D60">
            <w:pPr>
              <w:pStyle w:val="NoSpacing"/>
              <w:jc w:val="center"/>
              <w:rPr>
                <w:b/>
              </w:rPr>
            </w:pPr>
          </w:p>
        </w:tc>
        <w:tc>
          <w:tcPr>
            <w:tcW w:w="6693" w:type="dxa"/>
            <w:tcBorders>
              <w:left w:val="single" w:sz="4" w:space="0" w:color="auto"/>
            </w:tcBorders>
          </w:tcPr>
          <w:p w14:paraId="5300BDB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Security camera in vestibule</w:t>
            </w:r>
          </w:p>
        </w:tc>
        <w:tc>
          <w:tcPr>
            <w:tcW w:w="443" w:type="dxa"/>
          </w:tcPr>
          <w:p w14:paraId="5E7AF99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2EC5BCBF"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72E6A946"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15F8E3F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084EF046"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6285D39B"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242464E" w14:textId="77777777" w:rsidR="00AA62DC" w:rsidRPr="00FE1B4C" w:rsidRDefault="00AA62DC" w:rsidP="00215D60">
            <w:pPr>
              <w:pStyle w:val="NoSpacing"/>
              <w:jc w:val="center"/>
              <w:rPr>
                <w:b/>
              </w:rPr>
            </w:pPr>
          </w:p>
        </w:tc>
        <w:tc>
          <w:tcPr>
            <w:tcW w:w="6693" w:type="dxa"/>
            <w:tcBorders>
              <w:left w:val="single" w:sz="4" w:space="0" w:color="auto"/>
            </w:tcBorders>
          </w:tcPr>
          <w:p w14:paraId="038FF7C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Security cameras interior to school</w:t>
            </w:r>
          </w:p>
        </w:tc>
        <w:tc>
          <w:tcPr>
            <w:tcW w:w="443" w:type="dxa"/>
          </w:tcPr>
          <w:p w14:paraId="452248A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F4A8FC0"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7A79AB76"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28B3D19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157C744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7473ADD3"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313DF43" w14:textId="77777777" w:rsidR="00AA62DC" w:rsidRPr="00FE1B4C" w:rsidRDefault="00AA62DC" w:rsidP="00215D60">
            <w:pPr>
              <w:pStyle w:val="NoSpacing"/>
              <w:jc w:val="center"/>
              <w:rPr>
                <w:b/>
              </w:rPr>
            </w:pPr>
          </w:p>
        </w:tc>
        <w:tc>
          <w:tcPr>
            <w:tcW w:w="6693" w:type="dxa"/>
            <w:tcBorders>
              <w:left w:val="single" w:sz="4" w:space="0" w:color="auto"/>
              <w:bottom w:val="single" w:sz="4" w:space="0" w:color="auto"/>
            </w:tcBorders>
          </w:tcPr>
          <w:p w14:paraId="6C68F42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Cameras accessible by law enforcement during emergencies only</w:t>
            </w:r>
          </w:p>
        </w:tc>
        <w:tc>
          <w:tcPr>
            <w:tcW w:w="443" w:type="dxa"/>
            <w:tcBorders>
              <w:bottom w:val="single" w:sz="4" w:space="0" w:color="auto"/>
            </w:tcBorders>
          </w:tcPr>
          <w:p w14:paraId="116AEB0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4DC69526"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5654C27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0CB481F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right w:val="single" w:sz="4" w:space="0" w:color="auto"/>
            </w:tcBorders>
          </w:tcPr>
          <w:p w14:paraId="03EB499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2947FDF9"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4E074C9" w14:textId="77777777" w:rsidR="00AA62DC" w:rsidRPr="00FE1B4C" w:rsidRDefault="00AA62DC" w:rsidP="00215D60">
            <w:pPr>
              <w:pStyle w:val="NoSpacing"/>
              <w:jc w:val="center"/>
              <w:rPr>
                <w:b/>
              </w:rPr>
            </w:pPr>
            <w:r w:rsidRPr="00FE1B4C">
              <w:rPr>
                <w:b/>
              </w:rPr>
              <w:t>Interior</w:t>
            </w:r>
          </w:p>
        </w:tc>
        <w:tc>
          <w:tcPr>
            <w:tcW w:w="6693" w:type="dxa"/>
            <w:tcBorders>
              <w:top w:val="single" w:sz="4" w:space="0" w:color="auto"/>
              <w:left w:val="single" w:sz="4" w:space="0" w:color="auto"/>
            </w:tcBorders>
          </w:tcPr>
          <w:p w14:paraId="01ED03B0"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 xml:space="preserve">Locking mechanisms on the interior of classroom/office doors </w:t>
            </w:r>
          </w:p>
        </w:tc>
        <w:tc>
          <w:tcPr>
            <w:tcW w:w="443" w:type="dxa"/>
            <w:tcBorders>
              <w:top w:val="single" w:sz="4" w:space="0" w:color="auto"/>
            </w:tcBorders>
          </w:tcPr>
          <w:p w14:paraId="7CB3210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7F07A65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63857EC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135D2EB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right w:val="single" w:sz="4" w:space="0" w:color="auto"/>
            </w:tcBorders>
          </w:tcPr>
          <w:p w14:paraId="78D5486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0E08242E"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9E70FD9" w14:textId="77777777" w:rsidR="00AA62DC" w:rsidRPr="00FE1B4C" w:rsidRDefault="00AA62DC" w:rsidP="00215D60">
            <w:pPr>
              <w:pStyle w:val="NoSpacing"/>
              <w:jc w:val="center"/>
              <w:rPr>
                <w:b/>
              </w:rPr>
            </w:pPr>
          </w:p>
        </w:tc>
        <w:tc>
          <w:tcPr>
            <w:tcW w:w="6693" w:type="dxa"/>
            <w:tcBorders>
              <w:left w:val="single" w:sz="4" w:space="0" w:color="auto"/>
            </w:tcBorders>
          </w:tcPr>
          <w:p w14:paraId="4057E23B"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TDLDs/barricade systems are available for classrooms</w:t>
            </w:r>
          </w:p>
        </w:tc>
        <w:tc>
          <w:tcPr>
            <w:tcW w:w="443" w:type="dxa"/>
          </w:tcPr>
          <w:p w14:paraId="068EC89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2EB192C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6D57F0C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61BC9CA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1BD3239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075A5E95"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6960BC85" w14:textId="77777777" w:rsidR="00AA62DC" w:rsidRPr="00FE1B4C" w:rsidRDefault="00AA62DC" w:rsidP="00215D60">
            <w:pPr>
              <w:pStyle w:val="NoSpacing"/>
              <w:jc w:val="center"/>
              <w:rPr>
                <w:b/>
              </w:rPr>
            </w:pPr>
          </w:p>
        </w:tc>
        <w:tc>
          <w:tcPr>
            <w:tcW w:w="6693" w:type="dxa"/>
            <w:tcBorders>
              <w:left w:val="single" w:sz="4" w:space="0" w:color="auto"/>
            </w:tcBorders>
          </w:tcPr>
          <w:p w14:paraId="3F2D22E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Alarm system</w:t>
            </w:r>
          </w:p>
        </w:tc>
        <w:tc>
          <w:tcPr>
            <w:tcW w:w="443" w:type="dxa"/>
          </w:tcPr>
          <w:p w14:paraId="41A15AB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62264BD"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507F985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A03970C"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06C67A9C"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54A468BE"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30EB3E8A" w14:textId="77777777" w:rsidR="00AA62DC" w:rsidRPr="00FE1B4C" w:rsidRDefault="00AA62DC" w:rsidP="00215D60">
            <w:pPr>
              <w:pStyle w:val="NoSpacing"/>
              <w:jc w:val="center"/>
              <w:rPr>
                <w:b/>
              </w:rPr>
            </w:pPr>
          </w:p>
        </w:tc>
        <w:tc>
          <w:tcPr>
            <w:tcW w:w="6693" w:type="dxa"/>
            <w:tcBorders>
              <w:left w:val="single" w:sz="4" w:space="0" w:color="auto"/>
              <w:bottom w:val="single" w:sz="4" w:space="0" w:color="auto"/>
            </w:tcBorders>
          </w:tcPr>
          <w:p w14:paraId="4BCB07C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Protective gloves and masks</w:t>
            </w:r>
          </w:p>
        </w:tc>
        <w:tc>
          <w:tcPr>
            <w:tcW w:w="443" w:type="dxa"/>
            <w:tcBorders>
              <w:bottom w:val="single" w:sz="4" w:space="0" w:color="auto"/>
            </w:tcBorders>
          </w:tcPr>
          <w:p w14:paraId="46F545D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4A86057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128C08A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2134125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right w:val="single" w:sz="4" w:space="0" w:color="auto"/>
            </w:tcBorders>
          </w:tcPr>
          <w:p w14:paraId="65B10F4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032B84D"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42531937" w14:textId="77777777" w:rsidR="00AA62DC" w:rsidRPr="00FE1B4C" w:rsidRDefault="00AA62DC" w:rsidP="00215D60">
            <w:pPr>
              <w:pStyle w:val="NoSpacing"/>
              <w:jc w:val="center"/>
              <w:rPr>
                <w:b/>
              </w:rPr>
            </w:pPr>
            <w:r w:rsidRPr="00FE1B4C">
              <w:rPr>
                <w:b/>
              </w:rPr>
              <w:t>Communications</w:t>
            </w:r>
          </w:p>
        </w:tc>
        <w:tc>
          <w:tcPr>
            <w:tcW w:w="6693" w:type="dxa"/>
            <w:tcBorders>
              <w:top w:val="single" w:sz="4" w:space="0" w:color="auto"/>
              <w:left w:val="single" w:sz="4" w:space="0" w:color="auto"/>
            </w:tcBorders>
          </w:tcPr>
          <w:p w14:paraId="08FB24C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PA system reaches all parts of the building</w:t>
            </w:r>
          </w:p>
        </w:tc>
        <w:tc>
          <w:tcPr>
            <w:tcW w:w="443" w:type="dxa"/>
            <w:tcBorders>
              <w:top w:val="single" w:sz="4" w:space="0" w:color="auto"/>
            </w:tcBorders>
          </w:tcPr>
          <w:p w14:paraId="25BFB3CD"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4661857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2649A602"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72725FA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right w:val="single" w:sz="4" w:space="0" w:color="auto"/>
            </w:tcBorders>
          </w:tcPr>
          <w:p w14:paraId="28CCB46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2EB9A265"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4D541BB" w14:textId="77777777" w:rsidR="00AA62DC" w:rsidRPr="00FE1B4C" w:rsidRDefault="00AA62DC" w:rsidP="00215D60">
            <w:pPr>
              <w:pStyle w:val="NoSpacing"/>
              <w:jc w:val="center"/>
              <w:rPr>
                <w:b/>
              </w:rPr>
            </w:pPr>
          </w:p>
        </w:tc>
        <w:tc>
          <w:tcPr>
            <w:tcW w:w="6693" w:type="dxa"/>
            <w:tcBorders>
              <w:left w:val="single" w:sz="4" w:space="0" w:color="auto"/>
            </w:tcBorders>
          </w:tcPr>
          <w:p w14:paraId="4447820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PA reaches outdoor venues (playground, sports fields, parking lot)</w:t>
            </w:r>
          </w:p>
        </w:tc>
        <w:tc>
          <w:tcPr>
            <w:tcW w:w="443" w:type="dxa"/>
          </w:tcPr>
          <w:p w14:paraId="0653C08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60EA6A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0B1D49A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7D9FBA2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73B62BC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3744E105"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2297CC58" w14:textId="77777777" w:rsidR="00AA62DC" w:rsidRPr="00FE1B4C" w:rsidRDefault="00AA62DC" w:rsidP="00215D60">
            <w:pPr>
              <w:pStyle w:val="NoSpacing"/>
              <w:jc w:val="center"/>
              <w:rPr>
                <w:b/>
              </w:rPr>
            </w:pPr>
          </w:p>
        </w:tc>
        <w:tc>
          <w:tcPr>
            <w:tcW w:w="6693" w:type="dxa"/>
            <w:tcBorders>
              <w:left w:val="single" w:sz="4" w:space="0" w:color="auto"/>
            </w:tcBorders>
          </w:tcPr>
          <w:p w14:paraId="348702A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Hand-held 2-way radios/MARCS Radios</w:t>
            </w:r>
          </w:p>
        </w:tc>
        <w:tc>
          <w:tcPr>
            <w:tcW w:w="443" w:type="dxa"/>
          </w:tcPr>
          <w:p w14:paraId="3A7E248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144C10AF"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528C18C"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795E5A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5C97668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5D8D5C44"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68795B73" w14:textId="77777777" w:rsidR="00AA62DC" w:rsidRPr="00FE1B4C" w:rsidRDefault="00AA62DC" w:rsidP="00215D60">
            <w:pPr>
              <w:pStyle w:val="NoSpacing"/>
              <w:jc w:val="center"/>
              <w:rPr>
                <w:b/>
              </w:rPr>
            </w:pPr>
          </w:p>
        </w:tc>
        <w:tc>
          <w:tcPr>
            <w:tcW w:w="6693" w:type="dxa"/>
            <w:tcBorders>
              <w:left w:val="single" w:sz="4" w:space="0" w:color="auto"/>
            </w:tcBorders>
          </w:tcPr>
          <w:p w14:paraId="12B6346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Radio building repeater</w:t>
            </w:r>
          </w:p>
        </w:tc>
        <w:tc>
          <w:tcPr>
            <w:tcW w:w="443" w:type="dxa"/>
          </w:tcPr>
          <w:p w14:paraId="730617C8"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4BCB39D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4E777D78"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915488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208D088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15DF9D16"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13197725" w14:textId="77777777" w:rsidR="00AA62DC" w:rsidRPr="00FE1B4C" w:rsidRDefault="00AA62DC" w:rsidP="00215D60">
            <w:pPr>
              <w:pStyle w:val="NoSpacing"/>
              <w:jc w:val="center"/>
              <w:rPr>
                <w:b/>
              </w:rPr>
            </w:pPr>
          </w:p>
        </w:tc>
        <w:tc>
          <w:tcPr>
            <w:tcW w:w="6693" w:type="dxa"/>
            <w:tcBorders>
              <w:left w:val="single" w:sz="4" w:space="0" w:color="auto"/>
            </w:tcBorders>
          </w:tcPr>
          <w:p w14:paraId="52FC8322"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All classrooms are able to communicate with the main office</w:t>
            </w:r>
          </w:p>
        </w:tc>
        <w:tc>
          <w:tcPr>
            <w:tcW w:w="443" w:type="dxa"/>
          </w:tcPr>
          <w:p w14:paraId="3C3F8E2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D3CA5EF"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4AB6BE21"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5FA8DF0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6C806CEC"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384A74CB"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3E9A1881" w14:textId="77777777" w:rsidR="00AA62DC" w:rsidRPr="00FE1B4C" w:rsidRDefault="00AA62DC" w:rsidP="00215D60">
            <w:pPr>
              <w:pStyle w:val="NoSpacing"/>
              <w:jc w:val="center"/>
              <w:rPr>
                <w:b/>
              </w:rPr>
            </w:pPr>
          </w:p>
        </w:tc>
        <w:tc>
          <w:tcPr>
            <w:tcW w:w="6693" w:type="dxa"/>
            <w:tcBorders>
              <w:left w:val="single" w:sz="4" w:space="0" w:color="auto"/>
            </w:tcBorders>
          </w:tcPr>
          <w:p w14:paraId="38AAD99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Tip line</w:t>
            </w:r>
          </w:p>
        </w:tc>
        <w:tc>
          <w:tcPr>
            <w:tcW w:w="443" w:type="dxa"/>
          </w:tcPr>
          <w:p w14:paraId="0D6A4FB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42803156"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4AF189A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2F39DA1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596FFD04"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C6A9F7B" w14:textId="77777777" w:rsidTr="00215D60">
        <w:tblPrEx>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1B6F70A2" w14:textId="77777777" w:rsidR="00AA62DC" w:rsidRPr="00FE1B4C" w:rsidRDefault="00AA62DC" w:rsidP="00215D60">
            <w:pPr>
              <w:pStyle w:val="NoSpacing"/>
              <w:jc w:val="center"/>
              <w:rPr>
                <w:b/>
              </w:rPr>
            </w:pPr>
          </w:p>
        </w:tc>
        <w:tc>
          <w:tcPr>
            <w:tcW w:w="6693" w:type="dxa"/>
            <w:tcBorders>
              <w:left w:val="single" w:sz="4" w:space="0" w:color="auto"/>
              <w:bottom w:val="single" w:sz="4" w:space="0" w:color="auto"/>
            </w:tcBorders>
          </w:tcPr>
          <w:p w14:paraId="1D40A50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Anti-bullying posters displayed</w:t>
            </w:r>
          </w:p>
        </w:tc>
        <w:tc>
          <w:tcPr>
            <w:tcW w:w="443" w:type="dxa"/>
            <w:tcBorders>
              <w:bottom w:val="single" w:sz="4" w:space="0" w:color="auto"/>
            </w:tcBorders>
          </w:tcPr>
          <w:p w14:paraId="5407135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bottom w:val="single" w:sz="4" w:space="0" w:color="auto"/>
            </w:tcBorders>
          </w:tcPr>
          <w:p w14:paraId="2E7EEE9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bottom w:val="single" w:sz="4" w:space="0" w:color="auto"/>
            </w:tcBorders>
          </w:tcPr>
          <w:p w14:paraId="5693F0D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bottom w:val="single" w:sz="4" w:space="0" w:color="auto"/>
            </w:tcBorders>
          </w:tcPr>
          <w:p w14:paraId="048B6E1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bottom w:val="single" w:sz="4" w:space="0" w:color="auto"/>
              <w:right w:val="single" w:sz="4" w:space="0" w:color="auto"/>
            </w:tcBorders>
          </w:tcPr>
          <w:p w14:paraId="740AC66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0789C239"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01751CE9" w14:textId="77777777" w:rsidR="00AA62DC" w:rsidRPr="00FE1B4C" w:rsidRDefault="00AA62DC" w:rsidP="00215D60">
            <w:pPr>
              <w:pStyle w:val="NoSpacing"/>
              <w:jc w:val="center"/>
              <w:rPr>
                <w:b/>
              </w:rPr>
            </w:pPr>
            <w:r w:rsidRPr="00FE1B4C">
              <w:rPr>
                <w:b/>
              </w:rPr>
              <w:t>Staff and Students</w:t>
            </w:r>
          </w:p>
        </w:tc>
        <w:tc>
          <w:tcPr>
            <w:tcW w:w="6693" w:type="dxa"/>
            <w:tcBorders>
              <w:top w:val="single" w:sz="4" w:space="0" w:color="auto"/>
              <w:left w:val="single" w:sz="4" w:space="0" w:color="auto"/>
            </w:tcBorders>
          </w:tcPr>
          <w:p w14:paraId="04E2C75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Teachers monitor hallways and restrooms between classes</w:t>
            </w:r>
          </w:p>
        </w:tc>
        <w:tc>
          <w:tcPr>
            <w:tcW w:w="443" w:type="dxa"/>
            <w:tcBorders>
              <w:top w:val="single" w:sz="4" w:space="0" w:color="auto"/>
            </w:tcBorders>
          </w:tcPr>
          <w:p w14:paraId="0B067DB9"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top w:val="single" w:sz="4" w:space="0" w:color="auto"/>
            </w:tcBorders>
          </w:tcPr>
          <w:p w14:paraId="1311DFC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top w:val="single" w:sz="4" w:space="0" w:color="auto"/>
            </w:tcBorders>
          </w:tcPr>
          <w:p w14:paraId="2FC1DCD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top w:val="single" w:sz="4" w:space="0" w:color="auto"/>
            </w:tcBorders>
          </w:tcPr>
          <w:p w14:paraId="3B42EFF2"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top w:val="single" w:sz="4" w:space="0" w:color="auto"/>
              <w:right w:val="single" w:sz="4" w:space="0" w:color="auto"/>
            </w:tcBorders>
          </w:tcPr>
          <w:p w14:paraId="11FBE4EB"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4191F51" w14:textId="77777777" w:rsidTr="00215D60">
        <w:tblPrEx>
          <w:tblLook w:val="0480" w:firstRow="0" w:lastRow="0" w:firstColumn="1" w:lastColumn="0" w:noHBand="0" w:noVBand="1"/>
        </w:tblPrEx>
        <w:trPr>
          <w:trHeight w:val="233"/>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4AECB6AF" w14:textId="77777777" w:rsidR="00AA62DC" w:rsidRPr="00FE1B4C" w:rsidRDefault="00AA62DC" w:rsidP="00215D60">
            <w:pPr>
              <w:pStyle w:val="NoSpacing"/>
              <w:jc w:val="center"/>
              <w:rPr>
                <w:b/>
              </w:rPr>
            </w:pPr>
          </w:p>
        </w:tc>
        <w:tc>
          <w:tcPr>
            <w:tcW w:w="6693" w:type="dxa"/>
            <w:tcBorders>
              <w:left w:val="single" w:sz="4" w:space="0" w:color="auto"/>
            </w:tcBorders>
          </w:tcPr>
          <w:p w14:paraId="7629375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Security staff or SRO on duty during school hours</w:t>
            </w:r>
          </w:p>
        </w:tc>
        <w:tc>
          <w:tcPr>
            <w:tcW w:w="443" w:type="dxa"/>
          </w:tcPr>
          <w:p w14:paraId="263C96F7"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7D78488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A83A290"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77002C46"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5CAF81F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4A97A66A"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62D350AC" w14:textId="77777777" w:rsidR="00AA62DC" w:rsidRPr="00FE1B4C" w:rsidRDefault="00AA62DC" w:rsidP="00215D60">
            <w:pPr>
              <w:pStyle w:val="NoSpacing"/>
              <w:jc w:val="center"/>
              <w:rPr>
                <w:b/>
              </w:rPr>
            </w:pPr>
          </w:p>
        </w:tc>
        <w:tc>
          <w:tcPr>
            <w:tcW w:w="6693" w:type="dxa"/>
            <w:tcBorders>
              <w:left w:val="single" w:sz="4" w:space="0" w:color="auto"/>
            </w:tcBorders>
          </w:tcPr>
          <w:p w14:paraId="5FCAC60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Students and staff are trained not to open exterior doors for those attempting to gain entry to the building and avoid the office</w:t>
            </w:r>
          </w:p>
        </w:tc>
        <w:tc>
          <w:tcPr>
            <w:tcW w:w="443" w:type="dxa"/>
          </w:tcPr>
          <w:p w14:paraId="011CCC5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48D73955"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03BF600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FD3ABE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5677BCED"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7A36B39A" w14:textId="77777777" w:rsidTr="00215D60">
        <w:tblPrEx>
          <w:tblLook w:val="0480" w:firstRow="0" w:lastRow="0" w:firstColumn="1" w:lastColumn="0" w:noHBand="0" w:noVBand="1"/>
        </w:tblPrEx>
        <w:trPr>
          <w:trHeight w:val="233"/>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36D813F0" w14:textId="77777777" w:rsidR="00AA62DC" w:rsidRPr="00FE1B4C" w:rsidRDefault="00AA62DC" w:rsidP="00215D60">
            <w:pPr>
              <w:pStyle w:val="NoSpacing"/>
              <w:jc w:val="center"/>
              <w:rPr>
                <w:b/>
              </w:rPr>
            </w:pPr>
          </w:p>
        </w:tc>
        <w:tc>
          <w:tcPr>
            <w:tcW w:w="6693" w:type="dxa"/>
            <w:tcBorders>
              <w:left w:val="single" w:sz="4" w:space="0" w:color="auto"/>
            </w:tcBorders>
          </w:tcPr>
          <w:p w14:paraId="1A81B97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r w:rsidRPr="00057761">
              <w:t>Students and staff are trained not to prop open exterior doors</w:t>
            </w:r>
          </w:p>
        </w:tc>
        <w:tc>
          <w:tcPr>
            <w:tcW w:w="443" w:type="dxa"/>
          </w:tcPr>
          <w:p w14:paraId="7DB453C1"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9FE114C"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72EA3F96"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1F96596D"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65F16EDB"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7450168B" w14:textId="77777777" w:rsidTr="00215D60">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vAlign w:val="center"/>
          </w:tcPr>
          <w:p w14:paraId="1F95184D" w14:textId="77777777" w:rsidR="00AA62DC" w:rsidRPr="00FE1B4C" w:rsidRDefault="00AA62DC" w:rsidP="00215D60">
            <w:pPr>
              <w:pStyle w:val="NoSpacing"/>
              <w:jc w:val="center"/>
              <w:rPr>
                <w:b/>
              </w:rPr>
            </w:pPr>
          </w:p>
        </w:tc>
        <w:tc>
          <w:tcPr>
            <w:tcW w:w="6693" w:type="dxa"/>
            <w:tcBorders>
              <w:left w:val="single" w:sz="4" w:space="0" w:color="auto"/>
              <w:bottom w:val="single" w:sz="4" w:space="0" w:color="auto"/>
            </w:tcBorders>
          </w:tcPr>
          <w:p w14:paraId="35D21777"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r w:rsidRPr="00057761">
              <w:t>Students trained on “See Something, Say Something”</w:t>
            </w:r>
          </w:p>
        </w:tc>
        <w:tc>
          <w:tcPr>
            <w:tcW w:w="443" w:type="dxa"/>
            <w:tcBorders>
              <w:bottom w:val="single" w:sz="4" w:space="0" w:color="auto"/>
            </w:tcBorders>
          </w:tcPr>
          <w:p w14:paraId="57DB13B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0A90F588"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76281AE6"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7B9CE81B"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right w:val="single" w:sz="4" w:space="0" w:color="auto"/>
            </w:tcBorders>
          </w:tcPr>
          <w:p w14:paraId="4D814C11"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5DE6E9E5" w14:textId="77777777" w:rsidTr="00215D60">
        <w:tblPrEx>
          <w:tblLook w:val="0480" w:firstRow="0" w:lastRow="0" w:firstColumn="1" w:lastColumn="0" w:noHBand="0" w:noVBand="1"/>
        </w:tblPrEx>
        <w:trPr>
          <w:trHeight w:val="233"/>
        </w:trPr>
        <w:tc>
          <w:tcPr>
            <w:cnfStyle w:val="001000000000" w:firstRow="0" w:lastRow="0" w:firstColumn="1" w:lastColumn="0" w:oddVBand="0" w:evenVBand="0" w:oddHBand="0" w:evenHBand="0" w:firstRowFirstColumn="0" w:firstRowLastColumn="0" w:lastRowFirstColumn="0" w:lastRowLastColumn="0"/>
            <w:tcW w:w="793" w:type="dxa"/>
            <w:vMerge w:val="restart"/>
            <w:tcBorders>
              <w:top w:val="single" w:sz="4" w:space="0" w:color="auto"/>
              <w:left w:val="single" w:sz="4" w:space="0" w:color="auto"/>
              <w:bottom w:val="single" w:sz="4" w:space="0" w:color="auto"/>
              <w:right w:val="single" w:sz="4" w:space="0" w:color="auto"/>
            </w:tcBorders>
            <w:textDirection w:val="btLr"/>
            <w:vAlign w:val="center"/>
          </w:tcPr>
          <w:p w14:paraId="3F7DC1B1" w14:textId="77777777" w:rsidR="00AA62DC" w:rsidRPr="00FE1B4C" w:rsidRDefault="00AA62DC" w:rsidP="00215D60">
            <w:pPr>
              <w:pStyle w:val="NoSpacing"/>
              <w:jc w:val="center"/>
              <w:rPr>
                <w:b/>
              </w:rPr>
            </w:pPr>
            <w:r w:rsidRPr="00FE1B4C">
              <w:rPr>
                <w:b/>
              </w:rPr>
              <w:t>Other</w:t>
            </w:r>
          </w:p>
        </w:tc>
        <w:tc>
          <w:tcPr>
            <w:tcW w:w="6693" w:type="dxa"/>
            <w:tcBorders>
              <w:top w:val="single" w:sz="4" w:space="0" w:color="auto"/>
              <w:left w:val="single" w:sz="4" w:space="0" w:color="auto"/>
            </w:tcBorders>
          </w:tcPr>
          <w:p w14:paraId="567C6C0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3" w:type="dxa"/>
            <w:tcBorders>
              <w:top w:val="single" w:sz="4" w:space="0" w:color="auto"/>
            </w:tcBorders>
          </w:tcPr>
          <w:p w14:paraId="7E4A3D3C"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011C1313"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2D145F26"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tcBorders>
          </w:tcPr>
          <w:p w14:paraId="019304D5"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top w:val="single" w:sz="4" w:space="0" w:color="auto"/>
              <w:right w:val="single" w:sz="4" w:space="0" w:color="auto"/>
            </w:tcBorders>
          </w:tcPr>
          <w:p w14:paraId="002D1E10"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6CBC46A4" w14:textId="77777777" w:rsidTr="00FE1B4C">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7EA7EBF9" w14:textId="77777777" w:rsidR="00AA62DC" w:rsidRPr="00057761" w:rsidRDefault="00AA62DC" w:rsidP="00057761">
            <w:pPr>
              <w:pStyle w:val="NoSpacing"/>
              <w:rPr>
                <w:highlight w:val="yellow"/>
              </w:rPr>
            </w:pPr>
          </w:p>
        </w:tc>
        <w:tc>
          <w:tcPr>
            <w:tcW w:w="6693" w:type="dxa"/>
            <w:tcBorders>
              <w:left w:val="single" w:sz="4" w:space="0" w:color="auto"/>
            </w:tcBorders>
          </w:tcPr>
          <w:p w14:paraId="0B14B030" w14:textId="61A5BA14"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3" w:type="dxa"/>
          </w:tcPr>
          <w:p w14:paraId="33B7D750"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2ECBE28B"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EBEB71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Pr>
          <w:p w14:paraId="55833AA8"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right w:val="single" w:sz="4" w:space="0" w:color="auto"/>
            </w:tcBorders>
          </w:tcPr>
          <w:p w14:paraId="266E338C"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r w:rsidR="00AA62DC" w:rsidRPr="00057761" w14:paraId="7AC9B50E" w14:textId="77777777" w:rsidTr="00FE1B4C">
        <w:tblPrEx>
          <w:tblLook w:val="0480" w:firstRow="0" w:lastRow="0" w:firstColumn="1" w:lastColumn="0" w:noHBand="0" w:noVBand="1"/>
        </w:tblPrEx>
        <w:trPr>
          <w:trHeight w:val="233"/>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0DEEF80B" w14:textId="77777777" w:rsidR="00AA62DC" w:rsidRPr="00057761" w:rsidRDefault="00AA62DC" w:rsidP="00057761">
            <w:pPr>
              <w:pStyle w:val="NoSpacing"/>
            </w:pPr>
          </w:p>
        </w:tc>
        <w:tc>
          <w:tcPr>
            <w:tcW w:w="6693" w:type="dxa"/>
            <w:tcBorders>
              <w:left w:val="single" w:sz="4" w:space="0" w:color="auto"/>
            </w:tcBorders>
          </w:tcPr>
          <w:p w14:paraId="23AE7838"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3" w:type="dxa"/>
          </w:tcPr>
          <w:p w14:paraId="7746B4FD"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6E9A3409"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2CCB2D4A"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Pr>
          <w:p w14:paraId="099538A4"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c>
          <w:tcPr>
            <w:tcW w:w="447" w:type="dxa"/>
            <w:tcBorders>
              <w:right w:val="single" w:sz="4" w:space="0" w:color="auto"/>
            </w:tcBorders>
          </w:tcPr>
          <w:p w14:paraId="3CAAAD5E" w14:textId="77777777" w:rsidR="00AA62DC" w:rsidRPr="00057761" w:rsidRDefault="00AA62DC" w:rsidP="00057761">
            <w:pPr>
              <w:pStyle w:val="NoSpacing"/>
              <w:cnfStyle w:val="000000000000" w:firstRow="0" w:lastRow="0" w:firstColumn="0" w:lastColumn="0" w:oddVBand="0" w:evenVBand="0" w:oddHBand="0" w:evenHBand="0" w:firstRowFirstColumn="0" w:firstRowLastColumn="0" w:lastRowFirstColumn="0" w:lastRowLastColumn="0"/>
            </w:pPr>
          </w:p>
        </w:tc>
      </w:tr>
      <w:tr w:rsidR="00FE1B4C" w:rsidRPr="00057761" w14:paraId="21B4A5D1" w14:textId="77777777" w:rsidTr="00FE1B4C">
        <w:tblPrEx>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793" w:type="dxa"/>
            <w:vMerge/>
            <w:tcBorders>
              <w:left w:val="single" w:sz="4" w:space="0" w:color="auto"/>
              <w:bottom w:val="single" w:sz="4" w:space="0" w:color="auto"/>
              <w:right w:val="single" w:sz="4" w:space="0" w:color="auto"/>
            </w:tcBorders>
          </w:tcPr>
          <w:p w14:paraId="2733C5FC" w14:textId="77777777" w:rsidR="00AA62DC" w:rsidRPr="00057761" w:rsidRDefault="00AA62DC" w:rsidP="00057761">
            <w:pPr>
              <w:pStyle w:val="NoSpacing"/>
            </w:pPr>
          </w:p>
        </w:tc>
        <w:tc>
          <w:tcPr>
            <w:tcW w:w="6693" w:type="dxa"/>
            <w:tcBorders>
              <w:left w:val="single" w:sz="4" w:space="0" w:color="auto"/>
              <w:bottom w:val="single" w:sz="4" w:space="0" w:color="auto"/>
            </w:tcBorders>
          </w:tcPr>
          <w:p w14:paraId="083F1D9B"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3" w:type="dxa"/>
            <w:tcBorders>
              <w:bottom w:val="single" w:sz="4" w:space="0" w:color="auto"/>
            </w:tcBorders>
          </w:tcPr>
          <w:p w14:paraId="785F7A9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01EF681A"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58794E30"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tcBorders>
          </w:tcPr>
          <w:p w14:paraId="40B96FBE"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c>
          <w:tcPr>
            <w:tcW w:w="447" w:type="dxa"/>
            <w:tcBorders>
              <w:bottom w:val="single" w:sz="4" w:space="0" w:color="auto"/>
              <w:right w:val="single" w:sz="4" w:space="0" w:color="auto"/>
            </w:tcBorders>
          </w:tcPr>
          <w:p w14:paraId="25009083" w14:textId="77777777" w:rsidR="00AA62DC" w:rsidRPr="00057761" w:rsidRDefault="00AA62DC" w:rsidP="00057761">
            <w:pPr>
              <w:pStyle w:val="NoSpacing"/>
              <w:cnfStyle w:val="000000100000" w:firstRow="0" w:lastRow="0" w:firstColumn="0" w:lastColumn="0" w:oddVBand="0" w:evenVBand="0" w:oddHBand="1" w:evenHBand="0" w:firstRowFirstColumn="0" w:firstRowLastColumn="0" w:lastRowFirstColumn="0" w:lastRowLastColumn="0"/>
            </w:pPr>
          </w:p>
        </w:tc>
      </w:tr>
    </w:tbl>
    <w:p w14:paraId="651BF5ED" w14:textId="6C6F1FCA" w:rsidR="009D34DB" w:rsidRPr="00057761" w:rsidRDefault="00732EEA" w:rsidP="00057761">
      <w:pPr>
        <w:pStyle w:val="NoSpacing"/>
        <w:rPr>
          <w:b/>
          <w:sz w:val="28"/>
        </w:rPr>
      </w:pPr>
      <w:r w:rsidRPr="00057761">
        <w:t xml:space="preserve">  </w:t>
      </w:r>
      <w:r w:rsidR="009D34DB" w:rsidRPr="00057761">
        <w:rPr>
          <w:b/>
          <w:sz w:val="28"/>
        </w:rPr>
        <w:br w:type="page"/>
      </w:r>
    </w:p>
    <w:p w14:paraId="7CB67C28" w14:textId="7F048277" w:rsidR="00E3568B" w:rsidRPr="00FC46CE" w:rsidRDefault="00266D42" w:rsidP="008A2AE6">
      <w:pPr>
        <w:pStyle w:val="Heading1"/>
        <w:rPr>
          <w:b/>
          <w:color w:val="C00000"/>
          <w:sz w:val="36"/>
        </w:rPr>
      </w:pPr>
      <w:bookmarkStart w:id="107" w:name="_Toc490665946"/>
      <w:bookmarkStart w:id="108" w:name="_Toc491354169"/>
      <w:bookmarkStart w:id="109" w:name="_Toc492479472"/>
      <w:bookmarkStart w:id="110" w:name="_Toc527100626"/>
      <w:bookmarkStart w:id="111" w:name="_Toc69126520"/>
      <w:r w:rsidRPr="00FC46CE">
        <w:rPr>
          <w:b/>
          <w:color w:val="C00000"/>
          <w:sz w:val="36"/>
        </w:rPr>
        <w:lastRenderedPageBreak/>
        <w:t xml:space="preserve">V. </w:t>
      </w:r>
      <w:r w:rsidR="005A0A47" w:rsidRPr="00FC46CE">
        <w:rPr>
          <w:b/>
          <w:color w:val="C00000"/>
          <w:sz w:val="36"/>
        </w:rPr>
        <w:t>R</w:t>
      </w:r>
      <w:bookmarkEnd w:id="107"/>
      <w:bookmarkEnd w:id="108"/>
      <w:bookmarkEnd w:id="109"/>
      <w:bookmarkEnd w:id="110"/>
      <w:r w:rsidR="00006585" w:rsidRPr="00FC46CE">
        <w:rPr>
          <w:b/>
          <w:color w:val="C00000"/>
          <w:sz w:val="36"/>
        </w:rPr>
        <w:t>esponse</w:t>
      </w:r>
      <w:bookmarkEnd w:id="111"/>
    </w:p>
    <w:p w14:paraId="7FC5FC6B" w14:textId="77777777" w:rsidR="00E3568B" w:rsidRPr="00057761" w:rsidRDefault="00E3568B" w:rsidP="00057761">
      <w:pPr>
        <w:pStyle w:val="NoSpacing"/>
      </w:pPr>
      <w:r w:rsidRPr="00057761">
        <w:t xml:space="preserve">The school administrator ensures physical and operational security measures are in place to foster a safe learning environment.  </w:t>
      </w:r>
    </w:p>
    <w:p w14:paraId="697198AB" w14:textId="77777777" w:rsidR="008D4CE8" w:rsidRPr="00057761" w:rsidRDefault="008D4CE8" w:rsidP="00057761">
      <w:pPr>
        <w:pStyle w:val="NoSpacing"/>
      </w:pPr>
    </w:p>
    <w:p w14:paraId="45FAC571" w14:textId="221714D7" w:rsidR="008D4CE8" w:rsidRPr="00FC46CE" w:rsidRDefault="008D4CE8" w:rsidP="003D0FC1">
      <w:pPr>
        <w:pStyle w:val="Heading2"/>
        <w:rPr>
          <w:b/>
          <w:sz w:val="28"/>
        </w:rPr>
      </w:pPr>
      <w:bookmarkStart w:id="112" w:name="_Toc490665947"/>
      <w:bookmarkStart w:id="113" w:name="_Toc491354170"/>
      <w:bookmarkStart w:id="114" w:name="_Toc492479473"/>
      <w:bookmarkStart w:id="115" w:name="_Toc527100627"/>
      <w:bookmarkStart w:id="116" w:name="_Toc69126521"/>
      <w:r w:rsidRPr="00FC46CE">
        <w:rPr>
          <w:b/>
          <w:sz w:val="28"/>
        </w:rPr>
        <w:t xml:space="preserve">Incident Command </w:t>
      </w:r>
      <w:r w:rsidR="00ED38AE" w:rsidRPr="00FC46CE">
        <w:rPr>
          <w:b/>
          <w:sz w:val="28"/>
        </w:rPr>
        <w:t xml:space="preserve">Structure (ICS): </w:t>
      </w:r>
      <w:r w:rsidRPr="00FC46CE">
        <w:rPr>
          <w:b/>
          <w:sz w:val="28"/>
        </w:rPr>
        <w:t>Roles and Responsibilities</w:t>
      </w:r>
      <w:bookmarkEnd w:id="112"/>
      <w:bookmarkEnd w:id="113"/>
      <w:bookmarkEnd w:id="114"/>
      <w:bookmarkEnd w:id="115"/>
      <w:bookmarkEnd w:id="116"/>
      <w:r w:rsidRPr="00FC46CE">
        <w:rPr>
          <w:b/>
          <w:sz w:val="28"/>
        </w:rPr>
        <w:t xml:space="preserve"> </w:t>
      </w:r>
    </w:p>
    <w:p w14:paraId="40755A6A" w14:textId="56620D48" w:rsidR="008D4CE8" w:rsidRPr="00057761" w:rsidRDefault="008D4CE8" w:rsidP="00057761">
      <w:pPr>
        <w:pStyle w:val="NoSpacing"/>
      </w:pPr>
      <w:r w:rsidRPr="00057761">
        <w:t xml:space="preserve">In a major emergency or disaster, the school </w:t>
      </w:r>
      <w:proofErr w:type="gramStart"/>
      <w:r w:rsidRPr="00057761">
        <w:t>may be damaged</w:t>
      </w:r>
      <w:proofErr w:type="gramEnd"/>
      <w:r w:rsidRPr="00057761">
        <w:t xml:space="preserve"> or need to be evacuated, people may be injured, and/or other incident management activities may need to be initiated. School officials and staff </w:t>
      </w:r>
      <w:proofErr w:type="gramStart"/>
      <w:r w:rsidRPr="00057761">
        <w:t>are expected</w:t>
      </w:r>
      <w:proofErr w:type="gramEnd"/>
      <w:r w:rsidRPr="00057761">
        <w:t xml:space="preserve"> to take charge and manage the incident until it is resolved or command is transferred to someone more qualified, usually an emergency responder with legal authority to assume responsibility. </w:t>
      </w:r>
    </w:p>
    <w:p w14:paraId="711A7098" w14:textId="77777777" w:rsidR="008D4CE8" w:rsidRPr="00057761" w:rsidRDefault="008D4CE8" w:rsidP="00057761">
      <w:pPr>
        <w:pStyle w:val="NoSpacing"/>
      </w:pPr>
    </w:p>
    <w:p w14:paraId="1E5E5A20" w14:textId="64E5C003" w:rsidR="008D4CE8" w:rsidRPr="00057761" w:rsidRDefault="008D4CE8" w:rsidP="00057761">
      <w:pPr>
        <w:pStyle w:val="NoSpacing"/>
      </w:pPr>
      <w:r w:rsidRPr="00057761">
        <w:t xml:space="preserve">All activities necessary in managing an incident must be organized and coordinated to ensure the most efficient response. </w:t>
      </w:r>
    </w:p>
    <w:p w14:paraId="2F190035" w14:textId="77777777" w:rsidR="00BB2409" w:rsidRPr="00057761" w:rsidRDefault="00BB2409" w:rsidP="00057761">
      <w:pPr>
        <w:pStyle w:val="NoSpacing"/>
      </w:pPr>
    </w:p>
    <w:p w14:paraId="2BAF6525" w14:textId="1B80351A" w:rsidR="0092052B" w:rsidRPr="00057761" w:rsidRDefault="00E37251" w:rsidP="00057761">
      <w:pPr>
        <w:pStyle w:val="NoSpacing"/>
      </w:pPr>
      <w:r w:rsidRPr="00057761">
        <w:rPr>
          <w:noProof/>
        </w:rPr>
        <w:drawing>
          <wp:inline distT="0" distB="0" distL="0" distR="0" wp14:anchorId="2F5CB9D3" wp14:editId="427882B4">
            <wp:extent cx="5913120" cy="3390900"/>
            <wp:effectExtent l="0" t="0" r="0" b="0"/>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4CCA2AD8" w14:textId="77777777" w:rsidR="0092052B" w:rsidRPr="00057761" w:rsidRDefault="0092052B" w:rsidP="00057761">
      <w:pPr>
        <w:pStyle w:val="NoSpacing"/>
      </w:pPr>
    </w:p>
    <w:p w14:paraId="46F916EE" w14:textId="77777777" w:rsidR="0092052B" w:rsidRPr="00057761" w:rsidRDefault="0092052B" w:rsidP="00057761">
      <w:pPr>
        <w:pStyle w:val="NoSpacing"/>
        <w:sectPr w:rsidR="0092052B" w:rsidRPr="00057761" w:rsidSect="008839CD">
          <w:footerReference w:type="default" r:id="rId20"/>
          <w:pgSz w:w="12240" w:h="15840"/>
          <w:pgMar w:top="1440" w:right="1440" w:bottom="1440" w:left="1440" w:header="759" w:footer="432" w:gutter="0"/>
          <w:cols w:space="720"/>
          <w:docGrid w:linePitch="326"/>
        </w:sectPr>
      </w:pPr>
    </w:p>
    <w:p w14:paraId="11575098" w14:textId="77777777" w:rsidR="008D4CE8" w:rsidRPr="00057761" w:rsidRDefault="008D4CE8" w:rsidP="00057761">
      <w:pPr>
        <w:pStyle w:val="NoSpacing"/>
      </w:pPr>
    </w:p>
    <w:p w14:paraId="5DBBA392" w14:textId="5DC75B63" w:rsidR="008D4CE8" w:rsidRPr="00057761" w:rsidRDefault="008D4CE8" w:rsidP="00057761">
      <w:pPr>
        <w:pStyle w:val="NoSpacing"/>
      </w:pPr>
      <w:r w:rsidRPr="00057761">
        <w:t xml:space="preserve">There are many responsibilities to fulfill before, during and after an emergency. The below table indicates general responsibilities that must be addressed regardless of the type of hazard. See each hazard for additional responsibilities.  </w:t>
      </w:r>
    </w:p>
    <w:p w14:paraId="027EF567" w14:textId="77777777" w:rsidR="008D4CE8" w:rsidRPr="00057761" w:rsidRDefault="008D4CE8" w:rsidP="00057761">
      <w:pPr>
        <w:pStyle w:val="NoSpacing"/>
      </w:pPr>
    </w:p>
    <w:p w14:paraId="7BE96E1B" w14:textId="7DBCF0AA" w:rsidR="00ED38AE" w:rsidRPr="00FC46CE" w:rsidRDefault="00ED38AE" w:rsidP="00ED38AE">
      <w:pPr>
        <w:pStyle w:val="Heading3"/>
        <w:rPr>
          <w:b/>
          <w:color w:val="2E74B5" w:themeColor="accent1" w:themeShade="BF"/>
          <w:sz w:val="28"/>
        </w:rPr>
      </w:pPr>
      <w:bookmarkStart w:id="117" w:name="_Toc69126522"/>
      <w:r w:rsidRPr="00FC46CE">
        <w:rPr>
          <w:b/>
          <w:color w:val="2E74B5" w:themeColor="accent1" w:themeShade="BF"/>
          <w:sz w:val="28"/>
        </w:rPr>
        <w:t>School Staff Responsibilities</w:t>
      </w:r>
      <w:bookmarkEnd w:id="117"/>
    </w:p>
    <w:p w14:paraId="65490D49" w14:textId="77777777" w:rsidR="001F0475" w:rsidRDefault="008D4CE8" w:rsidP="00057761">
      <w:pPr>
        <w:pStyle w:val="NoSpacing"/>
      </w:pPr>
      <w:r w:rsidRPr="00057761">
        <w:t>School staff is responsible for handling emergencies until the first responders arrive.</w:t>
      </w:r>
    </w:p>
    <w:p w14:paraId="5B993055" w14:textId="78D02C86" w:rsidR="008D4CE8" w:rsidRPr="00057761" w:rsidRDefault="008D4CE8" w:rsidP="00057761">
      <w:pPr>
        <w:pStyle w:val="NoSpacing"/>
      </w:pPr>
      <w:r w:rsidRPr="00057761">
        <w:t xml:space="preserve"> </w:t>
      </w:r>
    </w:p>
    <w:tbl>
      <w:tblPr>
        <w:tblStyle w:val="PlainTable1"/>
        <w:tblW w:w="9445" w:type="dxa"/>
        <w:tblLayout w:type="fixed"/>
        <w:tblLook w:val="04A0" w:firstRow="1" w:lastRow="0" w:firstColumn="1" w:lastColumn="0" w:noHBand="0" w:noVBand="1"/>
      </w:tblPr>
      <w:tblGrid>
        <w:gridCol w:w="3955"/>
        <w:gridCol w:w="450"/>
        <w:gridCol w:w="450"/>
        <w:gridCol w:w="450"/>
        <w:gridCol w:w="450"/>
        <w:gridCol w:w="450"/>
        <w:gridCol w:w="450"/>
        <w:gridCol w:w="450"/>
        <w:gridCol w:w="450"/>
        <w:gridCol w:w="450"/>
        <w:gridCol w:w="450"/>
        <w:gridCol w:w="450"/>
        <w:gridCol w:w="540"/>
      </w:tblGrid>
      <w:tr w:rsidR="00CA5A8D" w:rsidRPr="00057761" w14:paraId="26C40060" w14:textId="77777777" w:rsidTr="004D0435">
        <w:trPr>
          <w:cnfStyle w:val="100000000000" w:firstRow="1" w:lastRow="0" w:firstColumn="0" w:lastColumn="0" w:oddVBand="0" w:evenVBand="0" w:oddHBand="0" w:evenHBand="0" w:firstRowFirstColumn="0" w:firstRowLastColumn="0" w:lastRowFirstColumn="0" w:lastRowLastColumn="0"/>
          <w:trHeight w:val="1808"/>
          <w:tblHeader/>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1492BEC2" w14:textId="1773B5A9" w:rsidR="0027483D" w:rsidRPr="0027483D" w:rsidRDefault="0027483D" w:rsidP="001F0475">
            <w:pPr>
              <w:pStyle w:val="NoSpacing"/>
              <w:jc w:val="center"/>
              <w:rPr>
                <w:i/>
              </w:rPr>
            </w:pPr>
            <w:r w:rsidRPr="0027483D">
              <w:rPr>
                <w:i/>
                <w:sz w:val="28"/>
              </w:rPr>
              <w:t>School Staff Responsibilities</w:t>
            </w:r>
          </w:p>
        </w:tc>
        <w:tc>
          <w:tcPr>
            <w:tcW w:w="450" w:type="dxa"/>
            <w:textDirection w:val="btLr"/>
          </w:tcPr>
          <w:p w14:paraId="5CACD252"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Superintendent</w:t>
            </w:r>
          </w:p>
        </w:tc>
        <w:tc>
          <w:tcPr>
            <w:tcW w:w="450" w:type="dxa"/>
            <w:textDirection w:val="btLr"/>
          </w:tcPr>
          <w:p w14:paraId="6D0D7651"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Principal</w:t>
            </w:r>
          </w:p>
        </w:tc>
        <w:tc>
          <w:tcPr>
            <w:tcW w:w="450" w:type="dxa"/>
            <w:textDirection w:val="btLr"/>
          </w:tcPr>
          <w:p w14:paraId="3880FC29"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Teachers</w:t>
            </w:r>
          </w:p>
        </w:tc>
        <w:tc>
          <w:tcPr>
            <w:tcW w:w="450" w:type="dxa"/>
            <w:textDirection w:val="btLr"/>
          </w:tcPr>
          <w:p w14:paraId="475678C0"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Instructional Aides</w:t>
            </w:r>
          </w:p>
        </w:tc>
        <w:tc>
          <w:tcPr>
            <w:tcW w:w="450" w:type="dxa"/>
            <w:textDirection w:val="btLr"/>
          </w:tcPr>
          <w:p w14:paraId="5B633F01"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Substitute teachers</w:t>
            </w:r>
          </w:p>
        </w:tc>
        <w:tc>
          <w:tcPr>
            <w:tcW w:w="450" w:type="dxa"/>
            <w:textDirection w:val="btLr"/>
          </w:tcPr>
          <w:p w14:paraId="097500BA"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Non-teaching staff</w:t>
            </w:r>
          </w:p>
        </w:tc>
        <w:tc>
          <w:tcPr>
            <w:tcW w:w="450" w:type="dxa"/>
            <w:textDirection w:val="btLr"/>
          </w:tcPr>
          <w:p w14:paraId="68A9A09B"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Cafeteria</w:t>
            </w:r>
          </w:p>
        </w:tc>
        <w:tc>
          <w:tcPr>
            <w:tcW w:w="450" w:type="dxa"/>
            <w:textDirection w:val="btLr"/>
          </w:tcPr>
          <w:p w14:paraId="4E834D9F"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Students</w:t>
            </w:r>
          </w:p>
        </w:tc>
        <w:tc>
          <w:tcPr>
            <w:tcW w:w="450" w:type="dxa"/>
            <w:textDirection w:val="btLr"/>
          </w:tcPr>
          <w:p w14:paraId="1E45BB82"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Concealed Carry Staff</w:t>
            </w:r>
          </w:p>
        </w:tc>
        <w:tc>
          <w:tcPr>
            <w:tcW w:w="450" w:type="dxa"/>
            <w:textDirection w:val="btLr"/>
          </w:tcPr>
          <w:p w14:paraId="74372F88"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Parents/Guardians</w:t>
            </w:r>
          </w:p>
        </w:tc>
        <w:tc>
          <w:tcPr>
            <w:tcW w:w="450" w:type="dxa"/>
            <w:textDirection w:val="btLr"/>
          </w:tcPr>
          <w:p w14:paraId="04277549"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Custodian</w:t>
            </w:r>
          </w:p>
        </w:tc>
        <w:tc>
          <w:tcPr>
            <w:tcW w:w="540" w:type="dxa"/>
            <w:textDirection w:val="btLr"/>
          </w:tcPr>
          <w:p w14:paraId="78CB352D" w14:textId="77777777" w:rsidR="0027483D" w:rsidRPr="004D0435" w:rsidRDefault="0027483D" w:rsidP="00CA5A8D">
            <w:pPr>
              <w:pStyle w:val="NoSpacing"/>
              <w:cnfStyle w:val="100000000000" w:firstRow="1" w:lastRow="0" w:firstColumn="0" w:lastColumn="0" w:oddVBand="0" w:evenVBand="0" w:oddHBand="0" w:evenHBand="0" w:firstRowFirstColumn="0" w:firstRowLastColumn="0" w:lastRowFirstColumn="0" w:lastRowLastColumn="0"/>
              <w:rPr>
                <w:i/>
                <w:sz w:val="18"/>
              </w:rPr>
            </w:pPr>
            <w:r w:rsidRPr="004D0435">
              <w:rPr>
                <w:i/>
                <w:sz w:val="18"/>
              </w:rPr>
              <w:t>School Resource Officer</w:t>
            </w:r>
          </w:p>
        </w:tc>
      </w:tr>
      <w:tr w:rsidR="00CA5A8D" w:rsidRPr="00057761" w14:paraId="419A81B1"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34405002" w14:textId="77777777" w:rsidR="0027483D" w:rsidRPr="00D15439" w:rsidRDefault="0027483D" w:rsidP="00D15439">
            <w:pPr>
              <w:pStyle w:val="NoSpacing"/>
              <w:rPr>
                <w:b w:val="0"/>
                <w:sz w:val="20"/>
              </w:rPr>
            </w:pPr>
            <w:r w:rsidRPr="00D15439">
              <w:rPr>
                <w:b w:val="0"/>
                <w:sz w:val="20"/>
              </w:rPr>
              <w:t>Makes policy decisions</w:t>
            </w:r>
            <w:r w:rsidRPr="00D15439" w:rsidDel="001B2B34">
              <w:rPr>
                <w:b w:val="0"/>
                <w:sz w:val="20"/>
              </w:rPr>
              <w:t xml:space="preserve"> </w:t>
            </w:r>
          </w:p>
        </w:tc>
        <w:tc>
          <w:tcPr>
            <w:tcW w:w="450" w:type="dxa"/>
            <w:vAlign w:val="center"/>
          </w:tcPr>
          <w:p w14:paraId="224A2CE7"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2A95B0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61615D4"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8502A47"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672AB7A"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8293E51"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148587B"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F774338"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D5AA1B2"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8FA0825"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B177585"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3E042F61"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174EBEC2"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5F6E3AE4" w14:textId="77777777" w:rsidR="0027483D" w:rsidRPr="00D15439" w:rsidRDefault="0027483D" w:rsidP="00D15439">
            <w:pPr>
              <w:pStyle w:val="NoSpacing"/>
              <w:rPr>
                <w:b w:val="0"/>
                <w:sz w:val="20"/>
              </w:rPr>
            </w:pPr>
            <w:r w:rsidRPr="00D15439">
              <w:rPr>
                <w:b w:val="0"/>
                <w:sz w:val="20"/>
              </w:rPr>
              <w:t>Informs Policy Group (Superintendent, Board, legal, etc.)</w:t>
            </w:r>
          </w:p>
        </w:tc>
        <w:tc>
          <w:tcPr>
            <w:tcW w:w="450" w:type="dxa"/>
            <w:vAlign w:val="center"/>
          </w:tcPr>
          <w:p w14:paraId="22D623A2"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C21B96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4D32739"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3947805"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1CD2823"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689BC2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D0309A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896AA2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70998FF"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63F1C6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E320E0A"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31514EF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CA5A8D" w:rsidRPr="00057761" w14:paraId="4CDFC3CA"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42F8E354" w14:textId="77777777" w:rsidR="0027483D" w:rsidRPr="00D15439" w:rsidRDefault="0027483D" w:rsidP="00D15439">
            <w:pPr>
              <w:pStyle w:val="NoSpacing"/>
              <w:rPr>
                <w:b w:val="0"/>
                <w:sz w:val="20"/>
              </w:rPr>
            </w:pPr>
            <w:r w:rsidRPr="00D15439">
              <w:rPr>
                <w:b w:val="0"/>
                <w:sz w:val="20"/>
              </w:rPr>
              <w:t>Incident command/unified command</w:t>
            </w:r>
          </w:p>
        </w:tc>
        <w:tc>
          <w:tcPr>
            <w:tcW w:w="450" w:type="dxa"/>
            <w:vAlign w:val="center"/>
          </w:tcPr>
          <w:p w14:paraId="6135F8F6"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E9CE156"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37D96A2"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4087807"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3F180B4"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2E36344"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863F46E"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DA4F9C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D0FFF25"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9BC07D5"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D85449B"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0CA5BA11"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2ECE48F6"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3F66FD44" w14:textId="77777777" w:rsidR="0027483D" w:rsidRPr="00D15439" w:rsidRDefault="0027483D" w:rsidP="00D15439">
            <w:pPr>
              <w:pStyle w:val="NoSpacing"/>
              <w:rPr>
                <w:b w:val="0"/>
                <w:sz w:val="20"/>
              </w:rPr>
            </w:pPr>
            <w:r w:rsidRPr="00D15439">
              <w:rPr>
                <w:b w:val="0"/>
                <w:sz w:val="20"/>
              </w:rPr>
              <w:t>Identifies resources</w:t>
            </w:r>
          </w:p>
        </w:tc>
        <w:tc>
          <w:tcPr>
            <w:tcW w:w="450" w:type="dxa"/>
            <w:vAlign w:val="center"/>
          </w:tcPr>
          <w:p w14:paraId="6D0EEE38"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0D5D659"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68D05D9"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B2636D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4139EBF"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FBDAC92"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A925D2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C0D0579"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A97DE68"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F3C016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C0E295A"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26553B3D"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CA5A8D" w:rsidRPr="00057761" w14:paraId="1F4082B2"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3AD1C8E1" w14:textId="77777777" w:rsidR="0027483D" w:rsidRPr="00D15439" w:rsidRDefault="0027483D" w:rsidP="00D15439">
            <w:pPr>
              <w:pStyle w:val="NoSpacing"/>
              <w:rPr>
                <w:b w:val="0"/>
                <w:sz w:val="20"/>
              </w:rPr>
            </w:pPr>
            <w:r w:rsidRPr="00D15439">
              <w:rPr>
                <w:b w:val="0"/>
                <w:sz w:val="20"/>
              </w:rPr>
              <w:t>Notifies First Responders (calls 9-1-1)</w:t>
            </w:r>
          </w:p>
        </w:tc>
        <w:tc>
          <w:tcPr>
            <w:tcW w:w="450" w:type="dxa"/>
            <w:vAlign w:val="center"/>
          </w:tcPr>
          <w:p w14:paraId="1D142C78"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9FAAB12"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081A337" w14:textId="391AEF23"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85F2801"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58EA2F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C0E3664"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8498CAC"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8A65D01"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14AC3E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C498ABE"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C5C8C77"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75858B5E"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742D1D9E"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08E2AFB9" w14:textId="4409DA74" w:rsidR="0027483D" w:rsidRPr="00D15439" w:rsidRDefault="0027483D" w:rsidP="00D15439">
            <w:pPr>
              <w:pStyle w:val="NoSpacing"/>
              <w:rPr>
                <w:b w:val="0"/>
                <w:sz w:val="20"/>
              </w:rPr>
            </w:pPr>
            <w:r w:rsidRPr="00D15439">
              <w:rPr>
                <w:b w:val="0"/>
                <w:sz w:val="20"/>
              </w:rPr>
              <w:t>Secures scene/preserves evidence</w:t>
            </w:r>
          </w:p>
        </w:tc>
        <w:tc>
          <w:tcPr>
            <w:tcW w:w="450" w:type="dxa"/>
            <w:vAlign w:val="center"/>
          </w:tcPr>
          <w:p w14:paraId="7B7C0380"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F9F47A6"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C8C98C6"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8CDCC3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A20C747"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689D272"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05B4F95"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A08DDBF"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12FC15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0187E4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6B1E7B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7213944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CA5A8D" w:rsidRPr="00057761" w14:paraId="757D7020"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01D639E7" w14:textId="77777777" w:rsidR="0027483D" w:rsidRPr="00D15439" w:rsidRDefault="0027483D" w:rsidP="00D15439">
            <w:pPr>
              <w:pStyle w:val="NoSpacing"/>
              <w:rPr>
                <w:b w:val="0"/>
                <w:sz w:val="20"/>
              </w:rPr>
            </w:pPr>
            <w:r w:rsidRPr="00D15439">
              <w:rPr>
                <w:b w:val="0"/>
                <w:sz w:val="20"/>
              </w:rPr>
              <w:t>Makes all school resources available to first responders (PA, keys, security cameras, radios, etc.)</w:t>
            </w:r>
          </w:p>
        </w:tc>
        <w:tc>
          <w:tcPr>
            <w:tcW w:w="450" w:type="dxa"/>
            <w:vAlign w:val="center"/>
          </w:tcPr>
          <w:p w14:paraId="1277FE01"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05830DA"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256E66C"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AD2A52A"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E16ED56"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09BD51B"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54B56FB"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654C3C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CE7BF60"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1A5990C"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8ED2CA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6DD73E4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35B96C35"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68437455" w14:textId="77777777" w:rsidR="0027483D" w:rsidRPr="00D15439" w:rsidRDefault="0027483D" w:rsidP="00D15439">
            <w:pPr>
              <w:pStyle w:val="NoSpacing"/>
              <w:rPr>
                <w:b w:val="0"/>
                <w:sz w:val="20"/>
              </w:rPr>
            </w:pPr>
            <w:r w:rsidRPr="00D15439">
              <w:rPr>
                <w:b w:val="0"/>
                <w:sz w:val="20"/>
              </w:rPr>
              <w:t>Activates Emergency Communication System(s)</w:t>
            </w:r>
          </w:p>
        </w:tc>
        <w:tc>
          <w:tcPr>
            <w:tcW w:w="450" w:type="dxa"/>
            <w:vAlign w:val="center"/>
          </w:tcPr>
          <w:p w14:paraId="7ED2D2B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8E9CD2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C6F5C8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73CA1E6"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C1BB0A7"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D549DB5"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232F495"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7DDCB1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2C474A9"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5BC72A7"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98742CA"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651A1C38"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CA5A8D" w:rsidRPr="00057761" w14:paraId="53E7D636"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2578FB42" w14:textId="77777777" w:rsidR="0027483D" w:rsidRPr="00D15439" w:rsidRDefault="0027483D" w:rsidP="00D15439">
            <w:pPr>
              <w:pStyle w:val="NoSpacing"/>
              <w:rPr>
                <w:b w:val="0"/>
                <w:sz w:val="20"/>
              </w:rPr>
            </w:pPr>
            <w:r w:rsidRPr="00D15439">
              <w:rPr>
                <w:b w:val="0"/>
                <w:sz w:val="20"/>
              </w:rPr>
              <w:t xml:space="preserve">Accounts for all building occupants during/after an incident (staff, students, visitors, vendors, etc.) </w:t>
            </w:r>
          </w:p>
        </w:tc>
        <w:tc>
          <w:tcPr>
            <w:tcW w:w="450" w:type="dxa"/>
            <w:vAlign w:val="center"/>
          </w:tcPr>
          <w:p w14:paraId="2D4BC9D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F8A7BFE"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EC39F0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1B8D4FF"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ACFDB02"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311A131"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6618787"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6991EC2"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B3DEBB7"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188B368"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457743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1A12879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28573DAC"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0011BE39" w14:textId="490E66C9" w:rsidR="0027483D" w:rsidRPr="00D15439" w:rsidRDefault="0027483D" w:rsidP="00D15439">
            <w:pPr>
              <w:pStyle w:val="NoSpacing"/>
              <w:rPr>
                <w:b w:val="0"/>
                <w:sz w:val="20"/>
              </w:rPr>
            </w:pPr>
            <w:r w:rsidRPr="00D15439">
              <w:rPr>
                <w:b w:val="0"/>
                <w:sz w:val="20"/>
              </w:rPr>
              <w:t>Reports to IC any missing/unaccounted students, staff, visitors or vendors.</w:t>
            </w:r>
          </w:p>
        </w:tc>
        <w:tc>
          <w:tcPr>
            <w:tcW w:w="450" w:type="dxa"/>
            <w:vAlign w:val="center"/>
          </w:tcPr>
          <w:p w14:paraId="43BB33B3"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FBB2D32"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AC1D678"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94D8473"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DDEF4D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D6487E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4BE2C4A"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EB5F377"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549FB3E"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2383949"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1FA9576"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3544B818"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CA5A8D" w:rsidRPr="00057761" w14:paraId="7FAEAA6C"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35E5B7DE" w14:textId="77777777" w:rsidR="0027483D" w:rsidRPr="00D15439" w:rsidRDefault="0027483D" w:rsidP="00D15439">
            <w:pPr>
              <w:pStyle w:val="NoSpacing"/>
              <w:rPr>
                <w:b w:val="0"/>
                <w:sz w:val="20"/>
              </w:rPr>
            </w:pPr>
            <w:r w:rsidRPr="00D15439">
              <w:rPr>
                <w:b w:val="0"/>
                <w:sz w:val="20"/>
              </w:rPr>
              <w:t>Provides first aid</w:t>
            </w:r>
          </w:p>
        </w:tc>
        <w:tc>
          <w:tcPr>
            <w:tcW w:w="450" w:type="dxa"/>
            <w:vAlign w:val="center"/>
          </w:tcPr>
          <w:p w14:paraId="48CB84F5"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2B88584"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BE702FA"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86A0B7C"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74765A6"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9133D5C"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225EB21"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3BA42BC"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B9ECF6E"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688A47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319A26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0978F07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09DD8B29"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6ACCFF36" w14:textId="77777777" w:rsidR="0027483D" w:rsidRPr="00D15439" w:rsidRDefault="0027483D" w:rsidP="00D15439">
            <w:pPr>
              <w:pStyle w:val="NoSpacing"/>
              <w:rPr>
                <w:b w:val="0"/>
                <w:sz w:val="20"/>
              </w:rPr>
            </w:pPr>
            <w:r w:rsidRPr="00D15439">
              <w:rPr>
                <w:b w:val="0"/>
                <w:sz w:val="20"/>
              </w:rPr>
              <w:t>Provides just-in-time training to substitute teachers/staff</w:t>
            </w:r>
          </w:p>
        </w:tc>
        <w:tc>
          <w:tcPr>
            <w:tcW w:w="450" w:type="dxa"/>
            <w:vAlign w:val="center"/>
          </w:tcPr>
          <w:p w14:paraId="5567B3A0"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662E87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B7C7020"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FE6482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069DEED"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899E1C5"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2771AD5"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E4D362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323F2D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527756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5CEACD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74CA243F"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CA5A8D" w:rsidRPr="00057761" w14:paraId="58D3D421"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13306A8E" w14:textId="77777777" w:rsidR="0027483D" w:rsidRPr="00D15439" w:rsidRDefault="0027483D" w:rsidP="00D15439">
            <w:pPr>
              <w:pStyle w:val="NoSpacing"/>
              <w:rPr>
                <w:b w:val="0"/>
                <w:sz w:val="20"/>
              </w:rPr>
            </w:pPr>
            <w:r w:rsidRPr="00D15439">
              <w:rPr>
                <w:b w:val="0"/>
                <w:sz w:val="20"/>
              </w:rPr>
              <w:t>Accesses school emergency records</w:t>
            </w:r>
          </w:p>
        </w:tc>
        <w:tc>
          <w:tcPr>
            <w:tcW w:w="450" w:type="dxa"/>
            <w:vAlign w:val="center"/>
          </w:tcPr>
          <w:p w14:paraId="43748814"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8952D7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DFE5C5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22A3AB8"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91B8402"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FA3E80F"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E0A958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716AB6B"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BBADFC5"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B274F60"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E1CE24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4522884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52D8FDC8"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517DCDE1" w14:textId="77777777" w:rsidR="0027483D" w:rsidRPr="00D15439" w:rsidRDefault="0027483D" w:rsidP="00D15439">
            <w:pPr>
              <w:pStyle w:val="NoSpacing"/>
              <w:rPr>
                <w:b w:val="0"/>
                <w:sz w:val="20"/>
              </w:rPr>
            </w:pPr>
            <w:r w:rsidRPr="00D15439">
              <w:rPr>
                <w:b w:val="0"/>
                <w:sz w:val="20"/>
              </w:rPr>
              <w:t>Maintains Custody Records (parent, guardian, other authorized adults)</w:t>
            </w:r>
          </w:p>
        </w:tc>
        <w:tc>
          <w:tcPr>
            <w:tcW w:w="450" w:type="dxa"/>
            <w:vAlign w:val="center"/>
          </w:tcPr>
          <w:p w14:paraId="62500D0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4117D2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DFBC579"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ED3672E"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F2A40B3"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3010FEF"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ACD15E0"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8CCE1E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70254B8"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F790AD6"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1A16E1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390A151E"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CA5A8D" w:rsidRPr="00057761" w14:paraId="3A74E3BF"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698CD259" w14:textId="77777777" w:rsidR="0027483D" w:rsidRPr="00D15439" w:rsidRDefault="0027483D" w:rsidP="00D15439">
            <w:pPr>
              <w:pStyle w:val="NoSpacing"/>
              <w:rPr>
                <w:b w:val="0"/>
                <w:sz w:val="20"/>
              </w:rPr>
            </w:pPr>
            <w:r w:rsidRPr="00D15439">
              <w:rPr>
                <w:b w:val="0"/>
                <w:sz w:val="20"/>
              </w:rPr>
              <w:t>Monitors phones/emergency radio</w:t>
            </w:r>
          </w:p>
        </w:tc>
        <w:tc>
          <w:tcPr>
            <w:tcW w:w="450" w:type="dxa"/>
            <w:vAlign w:val="center"/>
          </w:tcPr>
          <w:p w14:paraId="5A6E815D" w14:textId="2B1200CF"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C65AF3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400AAE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8AA11EC"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F7E840B"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39C76C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484C55E"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4949FA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4BCE6AF"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DEAC9CE"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34C8BA0"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2A953DE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1DF0FE1D"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3151E789" w14:textId="77777777" w:rsidR="0027483D" w:rsidRPr="00D15439" w:rsidRDefault="0027483D" w:rsidP="00D15439">
            <w:pPr>
              <w:pStyle w:val="NoSpacing"/>
              <w:rPr>
                <w:b w:val="0"/>
                <w:sz w:val="20"/>
              </w:rPr>
            </w:pPr>
            <w:r w:rsidRPr="00D15439">
              <w:rPr>
                <w:b w:val="0"/>
                <w:sz w:val="20"/>
              </w:rPr>
              <w:t>Provides training to students on emergency procedures</w:t>
            </w:r>
          </w:p>
        </w:tc>
        <w:tc>
          <w:tcPr>
            <w:tcW w:w="450" w:type="dxa"/>
            <w:vAlign w:val="center"/>
          </w:tcPr>
          <w:p w14:paraId="2E2C41BF"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2E30118"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9ADE537"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F3F2D3E"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5B7A18D"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0BD8C2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2B62CD4"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1E27C22"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8C10A42"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0B33AA7"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6DDE6BE"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79E9EB33"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CA5A8D" w:rsidRPr="00057761" w14:paraId="3844D697"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4151584E" w14:textId="77777777" w:rsidR="0027483D" w:rsidRPr="00D15439" w:rsidRDefault="0027483D" w:rsidP="00D15439">
            <w:pPr>
              <w:pStyle w:val="NoSpacing"/>
              <w:rPr>
                <w:b w:val="0"/>
                <w:sz w:val="20"/>
              </w:rPr>
            </w:pPr>
            <w:r w:rsidRPr="00D15439">
              <w:rPr>
                <w:b w:val="0"/>
                <w:sz w:val="20"/>
              </w:rPr>
              <w:t>Follows decisions of incident command</w:t>
            </w:r>
          </w:p>
        </w:tc>
        <w:tc>
          <w:tcPr>
            <w:tcW w:w="450" w:type="dxa"/>
            <w:vAlign w:val="center"/>
          </w:tcPr>
          <w:p w14:paraId="68B583E5"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691E70C"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6597EB0"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25E2324"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07709FF"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1C76763"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9D5FC15"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134978A"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9A62E72"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750B6C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E812D7D"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4CBAE089" w14:textId="77777777" w:rsidR="0027483D" w:rsidRPr="002F2DF2" w:rsidRDefault="0027483D"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CA5A8D" w:rsidRPr="00057761" w14:paraId="6AC9649C"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43E92B22" w14:textId="77777777" w:rsidR="0027483D" w:rsidRPr="00D15439" w:rsidRDefault="0027483D" w:rsidP="00D15439">
            <w:pPr>
              <w:pStyle w:val="NoSpacing"/>
              <w:rPr>
                <w:b w:val="0"/>
                <w:sz w:val="20"/>
              </w:rPr>
            </w:pPr>
            <w:r w:rsidRPr="00D15439">
              <w:rPr>
                <w:b w:val="0"/>
                <w:sz w:val="20"/>
              </w:rPr>
              <w:t>Reports emergencies</w:t>
            </w:r>
          </w:p>
        </w:tc>
        <w:tc>
          <w:tcPr>
            <w:tcW w:w="450" w:type="dxa"/>
            <w:vAlign w:val="center"/>
          </w:tcPr>
          <w:p w14:paraId="63288DBE" w14:textId="02A4B4DA"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5D29C6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BC7B261"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712F03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C96DBB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27855AD"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D7B7EED"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5C122F6"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D67218B"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87E93CF"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AF93C86"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0693AFBC" w14:textId="77777777" w:rsidR="0027483D" w:rsidRPr="002F2DF2" w:rsidRDefault="0027483D"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D15439" w:rsidRPr="00057761" w14:paraId="376E960C"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55CAF102" w14:textId="0AD7DEAD" w:rsidR="00D15439" w:rsidRPr="00D15439" w:rsidRDefault="00D15439" w:rsidP="00D15439">
            <w:pPr>
              <w:pStyle w:val="NoSpacing"/>
              <w:rPr>
                <w:b w:val="0"/>
                <w:sz w:val="20"/>
              </w:rPr>
            </w:pPr>
            <w:r w:rsidRPr="00D15439">
              <w:rPr>
                <w:b w:val="0"/>
                <w:sz w:val="20"/>
              </w:rPr>
              <w:t>Complies with school policies during an incident</w:t>
            </w:r>
          </w:p>
        </w:tc>
        <w:tc>
          <w:tcPr>
            <w:tcW w:w="450" w:type="dxa"/>
            <w:vAlign w:val="center"/>
          </w:tcPr>
          <w:p w14:paraId="658CC95E"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5160DB6"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A18F4E8"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A783070"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FE70F73"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E48BC04"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761CE6E"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E3917CB"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F52ABAD"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190D919"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CE57855"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3A46566E"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D15439" w:rsidRPr="00057761" w14:paraId="04333367"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6FB532EF" w14:textId="3B479750" w:rsidR="00D15439" w:rsidRPr="00D15439" w:rsidRDefault="00D15439" w:rsidP="00D15439">
            <w:pPr>
              <w:pStyle w:val="NoSpacing"/>
              <w:rPr>
                <w:b w:val="0"/>
                <w:sz w:val="20"/>
              </w:rPr>
            </w:pPr>
            <w:r w:rsidRPr="00D15439">
              <w:rPr>
                <w:b w:val="0"/>
                <w:sz w:val="20"/>
              </w:rPr>
              <w:t>Coordinates functional content adjustments for after-hours activities</w:t>
            </w:r>
          </w:p>
        </w:tc>
        <w:tc>
          <w:tcPr>
            <w:tcW w:w="450" w:type="dxa"/>
            <w:vAlign w:val="center"/>
          </w:tcPr>
          <w:p w14:paraId="156FF7A8"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37CB330"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1F2F308"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0625565" w14:textId="72A4F778"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772D537"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B6A6A6F"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C81FACB"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17F08C1"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17F80C5"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37BE94C"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3B1D961"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38ED5719"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D15439" w:rsidRPr="00057761" w14:paraId="3941424C"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37E42879" w14:textId="17991DE7" w:rsidR="00D15439" w:rsidRPr="00D15439" w:rsidRDefault="00D15439" w:rsidP="00D15439">
            <w:pPr>
              <w:pStyle w:val="NoSpacing"/>
              <w:rPr>
                <w:b w:val="0"/>
                <w:sz w:val="20"/>
              </w:rPr>
            </w:pPr>
            <w:r w:rsidRPr="00D15439">
              <w:rPr>
                <w:b w:val="0"/>
                <w:sz w:val="20"/>
              </w:rPr>
              <w:lastRenderedPageBreak/>
              <w:t>Arranges for transportation of students to reunification site</w:t>
            </w:r>
          </w:p>
        </w:tc>
        <w:tc>
          <w:tcPr>
            <w:tcW w:w="450" w:type="dxa"/>
            <w:vAlign w:val="center"/>
          </w:tcPr>
          <w:p w14:paraId="46F18D9D"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BD289D7"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6FED3BA"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90D3926"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B563196"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4B9059B"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918FB66"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E716E11"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0985F3C"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08A7191"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A338950"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0627A067"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D15439" w:rsidRPr="00057761" w14:paraId="7F989012"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3B448531" w14:textId="1ADC084A" w:rsidR="00D15439" w:rsidRPr="00D15439" w:rsidRDefault="00D15439" w:rsidP="00D15439">
            <w:pPr>
              <w:pStyle w:val="NoSpacing"/>
              <w:rPr>
                <w:b w:val="0"/>
                <w:sz w:val="20"/>
              </w:rPr>
            </w:pPr>
            <w:r w:rsidRPr="00D15439">
              <w:rPr>
                <w:b w:val="0"/>
                <w:sz w:val="20"/>
              </w:rPr>
              <w:t>Leads/directs students during an incident</w:t>
            </w:r>
          </w:p>
        </w:tc>
        <w:tc>
          <w:tcPr>
            <w:tcW w:w="450" w:type="dxa"/>
            <w:vAlign w:val="center"/>
          </w:tcPr>
          <w:p w14:paraId="4EB677B3"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91AF222"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9C7CF9B"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1742B32"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0AA1EB8"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9692E91"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32C5396"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68F4BFA"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2628F49"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A1FCFB8"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1708469"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74947D51"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D15439" w:rsidRPr="00057761" w14:paraId="5EAF0678"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2FBD101F" w14:textId="7B980873" w:rsidR="00D15439" w:rsidRPr="00D15439" w:rsidRDefault="00D15439" w:rsidP="00D15439">
            <w:pPr>
              <w:pStyle w:val="NoSpacing"/>
              <w:rPr>
                <w:b w:val="0"/>
                <w:sz w:val="20"/>
              </w:rPr>
            </w:pPr>
            <w:r w:rsidRPr="00D15439">
              <w:rPr>
                <w:b w:val="0"/>
                <w:sz w:val="20"/>
              </w:rPr>
              <w:t>Ensures kitchen equipment has been shut-off prior to leaving building</w:t>
            </w:r>
          </w:p>
        </w:tc>
        <w:tc>
          <w:tcPr>
            <w:tcW w:w="450" w:type="dxa"/>
            <w:vAlign w:val="center"/>
          </w:tcPr>
          <w:p w14:paraId="032043DE"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7D83D85"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DBCCEB2"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F522FB0"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EFC43E6"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EC59F4B"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E7CBC14"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2481376"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21F5CF1"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83D34D2"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3F204560"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54125761"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D15439" w:rsidRPr="00057761" w14:paraId="5AE2958A"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123FD797" w14:textId="418FB483" w:rsidR="00D15439" w:rsidRPr="00D15439" w:rsidRDefault="00D15439" w:rsidP="00D15439">
            <w:pPr>
              <w:pStyle w:val="NoSpacing"/>
              <w:rPr>
                <w:b w:val="0"/>
                <w:sz w:val="20"/>
              </w:rPr>
            </w:pPr>
            <w:r w:rsidRPr="00D15439">
              <w:rPr>
                <w:b w:val="0"/>
                <w:sz w:val="20"/>
              </w:rPr>
              <w:t>Interfaces with IC/media/parents</w:t>
            </w:r>
          </w:p>
        </w:tc>
        <w:tc>
          <w:tcPr>
            <w:tcW w:w="450" w:type="dxa"/>
            <w:vAlign w:val="center"/>
          </w:tcPr>
          <w:p w14:paraId="363E7E3E"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67DE7D1"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73307DA"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BC1289C"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C3FD099"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7325505"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0F4A00B"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3ACB052"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2F509F7"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7D8C09D7"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0627765"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5C8AFB96"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D15439" w:rsidRPr="00057761" w14:paraId="3BB74A53"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4CB5ED38" w14:textId="01AB2A0C" w:rsidR="00D15439" w:rsidRPr="00D15439" w:rsidRDefault="00D15439" w:rsidP="00D15439">
            <w:pPr>
              <w:pStyle w:val="NoSpacing"/>
              <w:rPr>
                <w:b w:val="0"/>
                <w:sz w:val="20"/>
              </w:rPr>
            </w:pPr>
            <w:r w:rsidRPr="00D15439">
              <w:rPr>
                <w:b w:val="0"/>
                <w:sz w:val="20"/>
              </w:rPr>
              <w:t>Shuts off utilities, as needed</w:t>
            </w:r>
          </w:p>
        </w:tc>
        <w:tc>
          <w:tcPr>
            <w:tcW w:w="450" w:type="dxa"/>
            <w:vAlign w:val="center"/>
          </w:tcPr>
          <w:p w14:paraId="7A5A6710"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7930DC53"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28164BF"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902D253"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C4B72F3"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585A1FB"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2A3DB85"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3296625"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06405157"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C7D3D69"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BA9D7F0"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5DCDD027"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D15439" w:rsidRPr="00057761" w14:paraId="55262ADE"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1473339E" w14:textId="344766DB" w:rsidR="00D15439" w:rsidRPr="00D15439" w:rsidRDefault="00D15439" w:rsidP="00D15439">
            <w:pPr>
              <w:pStyle w:val="NoSpacing"/>
              <w:rPr>
                <w:b w:val="0"/>
                <w:sz w:val="20"/>
              </w:rPr>
            </w:pPr>
            <w:r w:rsidRPr="00D15439">
              <w:rPr>
                <w:b w:val="0"/>
                <w:sz w:val="20"/>
              </w:rPr>
              <w:t>Surveys building for damage</w:t>
            </w:r>
          </w:p>
        </w:tc>
        <w:tc>
          <w:tcPr>
            <w:tcW w:w="450" w:type="dxa"/>
            <w:vAlign w:val="center"/>
          </w:tcPr>
          <w:p w14:paraId="229000C1"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979A31D"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A734F74"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4BBC64B"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2B30B14"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9BCE451"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E8FE067"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0A09540"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6B8A9D2D"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FBCBAE3"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65A73E6"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171D2BCE"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D15439" w:rsidRPr="00057761" w14:paraId="2FEB6F39" w14:textId="77777777" w:rsidTr="002F2DF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393C3BC0" w14:textId="6CF1EEBA" w:rsidR="00D15439" w:rsidRPr="00D15439" w:rsidRDefault="00D15439" w:rsidP="00D15439">
            <w:pPr>
              <w:pStyle w:val="NoSpacing"/>
              <w:rPr>
                <w:b w:val="0"/>
                <w:sz w:val="20"/>
              </w:rPr>
            </w:pPr>
            <w:r>
              <w:rPr>
                <w:b w:val="0"/>
                <w:sz w:val="20"/>
              </w:rPr>
              <w:t>Participates in after-a</w:t>
            </w:r>
            <w:r w:rsidRPr="00D15439">
              <w:rPr>
                <w:b w:val="0"/>
                <w:sz w:val="20"/>
              </w:rPr>
              <w:t xml:space="preserve">ction </w:t>
            </w:r>
            <w:r>
              <w:rPr>
                <w:b w:val="0"/>
                <w:sz w:val="20"/>
              </w:rPr>
              <w:t>m</w:t>
            </w:r>
            <w:r w:rsidRPr="00D15439">
              <w:rPr>
                <w:b w:val="0"/>
                <w:sz w:val="20"/>
              </w:rPr>
              <w:t>eetings following an activation of this plan</w:t>
            </w:r>
          </w:p>
        </w:tc>
        <w:tc>
          <w:tcPr>
            <w:tcW w:w="450" w:type="dxa"/>
            <w:vAlign w:val="center"/>
          </w:tcPr>
          <w:p w14:paraId="56CCF629"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100C72B1"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4898A413"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2DB5A73"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429B6AF"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F52274C"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6DBA72A3"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4CCC3DD"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E82B772"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57C4792A"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50" w:type="dxa"/>
            <w:vAlign w:val="center"/>
          </w:tcPr>
          <w:p w14:paraId="2769178D"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40" w:type="dxa"/>
            <w:vAlign w:val="center"/>
          </w:tcPr>
          <w:p w14:paraId="05B94728" w14:textId="77777777" w:rsidR="00D15439" w:rsidRPr="002F2DF2" w:rsidRDefault="00D15439" w:rsidP="002F2DF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D15439" w:rsidRPr="00057761" w14:paraId="322B094F" w14:textId="77777777" w:rsidTr="002F2DF2">
        <w:trPr>
          <w:trHeight w:val="288"/>
        </w:trPr>
        <w:tc>
          <w:tcPr>
            <w:cnfStyle w:val="001000000000" w:firstRow="0" w:lastRow="0" w:firstColumn="1" w:lastColumn="0" w:oddVBand="0" w:evenVBand="0" w:oddHBand="0" w:evenHBand="0" w:firstRowFirstColumn="0" w:firstRowLastColumn="0" w:lastRowFirstColumn="0" w:lastRowLastColumn="0"/>
            <w:tcW w:w="3955" w:type="dxa"/>
            <w:vAlign w:val="bottom"/>
          </w:tcPr>
          <w:p w14:paraId="4553B04B" w14:textId="3810F6D0" w:rsidR="00D15439" w:rsidRPr="00D15439" w:rsidRDefault="00D15439" w:rsidP="00D15439">
            <w:pPr>
              <w:pStyle w:val="NoSpacing"/>
              <w:rPr>
                <w:b w:val="0"/>
                <w:sz w:val="20"/>
              </w:rPr>
            </w:pPr>
            <w:r w:rsidRPr="00D15439">
              <w:rPr>
                <w:b w:val="0"/>
                <w:sz w:val="20"/>
              </w:rPr>
              <w:t>[</w:t>
            </w:r>
            <w:r w:rsidRPr="00D15439">
              <w:rPr>
                <w:b w:val="0"/>
                <w:sz w:val="20"/>
                <w:highlight w:val="yellow"/>
              </w:rPr>
              <w:t>Other – specify</w:t>
            </w:r>
            <w:r w:rsidRPr="00D15439">
              <w:rPr>
                <w:b w:val="0"/>
                <w:sz w:val="20"/>
              </w:rPr>
              <w:t>]</w:t>
            </w:r>
          </w:p>
        </w:tc>
        <w:tc>
          <w:tcPr>
            <w:tcW w:w="450" w:type="dxa"/>
            <w:vAlign w:val="center"/>
          </w:tcPr>
          <w:p w14:paraId="369F13D3"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0FC852AF"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318AC90"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4A0D180"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891F664"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32A61A78"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95233A7"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51946123"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445F62E4"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1A61A33E"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50" w:type="dxa"/>
            <w:vAlign w:val="center"/>
          </w:tcPr>
          <w:p w14:paraId="2EC02FE8"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40" w:type="dxa"/>
            <w:vAlign w:val="center"/>
          </w:tcPr>
          <w:p w14:paraId="1DFA9B78" w14:textId="77777777" w:rsidR="00D15439" w:rsidRPr="002F2DF2" w:rsidRDefault="00D15439" w:rsidP="002F2DF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bl>
    <w:p w14:paraId="6E043DEC" w14:textId="0559D081" w:rsidR="00415759" w:rsidRDefault="00415759" w:rsidP="00057761">
      <w:pPr>
        <w:pStyle w:val="NoSpacing"/>
      </w:pPr>
    </w:p>
    <w:p w14:paraId="08F2FCE2" w14:textId="4972F253" w:rsidR="00E835BA" w:rsidRDefault="00E835BA" w:rsidP="00057761">
      <w:pPr>
        <w:pStyle w:val="NoSpacing"/>
      </w:pPr>
    </w:p>
    <w:p w14:paraId="59C73018" w14:textId="77777777" w:rsidR="00283826" w:rsidRDefault="00283826" w:rsidP="00057761">
      <w:pPr>
        <w:pStyle w:val="NoSpacing"/>
      </w:pPr>
    </w:p>
    <w:p w14:paraId="7B504ED7" w14:textId="77777777" w:rsidR="00E835BA" w:rsidRPr="00057761" w:rsidRDefault="00E835BA" w:rsidP="00057761">
      <w:pPr>
        <w:pStyle w:val="NoSpacing"/>
      </w:pPr>
    </w:p>
    <w:p w14:paraId="44259689" w14:textId="0D81C085" w:rsidR="00732EEA" w:rsidRPr="00057761" w:rsidRDefault="00732EEA" w:rsidP="00057761">
      <w:pPr>
        <w:pStyle w:val="NoSpacing"/>
      </w:pPr>
      <w:bookmarkStart w:id="118" w:name="_Toc490665948"/>
      <w:bookmarkStart w:id="119" w:name="_Toc69126523"/>
      <w:bookmarkStart w:id="120" w:name="_Toc491354171"/>
      <w:bookmarkStart w:id="121" w:name="_Toc492479474"/>
      <w:bookmarkStart w:id="122" w:name="_Toc527100628"/>
      <w:r w:rsidRPr="00FC46CE">
        <w:rPr>
          <w:rStyle w:val="Heading2Char"/>
          <w:b/>
          <w:sz w:val="28"/>
        </w:rPr>
        <w:t>Functional Content Areas</w:t>
      </w:r>
      <w:bookmarkEnd w:id="118"/>
      <w:bookmarkEnd w:id="119"/>
      <w:r w:rsidR="008C596A" w:rsidRPr="00FC46CE">
        <w:rPr>
          <w:sz w:val="24"/>
        </w:rPr>
        <w:t xml:space="preserve"> </w:t>
      </w:r>
      <w:r w:rsidR="008C596A" w:rsidRPr="00057761">
        <w:t>(Protective Measures)</w:t>
      </w:r>
      <w:bookmarkStart w:id="123" w:name="FCA"/>
      <w:bookmarkEnd w:id="120"/>
      <w:bookmarkEnd w:id="121"/>
      <w:bookmarkEnd w:id="122"/>
      <w:bookmarkEnd w:id="123"/>
    </w:p>
    <w:p w14:paraId="36A91033" w14:textId="2309E1A9" w:rsidR="00B14903" w:rsidRPr="00057761" w:rsidRDefault="009D2FE1" w:rsidP="00057761">
      <w:pPr>
        <w:pStyle w:val="NoSpacing"/>
      </w:pPr>
      <w:r w:rsidRPr="00057761">
        <w:t xml:space="preserve">Functional content areas are protective measures used to protect life and property.  Protective measures </w:t>
      </w:r>
      <w:proofErr w:type="gramStart"/>
      <w:r w:rsidRPr="00057761">
        <w:t>are used</w:t>
      </w:r>
      <w:proofErr w:type="gramEnd"/>
      <w:r w:rsidRPr="00057761">
        <w:t xml:space="preserve"> in response to hazards and </w:t>
      </w:r>
      <w:r w:rsidR="006C4F62" w:rsidRPr="00057761">
        <w:t xml:space="preserve">threats </w:t>
      </w:r>
      <w:r w:rsidR="00223502">
        <w:t xml:space="preserve">that occur.  </w:t>
      </w:r>
      <w:r w:rsidR="00B14903" w:rsidRPr="00057761">
        <w:t xml:space="preserve">It is likely that multiple protective measures </w:t>
      </w:r>
      <w:proofErr w:type="gramStart"/>
      <w:r w:rsidR="00B14903" w:rsidRPr="00057761">
        <w:t>may be used</w:t>
      </w:r>
      <w:proofErr w:type="gramEnd"/>
      <w:r w:rsidR="00B14903" w:rsidRPr="00057761">
        <w:t xml:space="preserve"> to provide the greatest protection to life and property.  </w:t>
      </w:r>
    </w:p>
    <w:p w14:paraId="0EDF4767" w14:textId="77777777" w:rsidR="009D2FE1" w:rsidRPr="00057761" w:rsidRDefault="009D2FE1" w:rsidP="00057761">
      <w:pPr>
        <w:pStyle w:val="NoSpacing"/>
      </w:pPr>
    </w:p>
    <w:p w14:paraId="721B3D23" w14:textId="6B91C380" w:rsidR="001F0475" w:rsidRDefault="009D2FE1" w:rsidP="00057761">
      <w:pPr>
        <w:pStyle w:val="NoSpacing"/>
      </w:pPr>
      <w:r w:rsidRPr="00057761">
        <w:t>To become familiar with these functional content areas staff and students will participate in drills, the annual Emergency Management Test and additional training.</w:t>
      </w:r>
    </w:p>
    <w:p w14:paraId="520602A1" w14:textId="77777777" w:rsidR="004D0435" w:rsidRPr="00057761" w:rsidRDefault="004D0435" w:rsidP="00057761">
      <w:pPr>
        <w:pStyle w:val="NoSpacing"/>
      </w:pPr>
    </w:p>
    <w:tbl>
      <w:tblPr>
        <w:tblStyle w:val="GridTable3-Accent3"/>
        <w:tblW w:w="0" w:type="auto"/>
        <w:jc w:val="center"/>
        <w:tblLook w:val="04A0" w:firstRow="1" w:lastRow="0" w:firstColumn="1" w:lastColumn="0" w:noHBand="0" w:noVBand="1"/>
      </w:tblPr>
      <w:tblGrid>
        <w:gridCol w:w="491"/>
        <w:gridCol w:w="2528"/>
        <w:gridCol w:w="442"/>
        <w:gridCol w:w="442"/>
        <w:gridCol w:w="442"/>
        <w:gridCol w:w="442"/>
        <w:gridCol w:w="442"/>
        <w:gridCol w:w="442"/>
        <w:gridCol w:w="442"/>
        <w:gridCol w:w="442"/>
        <w:gridCol w:w="442"/>
        <w:gridCol w:w="442"/>
      </w:tblGrid>
      <w:tr w:rsidR="00283826" w:rsidRPr="00057761" w14:paraId="34927F2E" w14:textId="77777777" w:rsidTr="00283826">
        <w:trPr>
          <w:cnfStyle w:val="100000000000" w:firstRow="1" w:lastRow="0" w:firstColumn="0" w:lastColumn="0" w:oddVBand="0" w:evenVBand="0" w:oddHBand="0" w:evenHBand="0" w:firstRowFirstColumn="0" w:firstRowLastColumn="0" w:lastRowFirstColumn="0" w:lastRowLastColumn="0"/>
          <w:trHeight w:val="269"/>
          <w:tblHeader/>
          <w:jc w:val="center"/>
        </w:trPr>
        <w:tc>
          <w:tcPr>
            <w:cnfStyle w:val="001000000100" w:firstRow="0" w:lastRow="0" w:firstColumn="1" w:lastColumn="0" w:oddVBand="0" w:evenVBand="0" w:oddHBand="0" w:evenHBand="0" w:firstRowFirstColumn="1" w:firstRowLastColumn="0" w:lastRowFirstColumn="0" w:lastRowLastColumn="0"/>
            <w:tcW w:w="0" w:type="auto"/>
            <w:gridSpan w:val="12"/>
            <w:tcBorders>
              <w:top w:val="single" w:sz="4" w:space="0" w:color="auto"/>
              <w:left w:val="single" w:sz="4" w:space="0" w:color="auto"/>
              <w:right w:val="single" w:sz="4" w:space="0" w:color="auto"/>
            </w:tcBorders>
            <w:vAlign w:val="bottom"/>
          </w:tcPr>
          <w:p w14:paraId="66E6853E" w14:textId="5E0CE66E" w:rsidR="00283826" w:rsidRPr="00283826" w:rsidRDefault="00283826" w:rsidP="00283826">
            <w:pPr>
              <w:pStyle w:val="NoSpacing"/>
              <w:jc w:val="center"/>
              <w:rPr>
                <w:i w:val="0"/>
              </w:rPr>
            </w:pPr>
            <w:r w:rsidRPr="00283826">
              <w:rPr>
                <w:i w:val="0"/>
              </w:rPr>
              <w:t>Response Matrix</w:t>
            </w:r>
          </w:p>
        </w:tc>
      </w:tr>
      <w:tr w:rsidR="005F6C5B" w:rsidRPr="00057761" w14:paraId="1B5CCA2D" w14:textId="77777777" w:rsidTr="00283826">
        <w:trPr>
          <w:cnfStyle w:val="100000000000" w:firstRow="1" w:lastRow="0" w:firstColumn="0" w:lastColumn="0" w:oddVBand="0" w:evenVBand="0" w:oddHBand="0" w:evenHBand="0" w:firstRowFirstColumn="0" w:firstRowLastColumn="0" w:lastRowFirstColumn="0" w:lastRowLastColumn="0"/>
          <w:trHeight w:val="344"/>
          <w:tblHeader/>
          <w:jc w:val="center"/>
        </w:trPr>
        <w:tc>
          <w:tcPr>
            <w:cnfStyle w:val="001000000100" w:firstRow="0" w:lastRow="0" w:firstColumn="1" w:lastColumn="0" w:oddVBand="0" w:evenVBand="0" w:oddHBand="0" w:evenHBand="0" w:firstRowFirstColumn="1" w:firstRowLastColumn="0" w:lastRowFirstColumn="0" w:lastRowLastColumn="0"/>
            <w:tcW w:w="0" w:type="auto"/>
            <w:gridSpan w:val="2"/>
            <w:vMerge w:val="restart"/>
            <w:tcBorders>
              <w:top w:val="single" w:sz="4" w:space="0" w:color="auto"/>
              <w:left w:val="single" w:sz="4" w:space="0" w:color="auto"/>
              <w:right w:val="single" w:sz="4" w:space="0" w:color="D0CECE"/>
            </w:tcBorders>
            <w:vAlign w:val="bottom"/>
          </w:tcPr>
          <w:p w14:paraId="7B426061" w14:textId="36BA10B1" w:rsidR="005F6C5B" w:rsidRDefault="005F6C5B" w:rsidP="00283826">
            <w:pPr>
              <w:pStyle w:val="NoSpacing"/>
              <w:jc w:val="center"/>
            </w:pPr>
            <w:bookmarkStart w:id="124" w:name="_Toc425416052"/>
          </w:p>
          <w:p w14:paraId="6F9ED2E8" w14:textId="3E0007D6" w:rsidR="005F6C5B" w:rsidRDefault="005F6C5B" w:rsidP="00283826">
            <w:pPr>
              <w:pStyle w:val="NoSpacing"/>
              <w:jc w:val="center"/>
            </w:pPr>
          </w:p>
          <w:p w14:paraId="5FA04E95" w14:textId="77777777" w:rsidR="005F6C5B" w:rsidRPr="005F6C5B" w:rsidRDefault="005F6C5B" w:rsidP="00283826">
            <w:pPr>
              <w:pStyle w:val="NoSpacing"/>
              <w:jc w:val="center"/>
            </w:pPr>
          </w:p>
          <w:p w14:paraId="0AB9F566" w14:textId="77777777" w:rsidR="008A3FBE" w:rsidRPr="005F6C5B" w:rsidRDefault="008A3FBE" w:rsidP="00283826">
            <w:pPr>
              <w:pStyle w:val="NoSpacing"/>
              <w:jc w:val="center"/>
            </w:pPr>
            <w:r w:rsidRPr="005F6C5B">
              <w:t>Threat / Hazard</w:t>
            </w:r>
          </w:p>
        </w:tc>
        <w:tc>
          <w:tcPr>
            <w:tcW w:w="0" w:type="auto"/>
            <w:gridSpan w:val="10"/>
            <w:tcBorders>
              <w:top w:val="single" w:sz="4" w:space="0" w:color="auto"/>
              <w:left w:val="single" w:sz="4" w:space="0" w:color="D0CECE"/>
              <w:right w:val="single" w:sz="4" w:space="0" w:color="auto"/>
            </w:tcBorders>
            <w:vAlign w:val="bottom"/>
          </w:tcPr>
          <w:p w14:paraId="1B07F55E" w14:textId="77777777" w:rsidR="008A3FBE" w:rsidRPr="004D0435" w:rsidRDefault="008A3FBE" w:rsidP="00283826">
            <w:pPr>
              <w:pStyle w:val="NoSpacing"/>
              <w:jc w:val="center"/>
              <w:cnfStyle w:val="100000000000" w:firstRow="1" w:lastRow="0" w:firstColumn="0" w:lastColumn="0" w:oddVBand="0" w:evenVBand="0" w:oddHBand="0" w:evenHBand="0" w:firstRowFirstColumn="0" w:firstRowLastColumn="0" w:lastRowFirstColumn="0" w:lastRowLastColumn="0"/>
              <w:rPr>
                <w:i/>
              </w:rPr>
            </w:pPr>
            <w:r w:rsidRPr="00283826">
              <w:rPr>
                <w:i/>
                <w:sz w:val="20"/>
              </w:rPr>
              <w:t>Functional Content Areas</w:t>
            </w:r>
          </w:p>
        </w:tc>
      </w:tr>
      <w:tr w:rsidR="005F6C5B" w:rsidRPr="00057761" w14:paraId="4380D318" w14:textId="77777777" w:rsidTr="00283826">
        <w:trPr>
          <w:cnfStyle w:val="100000000000" w:firstRow="1" w:lastRow="0" w:firstColumn="0" w:lastColumn="0" w:oddVBand="0" w:evenVBand="0" w:oddHBand="0" w:evenHBand="0" w:firstRowFirstColumn="0" w:firstRowLastColumn="0" w:lastRowFirstColumn="0" w:lastRowLastColumn="0"/>
          <w:trHeight w:val="2162"/>
          <w:tblHeader/>
          <w:jc w:val="center"/>
        </w:trPr>
        <w:tc>
          <w:tcPr>
            <w:cnfStyle w:val="001000000100" w:firstRow="0" w:lastRow="0" w:firstColumn="1" w:lastColumn="0" w:oddVBand="0" w:evenVBand="0" w:oddHBand="0" w:evenHBand="0" w:firstRowFirstColumn="1" w:firstRowLastColumn="0" w:lastRowFirstColumn="0" w:lastRowLastColumn="0"/>
            <w:tcW w:w="0" w:type="auto"/>
            <w:gridSpan w:val="2"/>
            <w:vMerge/>
            <w:tcBorders>
              <w:left w:val="single" w:sz="4" w:space="0" w:color="auto"/>
              <w:right w:val="single" w:sz="4" w:space="0" w:color="D0CECE"/>
            </w:tcBorders>
          </w:tcPr>
          <w:p w14:paraId="51C4EE92" w14:textId="77777777" w:rsidR="008A3FBE" w:rsidRPr="00057761" w:rsidRDefault="008A3FBE" w:rsidP="00283826">
            <w:pPr>
              <w:pStyle w:val="NoSpacing"/>
              <w:rPr>
                <w:b w:val="0"/>
              </w:rPr>
            </w:pPr>
          </w:p>
        </w:tc>
        <w:tc>
          <w:tcPr>
            <w:tcW w:w="0" w:type="auto"/>
            <w:tcBorders>
              <w:top w:val="single" w:sz="4" w:space="0" w:color="D0CECE"/>
              <w:left w:val="single" w:sz="4" w:space="0" w:color="D0CECE"/>
              <w:right w:val="single" w:sz="4" w:space="0" w:color="D0CECE"/>
            </w:tcBorders>
            <w:textDirection w:val="btLr"/>
          </w:tcPr>
          <w:p w14:paraId="0B014929"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Close School</w:t>
            </w:r>
          </w:p>
        </w:tc>
        <w:tc>
          <w:tcPr>
            <w:tcW w:w="0" w:type="auto"/>
            <w:tcBorders>
              <w:top w:val="single" w:sz="4" w:space="0" w:color="D0CECE"/>
              <w:left w:val="single" w:sz="4" w:space="0" w:color="D0CECE"/>
              <w:right w:val="single" w:sz="4" w:space="0" w:color="D0CECE"/>
            </w:tcBorders>
            <w:textDirection w:val="btLr"/>
          </w:tcPr>
          <w:p w14:paraId="4B604F82"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Drop, Cover, Hold on</w:t>
            </w:r>
          </w:p>
        </w:tc>
        <w:tc>
          <w:tcPr>
            <w:tcW w:w="0" w:type="auto"/>
            <w:tcBorders>
              <w:top w:val="single" w:sz="4" w:space="0" w:color="D0CECE"/>
              <w:left w:val="single" w:sz="4" w:space="0" w:color="D0CECE"/>
              <w:right w:val="single" w:sz="4" w:space="0" w:color="D0CECE"/>
            </w:tcBorders>
            <w:textDirection w:val="btLr"/>
          </w:tcPr>
          <w:p w14:paraId="48D70F1C"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Emergency Communication</w:t>
            </w:r>
          </w:p>
        </w:tc>
        <w:tc>
          <w:tcPr>
            <w:tcW w:w="0" w:type="auto"/>
            <w:tcBorders>
              <w:top w:val="single" w:sz="4" w:space="0" w:color="D0CECE"/>
              <w:left w:val="single" w:sz="4" w:space="0" w:color="D0CECE"/>
              <w:right w:val="single" w:sz="4" w:space="0" w:color="D0CECE"/>
            </w:tcBorders>
            <w:textDirection w:val="btLr"/>
          </w:tcPr>
          <w:p w14:paraId="7D6B79B0"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Evacuation</w:t>
            </w:r>
          </w:p>
        </w:tc>
        <w:tc>
          <w:tcPr>
            <w:tcW w:w="0" w:type="auto"/>
            <w:tcBorders>
              <w:top w:val="single" w:sz="4" w:space="0" w:color="D0CECE"/>
              <w:left w:val="single" w:sz="4" w:space="0" w:color="D0CECE"/>
              <w:right w:val="single" w:sz="4" w:space="0" w:color="D0CECE"/>
            </w:tcBorders>
            <w:textDirection w:val="btLr"/>
          </w:tcPr>
          <w:p w14:paraId="1F2850F2"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Family Reunification</w:t>
            </w:r>
          </w:p>
        </w:tc>
        <w:tc>
          <w:tcPr>
            <w:tcW w:w="0" w:type="auto"/>
            <w:tcBorders>
              <w:top w:val="single" w:sz="4" w:space="0" w:color="D0CECE"/>
              <w:left w:val="single" w:sz="4" w:space="0" w:color="D0CECE"/>
              <w:right w:val="single" w:sz="4" w:space="0" w:color="D0CECE"/>
            </w:tcBorders>
            <w:textDirection w:val="btLr"/>
          </w:tcPr>
          <w:p w14:paraId="68B61F11"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 xml:space="preserve">Lockdown </w:t>
            </w:r>
          </w:p>
        </w:tc>
        <w:tc>
          <w:tcPr>
            <w:tcW w:w="0" w:type="auto"/>
            <w:tcBorders>
              <w:top w:val="single" w:sz="4" w:space="0" w:color="D0CECE"/>
              <w:left w:val="single" w:sz="4" w:space="0" w:color="D0CECE"/>
              <w:right w:val="single" w:sz="4" w:space="0" w:color="D0CECE"/>
            </w:tcBorders>
            <w:textDirection w:val="btLr"/>
          </w:tcPr>
          <w:p w14:paraId="2DD2B022"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Medical Response</w:t>
            </w:r>
          </w:p>
        </w:tc>
        <w:tc>
          <w:tcPr>
            <w:tcW w:w="0" w:type="auto"/>
            <w:tcBorders>
              <w:top w:val="single" w:sz="4" w:space="0" w:color="D0CECE"/>
              <w:left w:val="single" w:sz="4" w:space="0" w:color="D0CECE"/>
              <w:right w:val="single" w:sz="4" w:space="0" w:color="D0CECE"/>
            </w:tcBorders>
            <w:textDirection w:val="btLr"/>
          </w:tcPr>
          <w:p w14:paraId="06BBE3D8"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Rapid Assessment</w:t>
            </w:r>
          </w:p>
        </w:tc>
        <w:tc>
          <w:tcPr>
            <w:tcW w:w="0" w:type="auto"/>
            <w:tcBorders>
              <w:top w:val="single" w:sz="4" w:space="0" w:color="D0CECE"/>
              <w:left w:val="single" w:sz="4" w:space="0" w:color="D0CECE"/>
              <w:right w:val="single" w:sz="4" w:space="0" w:color="D0CECE"/>
            </w:tcBorders>
            <w:textDirection w:val="btLr"/>
          </w:tcPr>
          <w:p w14:paraId="712080A0"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Reverse Evacuation</w:t>
            </w:r>
          </w:p>
        </w:tc>
        <w:tc>
          <w:tcPr>
            <w:tcW w:w="0" w:type="auto"/>
            <w:tcBorders>
              <w:top w:val="single" w:sz="4" w:space="0" w:color="D0CECE"/>
              <w:left w:val="single" w:sz="4" w:space="0" w:color="D0CECE"/>
              <w:right w:val="single" w:sz="4" w:space="0" w:color="auto"/>
            </w:tcBorders>
            <w:textDirection w:val="btLr"/>
          </w:tcPr>
          <w:p w14:paraId="06F36BF2" w14:textId="77777777" w:rsidR="008A3FBE" w:rsidRPr="001F0475" w:rsidRDefault="008A3FBE" w:rsidP="00283826">
            <w:pPr>
              <w:pStyle w:val="NoSpacing"/>
              <w:cnfStyle w:val="100000000000" w:firstRow="1" w:lastRow="0" w:firstColumn="0" w:lastColumn="0" w:oddVBand="0" w:evenVBand="0" w:oddHBand="0" w:evenHBand="0" w:firstRowFirstColumn="0" w:firstRowLastColumn="0" w:lastRowFirstColumn="0" w:lastRowLastColumn="0"/>
              <w:rPr>
                <w:i/>
                <w:sz w:val="18"/>
              </w:rPr>
            </w:pPr>
            <w:r w:rsidRPr="001F0475">
              <w:rPr>
                <w:i/>
                <w:sz w:val="18"/>
              </w:rPr>
              <w:t>Shelter-in-Place</w:t>
            </w:r>
          </w:p>
        </w:tc>
      </w:tr>
      <w:tr w:rsidR="005F6C5B" w:rsidRPr="00057761" w14:paraId="03209C9B"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D0CECE" w:themeColor="background2" w:themeShade="E6"/>
              <w:left w:val="single" w:sz="4" w:space="0" w:color="auto"/>
            </w:tcBorders>
            <w:textDirection w:val="btLr"/>
          </w:tcPr>
          <w:p w14:paraId="402F11B1" w14:textId="77777777" w:rsidR="008A3FBE" w:rsidRPr="00E835BA" w:rsidRDefault="008A3FBE" w:rsidP="00283826">
            <w:pPr>
              <w:pStyle w:val="NoSpacing"/>
              <w:jc w:val="center"/>
              <w:rPr>
                <w:b/>
              </w:rPr>
            </w:pPr>
            <w:r w:rsidRPr="00E835BA">
              <w:rPr>
                <w:b/>
              </w:rPr>
              <w:t>Required</w:t>
            </w:r>
          </w:p>
        </w:tc>
        <w:tc>
          <w:tcPr>
            <w:tcW w:w="0" w:type="auto"/>
            <w:tcBorders>
              <w:right w:val="single" w:sz="4" w:space="0" w:color="D0CECE"/>
            </w:tcBorders>
            <w:vAlign w:val="center"/>
          </w:tcPr>
          <w:p w14:paraId="68C68233"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Active Shooter</w:t>
            </w:r>
          </w:p>
        </w:tc>
        <w:tc>
          <w:tcPr>
            <w:tcW w:w="0" w:type="auto"/>
            <w:tcBorders>
              <w:left w:val="single" w:sz="4" w:space="0" w:color="D0CECE"/>
            </w:tcBorders>
          </w:tcPr>
          <w:p w14:paraId="227DC2A2" w14:textId="3BFE29CB"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4DA08E1A"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23785FB4" w14:textId="3D8D5B6A"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5BFC3137" w14:textId="4A3CADEE"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74F8E6FD" w14:textId="598A4F2D"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0BC27A37" w14:textId="359337C4"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3ED73EA9" w14:textId="039143C3"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28BB973" w14:textId="3C89B8F5"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25566BBD" w14:textId="5511F1EF"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Borders>
              <w:right w:val="single" w:sz="4" w:space="0" w:color="auto"/>
            </w:tcBorders>
          </w:tcPr>
          <w:p w14:paraId="7F6FE7E8" w14:textId="0D1C118E"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r>
      <w:tr w:rsidR="00283826" w:rsidRPr="00057761" w14:paraId="67488C97"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15249A63" w14:textId="77777777" w:rsidR="008A3FBE" w:rsidRPr="00057761" w:rsidRDefault="008A3FBE" w:rsidP="00283826">
            <w:pPr>
              <w:pStyle w:val="NoSpacing"/>
            </w:pPr>
          </w:p>
        </w:tc>
        <w:tc>
          <w:tcPr>
            <w:tcW w:w="0" w:type="auto"/>
            <w:vAlign w:val="center"/>
          </w:tcPr>
          <w:p w14:paraId="384384A9"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Bomb Threat</w:t>
            </w:r>
          </w:p>
        </w:tc>
        <w:tc>
          <w:tcPr>
            <w:tcW w:w="0" w:type="auto"/>
          </w:tcPr>
          <w:p w14:paraId="114516D2"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22893E72"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062D722F" w14:textId="358D307C"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18823597" w14:textId="3580DB6F"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564EA464" w14:textId="5DF51CF6"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2205758F"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467BB1A3"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125A8705" w14:textId="014CC1CD"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35FA8543"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66D728E3" w14:textId="1CB60BA4"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r>
      <w:tr w:rsidR="00283826" w:rsidRPr="00057761" w14:paraId="15EC5DDE"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65466DEC" w14:textId="77777777" w:rsidR="008A3FBE" w:rsidRPr="00057761" w:rsidRDefault="008A3FBE" w:rsidP="00283826">
            <w:pPr>
              <w:pStyle w:val="NoSpacing"/>
            </w:pPr>
          </w:p>
        </w:tc>
        <w:tc>
          <w:tcPr>
            <w:tcW w:w="0" w:type="auto"/>
            <w:vAlign w:val="center"/>
          </w:tcPr>
          <w:p w14:paraId="59F3D43E"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Bullying (HIB)</w:t>
            </w:r>
          </w:p>
        </w:tc>
        <w:tc>
          <w:tcPr>
            <w:tcW w:w="0" w:type="auto"/>
          </w:tcPr>
          <w:p w14:paraId="7A2242BC"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0F671BF0"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01A78090" w14:textId="26BB528D"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11FBB489"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0049A34C"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240A4A14"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39C8AA96"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62450762" w14:textId="634F939B"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0D391651"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Borders>
              <w:right w:val="single" w:sz="4" w:space="0" w:color="auto"/>
            </w:tcBorders>
          </w:tcPr>
          <w:p w14:paraId="6219E17D"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r>
      <w:tr w:rsidR="00283826" w:rsidRPr="00057761" w14:paraId="4DC6E90F"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27D9BEE1" w14:textId="77777777" w:rsidR="008A3FBE" w:rsidRPr="00057761" w:rsidRDefault="008A3FBE" w:rsidP="00283826">
            <w:pPr>
              <w:pStyle w:val="NoSpacing"/>
            </w:pPr>
          </w:p>
        </w:tc>
        <w:tc>
          <w:tcPr>
            <w:tcW w:w="0" w:type="auto"/>
            <w:vAlign w:val="center"/>
          </w:tcPr>
          <w:p w14:paraId="677C7E2D"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Bus Accident</w:t>
            </w:r>
          </w:p>
        </w:tc>
        <w:tc>
          <w:tcPr>
            <w:tcW w:w="0" w:type="auto"/>
          </w:tcPr>
          <w:p w14:paraId="2E016648"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06BD9B25"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2F59CC1" w14:textId="3974A37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138B6870" w14:textId="67A76A9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66325FBC" w14:textId="6286D0BC"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358FA157"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622D4B9D" w14:textId="2717E26B"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EBAAB09" w14:textId="2CB9073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5A4072C7" w14:textId="119D839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Borders>
              <w:right w:val="single" w:sz="4" w:space="0" w:color="auto"/>
            </w:tcBorders>
          </w:tcPr>
          <w:p w14:paraId="75801588" w14:textId="20CCF522"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r>
      <w:tr w:rsidR="00283826" w:rsidRPr="00057761" w14:paraId="6E5D0781"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62E7B898" w14:textId="77777777" w:rsidR="008A3FBE" w:rsidRPr="00057761" w:rsidRDefault="008A3FBE" w:rsidP="00283826">
            <w:pPr>
              <w:pStyle w:val="NoSpacing"/>
            </w:pPr>
          </w:p>
        </w:tc>
        <w:tc>
          <w:tcPr>
            <w:tcW w:w="0" w:type="auto"/>
            <w:vAlign w:val="center"/>
          </w:tcPr>
          <w:p w14:paraId="6EA17862"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Fire</w:t>
            </w:r>
          </w:p>
        </w:tc>
        <w:tc>
          <w:tcPr>
            <w:tcW w:w="0" w:type="auto"/>
          </w:tcPr>
          <w:p w14:paraId="43942749" w14:textId="7632FD6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25B3F3B6"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03995EF1" w14:textId="613DAF18"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rPr>
                <w:color w:val="000000" w:themeColor="text1"/>
              </w:rPr>
              <w:t>X</w:t>
            </w:r>
          </w:p>
        </w:tc>
        <w:tc>
          <w:tcPr>
            <w:tcW w:w="0" w:type="auto"/>
          </w:tcPr>
          <w:p w14:paraId="2DDC0484" w14:textId="5A23FD05"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CA601EF" w14:textId="0F92104D"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37A520B1"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54E3EB4F"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46C71AB4" w14:textId="0B816611"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5F583F89"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Borders>
              <w:right w:val="single" w:sz="4" w:space="0" w:color="auto"/>
            </w:tcBorders>
          </w:tcPr>
          <w:p w14:paraId="578A43EF"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r>
      <w:tr w:rsidR="00283826" w:rsidRPr="00057761" w14:paraId="67CC37A2"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01F5DE59" w14:textId="77777777" w:rsidR="008A3FBE" w:rsidRPr="00057761" w:rsidRDefault="008A3FBE" w:rsidP="00283826">
            <w:pPr>
              <w:pStyle w:val="NoSpacing"/>
            </w:pPr>
          </w:p>
        </w:tc>
        <w:tc>
          <w:tcPr>
            <w:tcW w:w="0" w:type="auto"/>
            <w:vAlign w:val="center"/>
          </w:tcPr>
          <w:p w14:paraId="505FA0D2"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Hostage</w:t>
            </w:r>
          </w:p>
        </w:tc>
        <w:tc>
          <w:tcPr>
            <w:tcW w:w="0" w:type="auto"/>
          </w:tcPr>
          <w:p w14:paraId="7FA983BC" w14:textId="5C082753"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252FC646"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tcPr>
          <w:p w14:paraId="34D63263" w14:textId="15D9F565"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rPr>
                <w:color w:val="000000" w:themeColor="text1"/>
              </w:rPr>
              <w:t>X</w:t>
            </w:r>
          </w:p>
        </w:tc>
        <w:tc>
          <w:tcPr>
            <w:tcW w:w="0" w:type="auto"/>
          </w:tcPr>
          <w:p w14:paraId="1857DA55" w14:textId="74550E83"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D5FA499" w14:textId="615D4040"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593A8AD9" w14:textId="5500E829"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35ED9E0B"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77D4E575" w14:textId="4400A920"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3D73B510" w14:textId="5F17C0BF"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1AF5EE85" w14:textId="052761BD"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r>
      <w:tr w:rsidR="00283826" w:rsidRPr="00057761" w14:paraId="056411D5"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207F4175" w14:textId="77777777" w:rsidR="008A3FBE" w:rsidRPr="00057761" w:rsidRDefault="008A3FBE" w:rsidP="00283826">
            <w:pPr>
              <w:pStyle w:val="NoSpacing"/>
            </w:pPr>
          </w:p>
        </w:tc>
        <w:tc>
          <w:tcPr>
            <w:tcW w:w="0" w:type="auto"/>
            <w:vAlign w:val="center"/>
          </w:tcPr>
          <w:p w14:paraId="4CFEE5CB"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Medical: Blood borne Pathogen</w:t>
            </w:r>
          </w:p>
        </w:tc>
        <w:tc>
          <w:tcPr>
            <w:tcW w:w="0" w:type="auto"/>
          </w:tcPr>
          <w:p w14:paraId="69C270BD"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636BF440"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0" w:type="auto"/>
          </w:tcPr>
          <w:p w14:paraId="3F86232D" w14:textId="0B2C40FF"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t>X</w:t>
            </w:r>
          </w:p>
        </w:tc>
        <w:tc>
          <w:tcPr>
            <w:tcW w:w="0" w:type="auto"/>
          </w:tcPr>
          <w:p w14:paraId="18004CB8"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5E8BDA60"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3645832C" w14:textId="3DC5DB23"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23C5F0D9" w14:textId="173310EF"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7BB581B5" w14:textId="0C2EBD82"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7D3DE487"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Borders>
              <w:right w:val="single" w:sz="4" w:space="0" w:color="auto"/>
            </w:tcBorders>
          </w:tcPr>
          <w:p w14:paraId="4A74FEE9" w14:textId="4FC5BEA2"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r>
      <w:tr w:rsidR="00283826" w:rsidRPr="00057761" w14:paraId="1793687E"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6B0CBC0B" w14:textId="77777777" w:rsidR="008A3FBE" w:rsidRPr="00057761" w:rsidRDefault="008A3FBE" w:rsidP="00283826">
            <w:pPr>
              <w:pStyle w:val="NoSpacing"/>
            </w:pPr>
          </w:p>
        </w:tc>
        <w:tc>
          <w:tcPr>
            <w:tcW w:w="0" w:type="auto"/>
            <w:vAlign w:val="center"/>
          </w:tcPr>
          <w:p w14:paraId="6296DD84"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Severe Storm/Tornado</w:t>
            </w:r>
          </w:p>
        </w:tc>
        <w:tc>
          <w:tcPr>
            <w:tcW w:w="0" w:type="auto"/>
          </w:tcPr>
          <w:p w14:paraId="50BD03F8" w14:textId="5E368B97"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E4E13F6"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tcPr>
          <w:p w14:paraId="1460C087" w14:textId="2E0BEE2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rPr>
                <w:color w:val="000000" w:themeColor="text1"/>
              </w:rPr>
              <w:t>X</w:t>
            </w:r>
          </w:p>
        </w:tc>
        <w:tc>
          <w:tcPr>
            <w:tcW w:w="0" w:type="auto"/>
          </w:tcPr>
          <w:p w14:paraId="5EC6ADC5" w14:textId="081BE07F"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07053749" w14:textId="4ED673EE"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6E26A164"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5B0A6A2B"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997E2BE" w14:textId="3421EB75"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12E254D0" w14:textId="458B21BF"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Borders>
              <w:right w:val="single" w:sz="4" w:space="0" w:color="auto"/>
            </w:tcBorders>
          </w:tcPr>
          <w:p w14:paraId="0FDC7579" w14:textId="0F383D75"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r>
      <w:tr w:rsidR="00283826" w:rsidRPr="00057761" w14:paraId="105C6FC6"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0D1C72D5" w14:textId="77777777" w:rsidR="008A3FBE" w:rsidRPr="00057761" w:rsidRDefault="008A3FBE" w:rsidP="00283826">
            <w:pPr>
              <w:pStyle w:val="NoSpacing"/>
            </w:pPr>
          </w:p>
        </w:tc>
        <w:tc>
          <w:tcPr>
            <w:tcW w:w="0" w:type="auto"/>
            <w:vAlign w:val="center"/>
          </w:tcPr>
          <w:p w14:paraId="176E0CAE"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Terrorism</w:t>
            </w:r>
          </w:p>
        </w:tc>
        <w:tc>
          <w:tcPr>
            <w:tcW w:w="0" w:type="auto"/>
          </w:tcPr>
          <w:p w14:paraId="73E924A2" w14:textId="6C2F4DB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522F483F"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0" w:type="auto"/>
          </w:tcPr>
          <w:p w14:paraId="7AF37A37" w14:textId="48F1BB49"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rPr>
                <w:color w:val="000000" w:themeColor="text1"/>
              </w:rPr>
              <w:t>X</w:t>
            </w:r>
          </w:p>
        </w:tc>
        <w:tc>
          <w:tcPr>
            <w:tcW w:w="0" w:type="auto"/>
          </w:tcPr>
          <w:p w14:paraId="69A48E4F" w14:textId="3E61BB6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8F45020" w14:textId="4CDE9A95"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7FB2DD3F" w14:textId="4693909D"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0BDEC33C"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7BF48652" w14:textId="27BD5F7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ED1FA76" w14:textId="62FC9C82"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Borders>
              <w:right w:val="single" w:sz="4" w:space="0" w:color="auto"/>
            </w:tcBorders>
          </w:tcPr>
          <w:p w14:paraId="088278AE" w14:textId="607E1D5C"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r>
      <w:tr w:rsidR="00283826" w:rsidRPr="00057761" w14:paraId="2527C8B2"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D0CECE" w:themeColor="background2" w:themeShade="E6"/>
              <w:left w:val="single" w:sz="4" w:space="0" w:color="auto"/>
            </w:tcBorders>
            <w:textDirection w:val="btLr"/>
          </w:tcPr>
          <w:p w14:paraId="4538BA20" w14:textId="77777777" w:rsidR="008A3FBE" w:rsidRPr="00E835BA" w:rsidRDefault="008A3FBE" w:rsidP="00283826">
            <w:pPr>
              <w:pStyle w:val="NoSpacing"/>
              <w:jc w:val="center"/>
              <w:rPr>
                <w:b/>
              </w:rPr>
            </w:pPr>
            <w:r w:rsidRPr="00E835BA">
              <w:rPr>
                <w:b/>
              </w:rPr>
              <w:t>Optional</w:t>
            </w:r>
          </w:p>
        </w:tc>
        <w:tc>
          <w:tcPr>
            <w:tcW w:w="0" w:type="auto"/>
            <w:vAlign w:val="center"/>
          </w:tcPr>
          <w:p w14:paraId="2C492422"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Chemical Accident</w:t>
            </w:r>
          </w:p>
        </w:tc>
        <w:tc>
          <w:tcPr>
            <w:tcW w:w="0" w:type="auto"/>
          </w:tcPr>
          <w:p w14:paraId="0CFC0346"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B163C84"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5F1C749C" w14:textId="6C3DF729"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61B26AA6" w14:textId="4BD0047C"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14B24450" w14:textId="3811EF29"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15F37B05"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8C32D02" w14:textId="54F7E5BD"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32A2766D" w14:textId="2C9B5A4D"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1DA5FF21" w14:textId="6D0C166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Borders>
              <w:right w:val="single" w:sz="4" w:space="0" w:color="auto"/>
            </w:tcBorders>
          </w:tcPr>
          <w:p w14:paraId="04394C11" w14:textId="335D92E5"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r>
      <w:tr w:rsidR="005F6C5B" w:rsidRPr="00057761" w14:paraId="70D9FCC6"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024B2810" w14:textId="77777777" w:rsidR="008A3FBE" w:rsidRPr="00057761" w:rsidRDefault="008A3FBE" w:rsidP="00283826">
            <w:pPr>
              <w:pStyle w:val="NoSpacing"/>
            </w:pPr>
          </w:p>
        </w:tc>
        <w:tc>
          <w:tcPr>
            <w:tcW w:w="0" w:type="auto"/>
            <w:vAlign w:val="center"/>
          </w:tcPr>
          <w:p w14:paraId="184CA7A9"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Civil Disturbance</w:t>
            </w:r>
          </w:p>
        </w:tc>
        <w:tc>
          <w:tcPr>
            <w:tcW w:w="0" w:type="auto"/>
          </w:tcPr>
          <w:p w14:paraId="4FC8BA90" w14:textId="53C2DAD8"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2AA11AF"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0" w:type="auto"/>
          </w:tcPr>
          <w:p w14:paraId="31754B94" w14:textId="762F8595"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rPr>
                <w:color w:val="000000" w:themeColor="text1"/>
              </w:rPr>
              <w:t>X</w:t>
            </w:r>
          </w:p>
        </w:tc>
        <w:tc>
          <w:tcPr>
            <w:tcW w:w="0" w:type="auto"/>
          </w:tcPr>
          <w:p w14:paraId="7BE140E8"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0B8403D0" w14:textId="50FE7E9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292FC08" w14:textId="39C6C9C6"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3BDBA4F6"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745433FA" w14:textId="5F4C5F51"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5D5AEA04" w14:textId="3F091FEB"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Borders>
              <w:right w:val="single" w:sz="4" w:space="0" w:color="auto"/>
            </w:tcBorders>
          </w:tcPr>
          <w:p w14:paraId="03D08063" w14:textId="78CFD0C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r>
      <w:tr w:rsidR="005F6C5B" w:rsidRPr="00057761" w14:paraId="18B7027C"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75C33B93" w14:textId="77777777" w:rsidR="008A3FBE" w:rsidRPr="00057761" w:rsidRDefault="008A3FBE" w:rsidP="00283826">
            <w:pPr>
              <w:pStyle w:val="NoSpacing"/>
            </w:pPr>
          </w:p>
        </w:tc>
        <w:tc>
          <w:tcPr>
            <w:tcW w:w="0" w:type="auto"/>
            <w:vAlign w:val="center"/>
          </w:tcPr>
          <w:p w14:paraId="5DD17C26"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Dam Failure</w:t>
            </w:r>
          </w:p>
        </w:tc>
        <w:tc>
          <w:tcPr>
            <w:tcW w:w="0" w:type="auto"/>
          </w:tcPr>
          <w:p w14:paraId="4894A07C" w14:textId="4BF09B54"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08DD975B"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tcPr>
          <w:p w14:paraId="38043D86" w14:textId="240B584E"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rPr>
                <w:color w:val="000000" w:themeColor="text1"/>
              </w:rPr>
              <w:t>X</w:t>
            </w:r>
          </w:p>
        </w:tc>
        <w:tc>
          <w:tcPr>
            <w:tcW w:w="0" w:type="auto"/>
          </w:tcPr>
          <w:p w14:paraId="15B911C1" w14:textId="6BB031A6"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7EAC4F1" w14:textId="43C672A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04925BB9"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7DD57995"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01A63DDF" w14:textId="71B9ECF7"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61A0477C"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5CE35815"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r>
      <w:tr w:rsidR="005F6C5B" w:rsidRPr="00057761" w14:paraId="11E1AD50"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3FE71541" w14:textId="77777777" w:rsidR="008A3FBE" w:rsidRPr="00057761" w:rsidRDefault="008A3FBE" w:rsidP="00283826">
            <w:pPr>
              <w:pStyle w:val="NoSpacing"/>
            </w:pPr>
          </w:p>
        </w:tc>
        <w:tc>
          <w:tcPr>
            <w:tcW w:w="0" w:type="auto"/>
            <w:vAlign w:val="center"/>
          </w:tcPr>
          <w:p w14:paraId="1F274006"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 xml:space="preserve">Death </w:t>
            </w:r>
          </w:p>
        </w:tc>
        <w:tc>
          <w:tcPr>
            <w:tcW w:w="0" w:type="auto"/>
          </w:tcPr>
          <w:p w14:paraId="3FCFDEC0" w14:textId="071E9260"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24A14AE9"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0" w:type="auto"/>
          </w:tcPr>
          <w:p w14:paraId="5AC39A58" w14:textId="1183FCE9"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rPr>
                <w:color w:val="000000" w:themeColor="text1"/>
              </w:rPr>
              <w:t>X</w:t>
            </w:r>
          </w:p>
        </w:tc>
        <w:tc>
          <w:tcPr>
            <w:tcW w:w="0" w:type="auto"/>
          </w:tcPr>
          <w:p w14:paraId="1D0509AC"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6550CDF2"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67F99B2C"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6DC2D427" w14:textId="454A78BB"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651CEF5" w14:textId="758F48B1"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B7D7155"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Borders>
              <w:right w:val="single" w:sz="4" w:space="0" w:color="auto"/>
            </w:tcBorders>
          </w:tcPr>
          <w:p w14:paraId="4671AC09" w14:textId="22BCCB69"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r>
      <w:tr w:rsidR="005F6C5B" w:rsidRPr="00057761" w14:paraId="4197A332"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19C299F3" w14:textId="77777777" w:rsidR="008A3FBE" w:rsidRPr="00057761" w:rsidRDefault="008A3FBE" w:rsidP="00283826">
            <w:pPr>
              <w:pStyle w:val="NoSpacing"/>
            </w:pPr>
          </w:p>
        </w:tc>
        <w:tc>
          <w:tcPr>
            <w:tcW w:w="0" w:type="auto"/>
            <w:vAlign w:val="center"/>
          </w:tcPr>
          <w:p w14:paraId="5998C87B"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Earthquake</w:t>
            </w:r>
          </w:p>
        </w:tc>
        <w:tc>
          <w:tcPr>
            <w:tcW w:w="0" w:type="auto"/>
          </w:tcPr>
          <w:p w14:paraId="55500248" w14:textId="4C0464CD"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97457B3" w14:textId="7BF63030"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rPr>
                <w:color w:val="000000" w:themeColor="text1"/>
              </w:rPr>
              <w:t>X</w:t>
            </w:r>
          </w:p>
        </w:tc>
        <w:tc>
          <w:tcPr>
            <w:tcW w:w="0" w:type="auto"/>
          </w:tcPr>
          <w:p w14:paraId="7F555C2B" w14:textId="54019EFB"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rPr>
                <w:color w:val="000000" w:themeColor="text1"/>
              </w:rPr>
              <w:t>X</w:t>
            </w:r>
          </w:p>
        </w:tc>
        <w:tc>
          <w:tcPr>
            <w:tcW w:w="0" w:type="auto"/>
          </w:tcPr>
          <w:p w14:paraId="08BDDE6D" w14:textId="037F1AC7"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70AB85D" w14:textId="43FEF63F"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rPr>
                <w:color w:val="000000" w:themeColor="text1"/>
              </w:rPr>
              <w:t>X</w:t>
            </w:r>
          </w:p>
        </w:tc>
        <w:tc>
          <w:tcPr>
            <w:tcW w:w="0" w:type="auto"/>
          </w:tcPr>
          <w:p w14:paraId="714FAD89"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18C15463" w14:textId="6BDF4429"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4BCF17EE" w14:textId="0903E84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62D5E79D"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4323704A" w14:textId="07313AD3"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r>
      <w:tr w:rsidR="005F6C5B" w:rsidRPr="00057761" w14:paraId="42FE9B52"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715C869C" w14:textId="77777777" w:rsidR="008A3FBE" w:rsidRPr="00057761" w:rsidRDefault="008A3FBE" w:rsidP="00283826">
            <w:pPr>
              <w:pStyle w:val="NoSpacing"/>
            </w:pPr>
          </w:p>
        </w:tc>
        <w:tc>
          <w:tcPr>
            <w:tcW w:w="0" w:type="auto"/>
            <w:vAlign w:val="center"/>
          </w:tcPr>
          <w:p w14:paraId="05A4F986"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Explosion</w:t>
            </w:r>
          </w:p>
        </w:tc>
        <w:tc>
          <w:tcPr>
            <w:tcW w:w="0" w:type="auto"/>
          </w:tcPr>
          <w:p w14:paraId="25053E0E" w14:textId="52099513"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552A77A6" w14:textId="6AE43C4C"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rPr>
                <w:color w:val="000000" w:themeColor="text1"/>
              </w:rPr>
              <w:t>X</w:t>
            </w:r>
          </w:p>
        </w:tc>
        <w:tc>
          <w:tcPr>
            <w:tcW w:w="0" w:type="auto"/>
          </w:tcPr>
          <w:p w14:paraId="593D0FF8" w14:textId="420E1DC2"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rPr>
                <w:color w:val="000000" w:themeColor="text1"/>
              </w:rPr>
              <w:t>X</w:t>
            </w:r>
          </w:p>
        </w:tc>
        <w:tc>
          <w:tcPr>
            <w:tcW w:w="0" w:type="auto"/>
          </w:tcPr>
          <w:p w14:paraId="169A6FD1" w14:textId="1FD07F78"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3DC06CC8" w14:textId="2DBCA1AB"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1A1A15EA"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75C78301" w14:textId="769DC99E"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01F9A4C5" w14:textId="7DDD019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132C027" w14:textId="7BB37C92"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Borders>
              <w:right w:val="single" w:sz="4" w:space="0" w:color="auto"/>
            </w:tcBorders>
          </w:tcPr>
          <w:p w14:paraId="730286E9" w14:textId="4938E583"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r>
      <w:tr w:rsidR="005F6C5B" w:rsidRPr="00057761" w14:paraId="18D8F899"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3C996A3D" w14:textId="77777777" w:rsidR="008A3FBE" w:rsidRPr="00057761" w:rsidRDefault="008A3FBE" w:rsidP="00283826">
            <w:pPr>
              <w:pStyle w:val="NoSpacing"/>
            </w:pPr>
          </w:p>
        </w:tc>
        <w:tc>
          <w:tcPr>
            <w:tcW w:w="0" w:type="auto"/>
            <w:vAlign w:val="center"/>
          </w:tcPr>
          <w:p w14:paraId="648D6AA5"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 xml:space="preserve">Flood </w:t>
            </w:r>
          </w:p>
        </w:tc>
        <w:tc>
          <w:tcPr>
            <w:tcW w:w="0" w:type="auto"/>
          </w:tcPr>
          <w:p w14:paraId="20411688" w14:textId="20A3F840"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C0A2A08"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tcPr>
          <w:p w14:paraId="2CFB71D0" w14:textId="78CE22D5"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rPr>
                <w:color w:val="000000" w:themeColor="text1"/>
              </w:rPr>
              <w:t>X</w:t>
            </w:r>
          </w:p>
        </w:tc>
        <w:tc>
          <w:tcPr>
            <w:tcW w:w="0" w:type="auto"/>
          </w:tcPr>
          <w:p w14:paraId="454A0A9C" w14:textId="0C51D691"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4485D88A" w14:textId="5452C3E6"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5DD1061D"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6E47A86"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763D4769" w14:textId="4F6F4367"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27E97418"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42177464"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r>
      <w:tr w:rsidR="005F6C5B" w:rsidRPr="00057761" w14:paraId="6CAF7C54"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56C5B802" w14:textId="77777777" w:rsidR="008A3FBE" w:rsidRPr="00057761" w:rsidRDefault="008A3FBE" w:rsidP="00283826">
            <w:pPr>
              <w:pStyle w:val="NoSpacing"/>
            </w:pPr>
          </w:p>
        </w:tc>
        <w:tc>
          <w:tcPr>
            <w:tcW w:w="0" w:type="auto"/>
            <w:vAlign w:val="center"/>
          </w:tcPr>
          <w:p w14:paraId="7A3107EE"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Gas Leak/Outage</w:t>
            </w:r>
          </w:p>
        </w:tc>
        <w:tc>
          <w:tcPr>
            <w:tcW w:w="0" w:type="auto"/>
          </w:tcPr>
          <w:p w14:paraId="460A222F" w14:textId="287E64B5"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0DCE2E22"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39CC85A6" w14:textId="1E36D753"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t>X</w:t>
            </w:r>
          </w:p>
        </w:tc>
        <w:tc>
          <w:tcPr>
            <w:tcW w:w="0" w:type="auto"/>
          </w:tcPr>
          <w:p w14:paraId="76300D17" w14:textId="5022570D"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2C7318C1" w14:textId="52CA70A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56895F15"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6F118098"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0D7F2A81" w14:textId="1D88141B"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28E3DE6"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Borders>
              <w:right w:val="single" w:sz="4" w:space="0" w:color="auto"/>
            </w:tcBorders>
          </w:tcPr>
          <w:p w14:paraId="05E992C0"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r>
      <w:tr w:rsidR="005F6C5B" w:rsidRPr="00057761" w14:paraId="66323D07"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2341A5A4" w14:textId="77777777" w:rsidR="008A3FBE" w:rsidRPr="00057761" w:rsidRDefault="008A3FBE" w:rsidP="00283826">
            <w:pPr>
              <w:pStyle w:val="NoSpacing"/>
            </w:pPr>
          </w:p>
        </w:tc>
        <w:tc>
          <w:tcPr>
            <w:tcW w:w="0" w:type="auto"/>
            <w:vAlign w:val="center"/>
          </w:tcPr>
          <w:p w14:paraId="287C59A0"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Injury/Health Emergency</w:t>
            </w:r>
          </w:p>
        </w:tc>
        <w:tc>
          <w:tcPr>
            <w:tcW w:w="0" w:type="auto"/>
          </w:tcPr>
          <w:p w14:paraId="458708D2"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686A34E2"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tcPr>
          <w:p w14:paraId="4D7B9EB6" w14:textId="0310EBEE"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rPr>
                <w:color w:val="000000" w:themeColor="text1"/>
              </w:rPr>
              <w:t>X</w:t>
            </w:r>
          </w:p>
        </w:tc>
        <w:tc>
          <w:tcPr>
            <w:tcW w:w="0" w:type="auto"/>
          </w:tcPr>
          <w:p w14:paraId="1A849971"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6BFF380C"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91626CF" w14:textId="6696FAFF"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21DBB62F" w14:textId="1AC08D24"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04E8DA88" w14:textId="7E3E92B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4144262"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4843A588"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r>
      <w:tr w:rsidR="005F6C5B" w:rsidRPr="00057761" w14:paraId="5078BB06"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305C2197" w14:textId="77777777" w:rsidR="008A3FBE" w:rsidRPr="00057761" w:rsidRDefault="008A3FBE" w:rsidP="00283826">
            <w:pPr>
              <w:pStyle w:val="NoSpacing"/>
            </w:pPr>
          </w:p>
        </w:tc>
        <w:tc>
          <w:tcPr>
            <w:tcW w:w="0" w:type="auto"/>
            <w:vAlign w:val="center"/>
          </w:tcPr>
          <w:p w14:paraId="598174D9"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Lost Child</w:t>
            </w:r>
          </w:p>
        </w:tc>
        <w:tc>
          <w:tcPr>
            <w:tcW w:w="0" w:type="auto"/>
          </w:tcPr>
          <w:p w14:paraId="566C7E40"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1B3439CA"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0" w:type="auto"/>
          </w:tcPr>
          <w:p w14:paraId="3D99BA5F" w14:textId="47B211FE"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t>X</w:t>
            </w:r>
          </w:p>
        </w:tc>
        <w:tc>
          <w:tcPr>
            <w:tcW w:w="0" w:type="auto"/>
          </w:tcPr>
          <w:p w14:paraId="4D8FACFF"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1BEC8E5A"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5D1DD2C2"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5C2B41EE"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028D1F0E" w14:textId="7A583456"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7AED1C85" w14:textId="424FAF71"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Borders>
              <w:right w:val="single" w:sz="4" w:space="0" w:color="auto"/>
            </w:tcBorders>
          </w:tcPr>
          <w:p w14:paraId="756C229C"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r>
      <w:tr w:rsidR="005F6C5B" w:rsidRPr="00057761" w14:paraId="35B4B1F5"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42ABB4DD" w14:textId="77777777" w:rsidR="008A3FBE" w:rsidRPr="00057761" w:rsidRDefault="008A3FBE" w:rsidP="00283826">
            <w:pPr>
              <w:pStyle w:val="NoSpacing"/>
            </w:pPr>
          </w:p>
        </w:tc>
        <w:tc>
          <w:tcPr>
            <w:tcW w:w="0" w:type="auto"/>
            <w:vAlign w:val="center"/>
          </w:tcPr>
          <w:p w14:paraId="50465A66"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 xml:space="preserve">Medical: Pandemic </w:t>
            </w:r>
          </w:p>
        </w:tc>
        <w:tc>
          <w:tcPr>
            <w:tcW w:w="0" w:type="auto"/>
          </w:tcPr>
          <w:p w14:paraId="3606EC46" w14:textId="589912CC"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42A2FE84"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020AD391" w14:textId="6F06FDC7"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t>X</w:t>
            </w:r>
          </w:p>
        </w:tc>
        <w:tc>
          <w:tcPr>
            <w:tcW w:w="0" w:type="auto"/>
          </w:tcPr>
          <w:p w14:paraId="74630B55"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16B6BBC9"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7B4EDAD1"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1B2D8B19" w14:textId="6DB2625C"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3D3E0BA2" w14:textId="5E66CB26"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10511F9E"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1336BB1B"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r>
      <w:tr w:rsidR="005F6C5B" w:rsidRPr="00057761" w14:paraId="2F4083FC"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701BD1DA" w14:textId="77777777" w:rsidR="008A3FBE" w:rsidRPr="00057761" w:rsidRDefault="008A3FBE" w:rsidP="00283826">
            <w:pPr>
              <w:pStyle w:val="NoSpacing"/>
            </w:pPr>
          </w:p>
        </w:tc>
        <w:tc>
          <w:tcPr>
            <w:tcW w:w="0" w:type="auto"/>
            <w:vAlign w:val="center"/>
          </w:tcPr>
          <w:p w14:paraId="764E8DD4"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Nuclear Incident</w:t>
            </w:r>
          </w:p>
        </w:tc>
        <w:tc>
          <w:tcPr>
            <w:tcW w:w="0" w:type="auto"/>
          </w:tcPr>
          <w:p w14:paraId="3EA4051D" w14:textId="295D6A83"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3564F032"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7C5F6CA7" w14:textId="4C621DB0"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rPr>
                <w:color w:val="000000" w:themeColor="text1"/>
              </w:rPr>
              <w:t>X</w:t>
            </w:r>
          </w:p>
        </w:tc>
        <w:tc>
          <w:tcPr>
            <w:tcW w:w="0" w:type="auto"/>
          </w:tcPr>
          <w:p w14:paraId="73D82F3C" w14:textId="58CA8183"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479918A4" w14:textId="41792DD6"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5753318E"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2DA0F698" w14:textId="18014ACD"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1320EF2D" w14:textId="7186520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71844F89"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Borders>
              <w:right w:val="single" w:sz="4" w:space="0" w:color="auto"/>
            </w:tcBorders>
          </w:tcPr>
          <w:p w14:paraId="7BEC31D4"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r>
      <w:tr w:rsidR="005F6C5B" w:rsidRPr="00057761" w14:paraId="529DDCD3"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591418A9" w14:textId="77777777" w:rsidR="008A3FBE" w:rsidRPr="00057761" w:rsidRDefault="008A3FBE" w:rsidP="00283826">
            <w:pPr>
              <w:pStyle w:val="NoSpacing"/>
            </w:pPr>
          </w:p>
        </w:tc>
        <w:tc>
          <w:tcPr>
            <w:tcW w:w="0" w:type="auto"/>
            <w:vAlign w:val="center"/>
          </w:tcPr>
          <w:p w14:paraId="7302FB7C"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Power Outage</w:t>
            </w:r>
          </w:p>
        </w:tc>
        <w:tc>
          <w:tcPr>
            <w:tcW w:w="0" w:type="auto"/>
          </w:tcPr>
          <w:p w14:paraId="5476BA0F" w14:textId="7FF5302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69CCAE95"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6C5281DD" w14:textId="1A608DC0"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rPr>
                <w:color w:val="000000" w:themeColor="text1"/>
              </w:rPr>
              <w:t>X</w:t>
            </w:r>
          </w:p>
        </w:tc>
        <w:tc>
          <w:tcPr>
            <w:tcW w:w="0" w:type="auto"/>
          </w:tcPr>
          <w:p w14:paraId="344CDF2A" w14:textId="56487B99"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041A2D0C" w14:textId="4E5513C9"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7B3ED037"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33C6CA4A"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6C4B398B" w14:textId="55FCDD25"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1CEB8056"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11A71A05" w14:textId="45B560F1"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r>
      <w:tr w:rsidR="005F6C5B" w:rsidRPr="00057761" w14:paraId="5BB39414"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0D2D6E89" w14:textId="77777777" w:rsidR="008A3FBE" w:rsidRPr="00057761" w:rsidRDefault="008A3FBE" w:rsidP="00283826">
            <w:pPr>
              <w:pStyle w:val="NoSpacing"/>
            </w:pPr>
          </w:p>
        </w:tc>
        <w:tc>
          <w:tcPr>
            <w:tcW w:w="0" w:type="auto"/>
            <w:vAlign w:val="center"/>
          </w:tcPr>
          <w:p w14:paraId="22F6361E"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Sexual Assault/Abuse</w:t>
            </w:r>
          </w:p>
        </w:tc>
        <w:tc>
          <w:tcPr>
            <w:tcW w:w="0" w:type="auto"/>
          </w:tcPr>
          <w:p w14:paraId="5A86E727"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045E9D3C"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0" w:type="auto"/>
          </w:tcPr>
          <w:p w14:paraId="3CC2C703" w14:textId="060B4FA8"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rPr>
                <w:color w:val="000000" w:themeColor="text1"/>
              </w:rPr>
              <w:t>X</w:t>
            </w:r>
          </w:p>
        </w:tc>
        <w:tc>
          <w:tcPr>
            <w:tcW w:w="0" w:type="auto"/>
          </w:tcPr>
          <w:p w14:paraId="17598B1E"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613ACD3F"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27E0D170"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76CF9093" w14:textId="1FF4F84C"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13EA3DE8" w14:textId="04580640"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1C55B357"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Borders>
              <w:right w:val="single" w:sz="4" w:space="0" w:color="auto"/>
            </w:tcBorders>
          </w:tcPr>
          <w:p w14:paraId="1ECDE414"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r>
      <w:tr w:rsidR="005F6C5B" w:rsidRPr="00057761" w14:paraId="5DE89806"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1344A1AE" w14:textId="77777777" w:rsidR="008A3FBE" w:rsidRPr="00057761" w:rsidRDefault="008A3FBE" w:rsidP="00283826">
            <w:pPr>
              <w:pStyle w:val="NoSpacing"/>
            </w:pPr>
          </w:p>
        </w:tc>
        <w:tc>
          <w:tcPr>
            <w:tcW w:w="0" w:type="auto"/>
            <w:vAlign w:val="center"/>
          </w:tcPr>
          <w:p w14:paraId="4AFB3E97"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Unidentified Substances</w:t>
            </w:r>
            <w:r w:rsidRPr="004D0435">
              <w:rPr>
                <w:sz w:val="18"/>
                <w:szCs w:val="18"/>
              </w:rPr>
              <w:br/>
              <w:t>/Illicit Drugs</w:t>
            </w:r>
          </w:p>
        </w:tc>
        <w:tc>
          <w:tcPr>
            <w:tcW w:w="0" w:type="auto"/>
          </w:tcPr>
          <w:p w14:paraId="239D1168"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5BB1817F"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tcPr>
          <w:p w14:paraId="43C1C040" w14:textId="1F5E198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rPr>
                <w:color w:val="000000" w:themeColor="text1"/>
              </w:rPr>
              <w:t>X</w:t>
            </w:r>
          </w:p>
        </w:tc>
        <w:tc>
          <w:tcPr>
            <w:tcW w:w="0" w:type="auto"/>
          </w:tcPr>
          <w:p w14:paraId="7AF92C4A"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4425194E"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5E489A14"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224BDBD1"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Pr>
          <w:p w14:paraId="533C9FA4" w14:textId="2E036DB0"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Pr>
          <w:p w14:paraId="57C531B1"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right w:val="single" w:sz="4" w:space="0" w:color="auto"/>
            </w:tcBorders>
          </w:tcPr>
          <w:p w14:paraId="43102858"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r>
      <w:tr w:rsidR="005F6C5B" w:rsidRPr="00057761" w14:paraId="49CE139D" w14:textId="77777777" w:rsidTr="00283826">
        <w:trPr>
          <w:cnfStyle w:val="000000100000" w:firstRow="0" w:lastRow="0" w:firstColumn="0" w:lastColumn="0" w:oddVBand="0" w:evenVBand="0" w:oddHBand="1" w:evenHBand="0" w:firstRowFirstColumn="0" w:firstRowLastColumn="0" w:lastRowFirstColumn="0" w:lastRowLastColumn="0"/>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3F1D1923" w14:textId="77777777" w:rsidR="008A3FBE" w:rsidRPr="00057761" w:rsidRDefault="008A3FBE" w:rsidP="00283826">
            <w:pPr>
              <w:pStyle w:val="NoSpacing"/>
            </w:pPr>
          </w:p>
        </w:tc>
        <w:tc>
          <w:tcPr>
            <w:tcW w:w="0" w:type="auto"/>
            <w:vAlign w:val="center"/>
          </w:tcPr>
          <w:p w14:paraId="5A5A3053" w14:textId="77777777" w:rsidR="008A3FBE" w:rsidRPr="004D0435" w:rsidRDefault="008A3FBE" w:rsidP="00283826">
            <w:pPr>
              <w:pStyle w:val="NoSpacing"/>
              <w:cnfStyle w:val="000000100000" w:firstRow="0" w:lastRow="0" w:firstColumn="0" w:lastColumn="0" w:oddVBand="0" w:evenVBand="0" w:oddHBand="1" w:evenHBand="0" w:firstRowFirstColumn="0" w:firstRowLastColumn="0" w:lastRowFirstColumn="0" w:lastRowLastColumn="0"/>
              <w:rPr>
                <w:sz w:val="18"/>
                <w:szCs w:val="18"/>
              </w:rPr>
            </w:pPr>
            <w:r w:rsidRPr="004D0435">
              <w:rPr>
                <w:sz w:val="18"/>
                <w:szCs w:val="18"/>
              </w:rPr>
              <w:t>Water Outage</w:t>
            </w:r>
            <w:r w:rsidRPr="004D0435">
              <w:rPr>
                <w:sz w:val="18"/>
                <w:szCs w:val="18"/>
              </w:rPr>
              <w:br/>
              <w:t>/Restriction</w:t>
            </w:r>
          </w:p>
        </w:tc>
        <w:tc>
          <w:tcPr>
            <w:tcW w:w="0" w:type="auto"/>
          </w:tcPr>
          <w:p w14:paraId="50FCCD79" w14:textId="417522BB"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0D637553"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c>
          <w:tcPr>
            <w:tcW w:w="0" w:type="auto"/>
          </w:tcPr>
          <w:p w14:paraId="3B98A6E0" w14:textId="4620FEC2"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4D0435">
              <w:rPr>
                <w:color w:val="000000" w:themeColor="text1"/>
              </w:rPr>
              <w:t>X</w:t>
            </w:r>
          </w:p>
        </w:tc>
        <w:tc>
          <w:tcPr>
            <w:tcW w:w="0" w:type="auto"/>
          </w:tcPr>
          <w:p w14:paraId="6A46C247" w14:textId="20479969"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37981501" w14:textId="09A607D9"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606AA0D3"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75A8BA35"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Pr>
          <w:p w14:paraId="64FC713F" w14:textId="128FE607" w:rsidR="008A3FBE" w:rsidRPr="004D0435" w:rsidRDefault="004D0435" w:rsidP="00283826">
            <w:pPr>
              <w:pStyle w:val="NoSpacing"/>
              <w:jc w:val="center"/>
              <w:cnfStyle w:val="000000100000" w:firstRow="0" w:lastRow="0" w:firstColumn="0" w:lastColumn="0" w:oddVBand="0" w:evenVBand="0" w:oddHBand="1" w:evenHBand="0" w:firstRowFirstColumn="0" w:firstRowLastColumn="0" w:lastRowFirstColumn="0" w:lastRowLastColumn="0"/>
            </w:pPr>
            <w:r w:rsidRPr="004D0435">
              <w:t>X</w:t>
            </w:r>
          </w:p>
        </w:tc>
        <w:tc>
          <w:tcPr>
            <w:tcW w:w="0" w:type="auto"/>
          </w:tcPr>
          <w:p w14:paraId="4391709A"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c>
          <w:tcPr>
            <w:tcW w:w="0" w:type="auto"/>
            <w:tcBorders>
              <w:right w:val="single" w:sz="4" w:space="0" w:color="auto"/>
            </w:tcBorders>
          </w:tcPr>
          <w:p w14:paraId="3D99A14E" w14:textId="77777777" w:rsidR="008A3FBE" w:rsidRPr="004D0435" w:rsidRDefault="008A3FBE" w:rsidP="00283826">
            <w:pPr>
              <w:pStyle w:val="NoSpacing"/>
              <w:jc w:val="center"/>
              <w:cnfStyle w:val="000000100000" w:firstRow="0" w:lastRow="0" w:firstColumn="0" w:lastColumn="0" w:oddVBand="0" w:evenVBand="0" w:oddHBand="1" w:evenHBand="0" w:firstRowFirstColumn="0" w:firstRowLastColumn="0" w:lastRowFirstColumn="0" w:lastRowLastColumn="0"/>
            </w:pPr>
          </w:p>
        </w:tc>
      </w:tr>
      <w:tr w:rsidR="00283826" w:rsidRPr="00057761" w14:paraId="3A9AA3E7" w14:textId="77777777" w:rsidTr="00283826">
        <w:trPr>
          <w:trHeight w:val="295"/>
          <w:jc w:val="center"/>
        </w:trPr>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bottom w:val="single" w:sz="4" w:space="0" w:color="auto"/>
            </w:tcBorders>
          </w:tcPr>
          <w:p w14:paraId="01D3458E" w14:textId="77777777" w:rsidR="008A3FBE" w:rsidRPr="00057761" w:rsidRDefault="008A3FBE" w:rsidP="00283826">
            <w:pPr>
              <w:pStyle w:val="NoSpacing"/>
            </w:pPr>
          </w:p>
        </w:tc>
        <w:tc>
          <w:tcPr>
            <w:tcW w:w="0" w:type="auto"/>
            <w:tcBorders>
              <w:bottom w:val="single" w:sz="4" w:space="0" w:color="auto"/>
            </w:tcBorders>
            <w:vAlign w:val="center"/>
          </w:tcPr>
          <w:p w14:paraId="2120120F" w14:textId="77777777" w:rsidR="008A3FBE" w:rsidRPr="004D0435" w:rsidRDefault="008A3FBE" w:rsidP="00283826">
            <w:pPr>
              <w:pStyle w:val="NoSpacing"/>
              <w:cnfStyle w:val="000000000000" w:firstRow="0" w:lastRow="0" w:firstColumn="0" w:lastColumn="0" w:oddVBand="0" w:evenVBand="0" w:oddHBand="0" w:evenHBand="0" w:firstRowFirstColumn="0" w:firstRowLastColumn="0" w:lastRowFirstColumn="0" w:lastRowLastColumn="0"/>
              <w:rPr>
                <w:sz w:val="18"/>
                <w:szCs w:val="18"/>
              </w:rPr>
            </w:pPr>
            <w:r w:rsidRPr="004D0435">
              <w:rPr>
                <w:sz w:val="18"/>
                <w:szCs w:val="18"/>
              </w:rPr>
              <w:t>Winter Storm/Ice Storm</w:t>
            </w:r>
          </w:p>
        </w:tc>
        <w:tc>
          <w:tcPr>
            <w:tcW w:w="0" w:type="auto"/>
            <w:tcBorders>
              <w:bottom w:val="single" w:sz="4" w:space="0" w:color="auto"/>
            </w:tcBorders>
          </w:tcPr>
          <w:p w14:paraId="66618923" w14:textId="62F42BE2"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Borders>
              <w:bottom w:val="single" w:sz="4" w:space="0" w:color="auto"/>
            </w:tcBorders>
          </w:tcPr>
          <w:p w14:paraId="46D703B1"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tcBorders>
              <w:bottom w:val="single" w:sz="4" w:space="0" w:color="auto"/>
            </w:tcBorders>
          </w:tcPr>
          <w:p w14:paraId="41B5806E" w14:textId="787702CD"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rPr>
                <w:color w:val="000000" w:themeColor="text1"/>
              </w:rPr>
            </w:pPr>
            <w:r w:rsidRPr="004D0435">
              <w:t>X</w:t>
            </w:r>
          </w:p>
        </w:tc>
        <w:tc>
          <w:tcPr>
            <w:tcW w:w="0" w:type="auto"/>
            <w:tcBorders>
              <w:bottom w:val="single" w:sz="4" w:space="0" w:color="auto"/>
            </w:tcBorders>
          </w:tcPr>
          <w:p w14:paraId="6B0CE1B6" w14:textId="65D8F8E3"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Borders>
              <w:bottom w:val="single" w:sz="4" w:space="0" w:color="auto"/>
            </w:tcBorders>
          </w:tcPr>
          <w:p w14:paraId="683BF694" w14:textId="22939153"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Borders>
              <w:bottom w:val="single" w:sz="4" w:space="0" w:color="auto"/>
            </w:tcBorders>
          </w:tcPr>
          <w:p w14:paraId="5F6F8885"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bottom w:val="single" w:sz="4" w:space="0" w:color="auto"/>
            </w:tcBorders>
          </w:tcPr>
          <w:p w14:paraId="54D540B7" w14:textId="77777777" w:rsidR="008A3FBE" w:rsidRPr="004D0435" w:rsidRDefault="008A3FBE" w:rsidP="00283826">
            <w:pPr>
              <w:pStyle w:val="NoSpacing"/>
              <w:jc w:val="center"/>
              <w:cnfStyle w:val="000000000000" w:firstRow="0" w:lastRow="0" w:firstColumn="0" w:lastColumn="0" w:oddVBand="0" w:evenVBand="0" w:oddHBand="0" w:evenHBand="0" w:firstRowFirstColumn="0" w:firstRowLastColumn="0" w:lastRowFirstColumn="0" w:lastRowLastColumn="0"/>
            </w:pPr>
          </w:p>
        </w:tc>
        <w:tc>
          <w:tcPr>
            <w:tcW w:w="0" w:type="auto"/>
            <w:tcBorders>
              <w:bottom w:val="single" w:sz="4" w:space="0" w:color="auto"/>
            </w:tcBorders>
          </w:tcPr>
          <w:p w14:paraId="142083A0" w14:textId="76961452"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Borders>
              <w:bottom w:val="single" w:sz="4" w:space="0" w:color="auto"/>
            </w:tcBorders>
          </w:tcPr>
          <w:p w14:paraId="3E664E1E" w14:textId="05E99C72"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c>
          <w:tcPr>
            <w:tcW w:w="0" w:type="auto"/>
            <w:tcBorders>
              <w:bottom w:val="single" w:sz="4" w:space="0" w:color="auto"/>
              <w:right w:val="single" w:sz="4" w:space="0" w:color="auto"/>
            </w:tcBorders>
          </w:tcPr>
          <w:p w14:paraId="75CFA931" w14:textId="60342CEA" w:rsidR="008A3FBE" w:rsidRPr="004D0435" w:rsidRDefault="004D0435" w:rsidP="00283826">
            <w:pPr>
              <w:pStyle w:val="NoSpacing"/>
              <w:jc w:val="center"/>
              <w:cnfStyle w:val="000000000000" w:firstRow="0" w:lastRow="0" w:firstColumn="0" w:lastColumn="0" w:oddVBand="0" w:evenVBand="0" w:oddHBand="0" w:evenHBand="0" w:firstRowFirstColumn="0" w:firstRowLastColumn="0" w:lastRowFirstColumn="0" w:lastRowLastColumn="0"/>
            </w:pPr>
            <w:r w:rsidRPr="004D0435">
              <w:t>X</w:t>
            </w:r>
          </w:p>
        </w:tc>
      </w:tr>
    </w:tbl>
    <w:p w14:paraId="0CF3E618" w14:textId="4FA793EF" w:rsidR="004D0435" w:rsidRDefault="004D0435" w:rsidP="004D0435">
      <w:bookmarkStart w:id="125" w:name="_Toc491354172"/>
      <w:bookmarkStart w:id="126" w:name="_Toc492479475"/>
      <w:bookmarkStart w:id="127" w:name="_Toc527100629"/>
    </w:p>
    <w:p w14:paraId="6AE328BD" w14:textId="77777777" w:rsidR="004D0435" w:rsidRPr="004D0435" w:rsidRDefault="004D0435" w:rsidP="004D0435"/>
    <w:p w14:paraId="3940E64B" w14:textId="2E348E90" w:rsidR="008C1921" w:rsidRPr="00FC46CE" w:rsidRDefault="00835DAF" w:rsidP="003D0FC1">
      <w:pPr>
        <w:pStyle w:val="Heading3"/>
        <w:rPr>
          <w:i/>
          <w:color w:val="C00000"/>
          <w:sz w:val="28"/>
        </w:rPr>
      </w:pPr>
      <w:bookmarkStart w:id="128" w:name="_Toc69126524"/>
      <w:r w:rsidRPr="00FC46CE">
        <w:rPr>
          <w:i/>
          <w:color w:val="C00000"/>
          <w:sz w:val="28"/>
        </w:rPr>
        <w:t>Close School</w:t>
      </w:r>
      <w:bookmarkEnd w:id="125"/>
      <w:bookmarkEnd w:id="126"/>
      <w:bookmarkEnd w:id="127"/>
      <w:bookmarkEnd w:id="128"/>
    </w:p>
    <w:p w14:paraId="09CF8FA9" w14:textId="77777777" w:rsidR="008C1921" w:rsidRPr="00057761" w:rsidRDefault="008C1921" w:rsidP="00057761">
      <w:pPr>
        <w:pStyle w:val="NoSpacing"/>
        <w:rPr>
          <w:b/>
        </w:rPr>
      </w:pPr>
      <w:r w:rsidRPr="00057761">
        <w:rPr>
          <w:b/>
        </w:rPr>
        <w:t>Definition</w:t>
      </w:r>
    </w:p>
    <w:p w14:paraId="7AC6F3A6" w14:textId="77777777" w:rsidR="008C1921" w:rsidRPr="00057761" w:rsidRDefault="008C1921" w:rsidP="00057761">
      <w:pPr>
        <w:pStyle w:val="NoSpacing"/>
      </w:pPr>
      <w:r w:rsidRPr="00057761">
        <w:t xml:space="preserve">School closure is a useful method for preventing/mitigating damage to people and property, in a variety of instances. </w:t>
      </w:r>
    </w:p>
    <w:p w14:paraId="3D7E1C6B" w14:textId="77777777" w:rsidR="008C1921" w:rsidRPr="00057761" w:rsidRDefault="008C1921" w:rsidP="00057761">
      <w:pPr>
        <w:pStyle w:val="NoSpacing"/>
      </w:pPr>
    </w:p>
    <w:p w14:paraId="0B916EDD" w14:textId="77777777" w:rsidR="005D312D" w:rsidRPr="00057761" w:rsidRDefault="005D312D" w:rsidP="00057761">
      <w:pPr>
        <w:pStyle w:val="NoSpacing"/>
        <w:rPr>
          <w:b/>
        </w:rPr>
      </w:pPr>
      <w:r w:rsidRPr="00057761">
        <w:rPr>
          <w:b/>
        </w:rPr>
        <w:t xml:space="preserve">Applicable to Below Hazards </w:t>
      </w:r>
    </w:p>
    <w:p w14:paraId="47076EBF" w14:textId="77777777" w:rsidR="005D312D" w:rsidRPr="00057761" w:rsidRDefault="005D312D" w:rsidP="00057761">
      <w:pPr>
        <w:pStyle w:val="NoSpacing"/>
      </w:pPr>
      <w:r w:rsidRPr="00057761">
        <w:t>Active Shooter</w:t>
      </w:r>
    </w:p>
    <w:p w14:paraId="25C7AB6D" w14:textId="22D0BE44" w:rsidR="008C1921" w:rsidRPr="00057761" w:rsidRDefault="008C1921" w:rsidP="00057761">
      <w:pPr>
        <w:pStyle w:val="NoSpacing"/>
      </w:pPr>
      <w:r w:rsidRPr="00057761">
        <w:t xml:space="preserve">Civil </w:t>
      </w:r>
      <w:r w:rsidR="005D312D" w:rsidRPr="00057761">
        <w:t>Unrest</w:t>
      </w:r>
    </w:p>
    <w:p w14:paraId="02131514" w14:textId="311C4EDF" w:rsidR="005D312D" w:rsidRPr="00057761" w:rsidRDefault="005D312D" w:rsidP="00057761">
      <w:pPr>
        <w:pStyle w:val="NoSpacing"/>
      </w:pPr>
      <w:r w:rsidRPr="00057761">
        <w:t>Dam Failure</w:t>
      </w:r>
    </w:p>
    <w:p w14:paraId="2BA5FD3A" w14:textId="19F05591" w:rsidR="0028209F" w:rsidRPr="00057761" w:rsidRDefault="0028209F" w:rsidP="00057761">
      <w:pPr>
        <w:pStyle w:val="NoSpacing"/>
      </w:pPr>
      <w:r w:rsidRPr="00057761">
        <w:t>Death</w:t>
      </w:r>
    </w:p>
    <w:p w14:paraId="3B78C8AA" w14:textId="090AE580" w:rsidR="005D312D" w:rsidRPr="00057761" w:rsidRDefault="005D312D" w:rsidP="00057761">
      <w:pPr>
        <w:pStyle w:val="NoSpacing"/>
      </w:pPr>
      <w:r w:rsidRPr="00057761">
        <w:lastRenderedPageBreak/>
        <w:t>Earthquake</w:t>
      </w:r>
    </w:p>
    <w:p w14:paraId="340F57B2" w14:textId="4BA40E19" w:rsidR="0028209F" w:rsidRPr="00057761" w:rsidRDefault="0028209F" w:rsidP="00057761">
      <w:pPr>
        <w:pStyle w:val="NoSpacing"/>
      </w:pPr>
      <w:r w:rsidRPr="00057761">
        <w:t>Explosion</w:t>
      </w:r>
    </w:p>
    <w:p w14:paraId="4CD3A71E" w14:textId="77777777" w:rsidR="005D312D" w:rsidRPr="00057761" w:rsidRDefault="008C1921" w:rsidP="00057761">
      <w:pPr>
        <w:pStyle w:val="NoSpacing"/>
      </w:pPr>
      <w:r w:rsidRPr="00057761">
        <w:t>Fire</w:t>
      </w:r>
    </w:p>
    <w:p w14:paraId="30B75E91" w14:textId="77777777" w:rsidR="005D312D" w:rsidRPr="00057761" w:rsidRDefault="005D312D" w:rsidP="00057761">
      <w:pPr>
        <w:pStyle w:val="NoSpacing"/>
      </w:pPr>
      <w:r w:rsidRPr="00057761">
        <w:t>Flood</w:t>
      </w:r>
    </w:p>
    <w:p w14:paraId="3B49DFD8" w14:textId="05B3AE15" w:rsidR="008C1921" w:rsidRPr="00057761" w:rsidRDefault="008C1921" w:rsidP="00057761">
      <w:pPr>
        <w:pStyle w:val="NoSpacing"/>
      </w:pPr>
      <w:r w:rsidRPr="00057761">
        <w:t xml:space="preserve">Gas </w:t>
      </w:r>
      <w:r w:rsidR="005D312D" w:rsidRPr="00057761">
        <w:t>Leak/</w:t>
      </w:r>
      <w:r w:rsidRPr="00057761">
        <w:t>Outage</w:t>
      </w:r>
    </w:p>
    <w:p w14:paraId="176AC247" w14:textId="75ABE965" w:rsidR="001D2113" w:rsidRPr="00057761" w:rsidRDefault="001D2113" w:rsidP="00057761">
      <w:pPr>
        <w:pStyle w:val="NoSpacing"/>
      </w:pPr>
      <w:r w:rsidRPr="00057761">
        <w:t>Hostage</w:t>
      </w:r>
    </w:p>
    <w:p w14:paraId="1C1D3252" w14:textId="77777777" w:rsidR="008C1921" w:rsidRPr="00057761" w:rsidRDefault="008C1921" w:rsidP="00057761">
      <w:pPr>
        <w:pStyle w:val="NoSpacing"/>
      </w:pPr>
      <w:r w:rsidRPr="00057761">
        <w:t>Influenza Outbreak</w:t>
      </w:r>
    </w:p>
    <w:p w14:paraId="272026E4" w14:textId="299E6559" w:rsidR="008C1921" w:rsidRPr="00057761" w:rsidRDefault="005D312D" w:rsidP="00057761">
      <w:pPr>
        <w:pStyle w:val="NoSpacing"/>
      </w:pPr>
      <w:r w:rsidRPr="00057761">
        <w:t>Medical: Pandemic</w:t>
      </w:r>
    </w:p>
    <w:p w14:paraId="260A9A1B" w14:textId="7FC6C729" w:rsidR="005D312D" w:rsidRPr="00057761" w:rsidRDefault="005D312D" w:rsidP="00057761">
      <w:pPr>
        <w:pStyle w:val="NoSpacing"/>
      </w:pPr>
      <w:r w:rsidRPr="00057761">
        <w:t>Nuclear Incident</w:t>
      </w:r>
    </w:p>
    <w:p w14:paraId="1D1604C6" w14:textId="77777777" w:rsidR="005D312D" w:rsidRPr="00057761" w:rsidRDefault="005D312D" w:rsidP="00057761">
      <w:pPr>
        <w:pStyle w:val="NoSpacing"/>
      </w:pPr>
      <w:r w:rsidRPr="00057761">
        <w:t xml:space="preserve">Power Outage </w:t>
      </w:r>
    </w:p>
    <w:p w14:paraId="1780CE06" w14:textId="07D3696F" w:rsidR="008C1921" w:rsidRPr="00057761" w:rsidRDefault="008C1921" w:rsidP="00057761">
      <w:pPr>
        <w:pStyle w:val="NoSpacing"/>
      </w:pPr>
      <w:r w:rsidRPr="00057761">
        <w:t>Severe Weather/Tornado</w:t>
      </w:r>
    </w:p>
    <w:p w14:paraId="436C83D0" w14:textId="77777777" w:rsidR="008C1921" w:rsidRPr="00057761" w:rsidRDefault="008C1921" w:rsidP="00057761">
      <w:pPr>
        <w:pStyle w:val="NoSpacing"/>
      </w:pPr>
      <w:r w:rsidRPr="00057761">
        <w:t xml:space="preserve">Terrorism </w:t>
      </w:r>
    </w:p>
    <w:p w14:paraId="35098EEA" w14:textId="77777777" w:rsidR="008C1921" w:rsidRPr="00057761" w:rsidRDefault="008C1921" w:rsidP="00057761">
      <w:pPr>
        <w:pStyle w:val="NoSpacing"/>
      </w:pPr>
      <w:r w:rsidRPr="00057761">
        <w:t>Water Outage</w:t>
      </w:r>
    </w:p>
    <w:p w14:paraId="4ABC845E" w14:textId="77777777" w:rsidR="008C1921" w:rsidRPr="00057761" w:rsidRDefault="008C1921" w:rsidP="00057761">
      <w:pPr>
        <w:pStyle w:val="NoSpacing"/>
      </w:pPr>
      <w:r w:rsidRPr="00057761">
        <w:t>Winter Storm/Ice Storm</w:t>
      </w:r>
    </w:p>
    <w:p w14:paraId="4CCA5D1D" w14:textId="77777777" w:rsidR="008C1921" w:rsidRPr="00057761" w:rsidRDefault="008C1921" w:rsidP="00057761">
      <w:pPr>
        <w:pStyle w:val="NoSpacing"/>
      </w:pPr>
    </w:p>
    <w:p w14:paraId="0A63015F" w14:textId="4706B526" w:rsidR="008C1921" w:rsidRPr="00057761" w:rsidRDefault="001D2113" w:rsidP="00057761">
      <w:pPr>
        <w:pStyle w:val="NoSpacing"/>
        <w:rPr>
          <w:b/>
        </w:rPr>
      </w:pPr>
      <w:r w:rsidRPr="00057761">
        <w:rPr>
          <w:b/>
        </w:rPr>
        <w:t xml:space="preserve">Close School </w:t>
      </w:r>
      <w:r w:rsidR="008C1921" w:rsidRPr="00057761">
        <w:rPr>
          <w:b/>
        </w:rPr>
        <w:t>Procedure</w:t>
      </w:r>
    </w:p>
    <w:p w14:paraId="13385934" w14:textId="100C5232" w:rsidR="008C1921" w:rsidRDefault="008C1921" w:rsidP="00057761">
      <w:pPr>
        <w:pStyle w:val="NoSpacing"/>
      </w:pPr>
      <w:r w:rsidRPr="00057761">
        <w:t>Notification is paramount when it becomes necessary to close school.</w:t>
      </w:r>
    </w:p>
    <w:p w14:paraId="43BA05D5" w14:textId="77777777" w:rsidR="00F42308" w:rsidRPr="00057761" w:rsidRDefault="00F42308" w:rsidP="00057761">
      <w:pPr>
        <w:pStyle w:val="NoSpacing"/>
      </w:pPr>
    </w:p>
    <w:p w14:paraId="73C2E280" w14:textId="77777777" w:rsidR="008C1921" w:rsidRPr="00057761" w:rsidRDefault="008C1921" w:rsidP="00057761">
      <w:pPr>
        <w:pStyle w:val="NoSpacing"/>
        <w:rPr>
          <w:u w:val="single"/>
        </w:rPr>
      </w:pPr>
      <w:r w:rsidRPr="00057761">
        <w:rPr>
          <w:u w:val="single"/>
        </w:rPr>
        <w:t>Before or after school being in session;</w:t>
      </w:r>
    </w:p>
    <w:p w14:paraId="167834B3" w14:textId="77777777" w:rsidR="008C1921" w:rsidRPr="00057761" w:rsidRDefault="008C1921" w:rsidP="00057761">
      <w:pPr>
        <w:pStyle w:val="NoSpacing"/>
      </w:pPr>
      <w:r w:rsidRPr="00057761">
        <w:t>Provide information relevant to the closing, including the expected duration</w:t>
      </w:r>
    </w:p>
    <w:p w14:paraId="1C8A7598" w14:textId="77777777" w:rsidR="008C1921" w:rsidRPr="00057761" w:rsidRDefault="008C1921" w:rsidP="00057761">
      <w:pPr>
        <w:pStyle w:val="NoSpacing"/>
      </w:pPr>
      <w:r w:rsidRPr="00057761">
        <w:t>Notify Parents by [</w:t>
      </w:r>
      <w:r w:rsidRPr="00057761">
        <w:rPr>
          <w:highlight w:val="yellow"/>
        </w:rPr>
        <w:t>Insert method</w:t>
      </w:r>
      <w:r w:rsidRPr="00057761">
        <w:t>]</w:t>
      </w:r>
    </w:p>
    <w:p w14:paraId="06CE1566" w14:textId="77777777" w:rsidR="008C1921" w:rsidRPr="00057761" w:rsidRDefault="008C1921" w:rsidP="00057761">
      <w:pPr>
        <w:pStyle w:val="NoSpacing"/>
      </w:pPr>
      <w:r w:rsidRPr="00057761">
        <w:t>Notify Staff</w:t>
      </w:r>
    </w:p>
    <w:p w14:paraId="2B17A0FB" w14:textId="77777777" w:rsidR="008C1921" w:rsidRPr="00057761" w:rsidRDefault="008C1921" w:rsidP="00057761">
      <w:pPr>
        <w:pStyle w:val="NoSpacing"/>
      </w:pPr>
      <w:r w:rsidRPr="00057761">
        <w:t>Notify Bus/transportation providers</w:t>
      </w:r>
    </w:p>
    <w:p w14:paraId="44877621" w14:textId="77777777" w:rsidR="008C1921" w:rsidRPr="00057761" w:rsidRDefault="008C1921" w:rsidP="00057761">
      <w:pPr>
        <w:pStyle w:val="NoSpacing"/>
      </w:pPr>
      <w:r w:rsidRPr="00057761">
        <w:t>Notify Media</w:t>
      </w:r>
    </w:p>
    <w:p w14:paraId="1BCBABA1" w14:textId="77777777" w:rsidR="008C1921" w:rsidRPr="00057761" w:rsidRDefault="008C1921" w:rsidP="00057761">
      <w:pPr>
        <w:pStyle w:val="NoSpacing"/>
        <w:rPr>
          <w:u w:val="single"/>
        </w:rPr>
      </w:pPr>
    </w:p>
    <w:p w14:paraId="6F83F895" w14:textId="77777777" w:rsidR="008C1921" w:rsidRPr="00057761" w:rsidRDefault="008C1921" w:rsidP="00057761">
      <w:pPr>
        <w:pStyle w:val="NoSpacing"/>
        <w:rPr>
          <w:u w:val="single"/>
        </w:rPr>
      </w:pPr>
      <w:r w:rsidRPr="00057761">
        <w:rPr>
          <w:u w:val="single"/>
        </w:rPr>
        <w:t>During a school day:</w:t>
      </w:r>
    </w:p>
    <w:p w14:paraId="34E455B4" w14:textId="77777777" w:rsidR="008C1921" w:rsidRPr="00057761" w:rsidRDefault="008C1921" w:rsidP="00057761">
      <w:pPr>
        <w:pStyle w:val="NoSpacing"/>
      </w:pPr>
      <w:r w:rsidRPr="00057761">
        <w:t>Provide information relevant to the closing, including the expected duration</w:t>
      </w:r>
    </w:p>
    <w:p w14:paraId="36B8B1AF" w14:textId="77777777" w:rsidR="008C1921" w:rsidRPr="00057761" w:rsidRDefault="008C1921" w:rsidP="00057761">
      <w:pPr>
        <w:pStyle w:val="NoSpacing"/>
      </w:pPr>
      <w:r w:rsidRPr="00057761">
        <w:t>Notify staff and students</w:t>
      </w:r>
    </w:p>
    <w:p w14:paraId="66855180" w14:textId="77777777" w:rsidR="008C1921" w:rsidRPr="00057761" w:rsidRDefault="008C1921" w:rsidP="00057761">
      <w:pPr>
        <w:pStyle w:val="NoSpacing"/>
      </w:pPr>
      <w:r w:rsidRPr="00057761">
        <w:t>Notify Bus/transportation providers</w:t>
      </w:r>
    </w:p>
    <w:p w14:paraId="23948DEB" w14:textId="77777777" w:rsidR="008C1921" w:rsidRPr="00057761" w:rsidRDefault="008C1921" w:rsidP="00057761">
      <w:pPr>
        <w:pStyle w:val="NoSpacing"/>
      </w:pPr>
      <w:r w:rsidRPr="00057761">
        <w:t>Notify Parents by [</w:t>
      </w:r>
      <w:r w:rsidRPr="00057761">
        <w:rPr>
          <w:highlight w:val="yellow"/>
        </w:rPr>
        <w:t>Insert method</w:t>
      </w:r>
      <w:r w:rsidRPr="00057761">
        <w:t>]</w:t>
      </w:r>
    </w:p>
    <w:p w14:paraId="151531DD" w14:textId="77777777" w:rsidR="008C1921" w:rsidRPr="00057761" w:rsidRDefault="008C1921" w:rsidP="00057761">
      <w:pPr>
        <w:pStyle w:val="NoSpacing"/>
      </w:pPr>
      <w:r w:rsidRPr="00057761">
        <w:t>Notify Media</w:t>
      </w:r>
    </w:p>
    <w:p w14:paraId="69269551" w14:textId="77777777" w:rsidR="008C1921" w:rsidRPr="00057761" w:rsidRDefault="008C1921" w:rsidP="00057761">
      <w:pPr>
        <w:pStyle w:val="NoSpacing"/>
      </w:pPr>
      <w:r w:rsidRPr="00057761">
        <w:t>Make arrangements for students who are cannot be picked up (unable to reach parent/guardian, etc.); reunification, law enforcement or social services</w:t>
      </w:r>
    </w:p>
    <w:p w14:paraId="083B40CF" w14:textId="77777777" w:rsidR="008C1921" w:rsidRPr="00057761" w:rsidRDefault="008C1921" w:rsidP="00057761">
      <w:pPr>
        <w:pStyle w:val="NoSpacing"/>
      </w:pPr>
      <w:r w:rsidRPr="00057761">
        <w:t>Cancel on-site after school program(s)</w:t>
      </w:r>
    </w:p>
    <w:p w14:paraId="64320CC1" w14:textId="77777777" w:rsidR="008C1921" w:rsidRPr="00057761" w:rsidRDefault="008C1921" w:rsidP="00057761">
      <w:pPr>
        <w:pStyle w:val="NoSpacing"/>
      </w:pPr>
      <w:r w:rsidRPr="00057761">
        <w:t>Activate Family Reunification, if needed</w:t>
      </w:r>
    </w:p>
    <w:p w14:paraId="6F2033DC" w14:textId="77777777" w:rsidR="008C1921" w:rsidRPr="00057761" w:rsidRDefault="008C1921" w:rsidP="00057761">
      <w:pPr>
        <w:pStyle w:val="NoSpacing"/>
      </w:pPr>
    </w:p>
    <w:p w14:paraId="41726067" w14:textId="78BF27B1" w:rsidR="008C1921" w:rsidRPr="00057761" w:rsidRDefault="008C1921" w:rsidP="00057761">
      <w:pPr>
        <w:pStyle w:val="NoSpacing"/>
      </w:pPr>
      <w:r w:rsidRPr="00057761">
        <w:t>Consider what may occur (absence of adult supervision) if</w:t>
      </w:r>
      <w:r w:rsidR="00223502">
        <w:t xml:space="preserve"> students are sent home mid-day.</w:t>
      </w:r>
      <w:r w:rsidRPr="00057761">
        <w:t xml:space="preserve"> </w:t>
      </w:r>
    </w:p>
    <w:p w14:paraId="5BE93565" w14:textId="2C498502" w:rsidR="008C1921" w:rsidRPr="00223502" w:rsidRDefault="008C1921" w:rsidP="00014B0A">
      <w:pPr>
        <w:pStyle w:val="NoSpacing"/>
        <w:numPr>
          <w:ilvl w:val="0"/>
          <w:numId w:val="44"/>
        </w:numPr>
        <w:rPr>
          <w:highlight w:val="yellow"/>
        </w:rPr>
      </w:pPr>
      <w:proofErr w:type="gramStart"/>
      <w:r w:rsidRPr="00223502">
        <w:rPr>
          <w:highlight w:val="yellow"/>
        </w:rPr>
        <w:t>Can other arrangements be made</w:t>
      </w:r>
      <w:proofErr w:type="gramEnd"/>
      <w:r w:rsidR="00E835BA" w:rsidRPr="00223502">
        <w:rPr>
          <w:highlight w:val="yellow"/>
        </w:rPr>
        <w:t>? (off-site evacuation</w:t>
      </w:r>
      <w:r w:rsidRPr="00223502">
        <w:rPr>
          <w:highlight w:val="yellow"/>
        </w:rPr>
        <w:t>)</w:t>
      </w:r>
    </w:p>
    <w:p w14:paraId="6D6645A1" w14:textId="3B82C32D" w:rsidR="009D3D82" w:rsidRDefault="008C1921" w:rsidP="00014B0A">
      <w:pPr>
        <w:pStyle w:val="NoSpacing"/>
        <w:numPr>
          <w:ilvl w:val="0"/>
          <w:numId w:val="44"/>
        </w:numPr>
      </w:pPr>
      <w:proofErr w:type="gramStart"/>
      <w:r w:rsidRPr="00F42308">
        <w:rPr>
          <w:highlight w:val="yellow"/>
        </w:rPr>
        <w:t>Is mid-day busing an option due to a delay caused b</w:t>
      </w:r>
      <w:bookmarkStart w:id="129" w:name="_Toc425416057"/>
      <w:r w:rsidR="00E835BA" w:rsidRPr="00F42308">
        <w:rPr>
          <w:highlight w:val="yellow"/>
        </w:rPr>
        <w:t>y notifying/activating driv</w:t>
      </w:r>
      <w:r w:rsidR="00E835BA">
        <w:t>ers</w:t>
      </w:r>
      <w:proofErr w:type="gramEnd"/>
      <w:r w:rsidR="00E835BA">
        <w:t>?</w:t>
      </w:r>
    </w:p>
    <w:p w14:paraId="228674F5" w14:textId="487B97E6" w:rsidR="007005D8" w:rsidRDefault="007005D8" w:rsidP="00057761">
      <w:pPr>
        <w:pStyle w:val="NoSpacing"/>
      </w:pPr>
    </w:p>
    <w:p w14:paraId="487F2606" w14:textId="77777777" w:rsidR="00C818BC" w:rsidRDefault="00C818BC" w:rsidP="00057761">
      <w:pPr>
        <w:pStyle w:val="NoSpacing"/>
      </w:pPr>
    </w:p>
    <w:p w14:paraId="1F8A5156" w14:textId="667043AB" w:rsidR="00C818BC" w:rsidRPr="00FC46CE" w:rsidRDefault="00F42308" w:rsidP="00C818BC">
      <w:pPr>
        <w:pStyle w:val="Heading3"/>
        <w:rPr>
          <w:i/>
          <w:color w:val="C00000"/>
          <w:sz w:val="28"/>
        </w:rPr>
      </w:pPr>
      <w:bookmarkStart w:id="130" w:name="_Toc69126525"/>
      <w:r w:rsidRPr="00FC46CE">
        <w:rPr>
          <w:i/>
          <w:color w:val="C00000"/>
          <w:sz w:val="28"/>
        </w:rPr>
        <w:t>Drop, Cover, and Hold-</w:t>
      </w:r>
      <w:r w:rsidR="00C818BC" w:rsidRPr="00FC46CE">
        <w:rPr>
          <w:i/>
          <w:color w:val="C00000"/>
          <w:sz w:val="28"/>
        </w:rPr>
        <w:t>On</w:t>
      </w:r>
      <w:bookmarkEnd w:id="130"/>
    </w:p>
    <w:p w14:paraId="185F0BBD" w14:textId="77777777" w:rsidR="00C818BC" w:rsidRPr="00057761" w:rsidRDefault="00C818BC" w:rsidP="00C818BC">
      <w:pPr>
        <w:pStyle w:val="NoSpacing"/>
        <w:rPr>
          <w:b/>
        </w:rPr>
      </w:pPr>
      <w:r w:rsidRPr="00057761">
        <w:rPr>
          <w:b/>
        </w:rPr>
        <w:t>Definition</w:t>
      </w:r>
    </w:p>
    <w:p w14:paraId="11520DAE" w14:textId="77777777" w:rsidR="00C818BC" w:rsidRPr="00057761" w:rsidRDefault="00C818BC" w:rsidP="00C818BC">
      <w:pPr>
        <w:pStyle w:val="NoSpacing"/>
      </w:pPr>
      <w:r w:rsidRPr="00057761">
        <w:t xml:space="preserve">An </w:t>
      </w:r>
      <w:r w:rsidRPr="00057761">
        <w:rPr>
          <w:color w:val="000000"/>
          <w:lang w:val="en"/>
        </w:rPr>
        <w:t>earthquake has the potential to knock you to the ground. Earthquakes can cause furniture to move, and even buildings to collapse.</w:t>
      </w:r>
    </w:p>
    <w:p w14:paraId="13E392A6" w14:textId="77777777" w:rsidR="00C818BC" w:rsidRPr="00057761" w:rsidRDefault="00C818BC" w:rsidP="00C818BC">
      <w:pPr>
        <w:pStyle w:val="NoSpacing"/>
      </w:pPr>
    </w:p>
    <w:p w14:paraId="1C7D93E4" w14:textId="77777777" w:rsidR="00C818BC" w:rsidRPr="00057761" w:rsidRDefault="00C818BC" w:rsidP="00C818BC">
      <w:pPr>
        <w:pStyle w:val="NoSpacing"/>
        <w:rPr>
          <w:b/>
        </w:rPr>
      </w:pPr>
      <w:r w:rsidRPr="00057761">
        <w:rPr>
          <w:b/>
        </w:rPr>
        <w:t xml:space="preserve">Applicable to Below Hazards </w:t>
      </w:r>
    </w:p>
    <w:p w14:paraId="189F6467" w14:textId="77777777" w:rsidR="00C818BC" w:rsidRPr="00057761" w:rsidRDefault="00C818BC" w:rsidP="00C818BC">
      <w:pPr>
        <w:pStyle w:val="NoSpacing"/>
      </w:pPr>
      <w:r w:rsidRPr="00057761">
        <w:lastRenderedPageBreak/>
        <w:t>Earthquake</w:t>
      </w:r>
    </w:p>
    <w:p w14:paraId="35DB7D57" w14:textId="77777777" w:rsidR="00C818BC" w:rsidRPr="00057761" w:rsidRDefault="00C818BC" w:rsidP="00C818BC">
      <w:pPr>
        <w:pStyle w:val="NoSpacing"/>
      </w:pPr>
    </w:p>
    <w:p w14:paraId="406435BE" w14:textId="7C75EF9F" w:rsidR="00C818BC" w:rsidRPr="00057761" w:rsidRDefault="00F42308" w:rsidP="00C818BC">
      <w:pPr>
        <w:pStyle w:val="NoSpacing"/>
        <w:rPr>
          <w:b/>
        </w:rPr>
      </w:pPr>
      <w:r>
        <w:rPr>
          <w:b/>
        </w:rPr>
        <w:t>Drop, Cover, and Hold-</w:t>
      </w:r>
      <w:r w:rsidR="00C818BC" w:rsidRPr="00057761">
        <w:rPr>
          <w:b/>
        </w:rPr>
        <w:t>On Procedure</w:t>
      </w:r>
    </w:p>
    <w:p w14:paraId="5F6E8A45" w14:textId="77777777" w:rsidR="00C818BC" w:rsidRPr="00057761" w:rsidRDefault="00C818BC" w:rsidP="00F42308">
      <w:pPr>
        <w:pStyle w:val="NoSpacing"/>
      </w:pPr>
      <w:r w:rsidRPr="00057761">
        <w:rPr>
          <w:b/>
        </w:rPr>
        <w:t>DROP</w:t>
      </w:r>
      <w:r w:rsidRPr="00057761">
        <w:t xml:space="preserve"> where you are, onto your hands and knees. Stay low and crawl to shelter if nearby.</w:t>
      </w:r>
    </w:p>
    <w:p w14:paraId="2EBB6783" w14:textId="77777777" w:rsidR="00C818BC" w:rsidRPr="00057761" w:rsidRDefault="00C818BC" w:rsidP="00F42308">
      <w:pPr>
        <w:pStyle w:val="NoSpacing"/>
      </w:pPr>
      <w:r w:rsidRPr="00057761">
        <w:rPr>
          <w:b/>
        </w:rPr>
        <w:t>COVER</w:t>
      </w:r>
      <w:r w:rsidRPr="00057761">
        <w:t xml:space="preserve"> your head and neck with one arm and hand.</w:t>
      </w:r>
    </w:p>
    <w:p w14:paraId="667EDC63" w14:textId="77777777" w:rsidR="00C818BC" w:rsidRPr="00057761" w:rsidRDefault="00C818BC" w:rsidP="00014B0A">
      <w:pPr>
        <w:pStyle w:val="NoSpacing"/>
        <w:numPr>
          <w:ilvl w:val="0"/>
          <w:numId w:val="38"/>
        </w:numPr>
      </w:pPr>
      <w:r w:rsidRPr="00057761">
        <w:t>If a sturdy table or desk is nearby, crawl underneath it for shelter</w:t>
      </w:r>
    </w:p>
    <w:p w14:paraId="2BD9ACF7" w14:textId="77777777" w:rsidR="00C818BC" w:rsidRPr="00057761" w:rsidRDefault="00C818BC" w:rsidP="00014B0A">
      <w:pPr>
        <w:pStyle w:val="NoSpacing"/>
        <w:numPr>
          <w:ilvl w:val="0"/>
          <w:numId w:val="38"/>
        </w:numPr>
      </w:pPr>
      <w:r w:rsidRPr="00057761">
        <w:t>If no shelter is nearby, crawl next to an interior wall (away from windows)</w:t>
      </w:r>
    </w:p>
    <w:p w14:paraId="58CD41E4" w14:textId="77777777" w:rsidR="00C818BC" w:rsidRPr="00057761" w:rsidRDefault="00C818BC" w:rsidP="00014B0A">
      <w:pPr>
        <w:pStyle w:val="NoSpacing"/>
        <w:numPr>
          <w:ilvl w:val="0"/>
          <w:numId w:val="38"/>
        </w:numPr>
      </w:pPr>
      <w:r w:rsidRPr="00057761">
        <w:t>Stay on your knees; bend over to protect vital organs</w:t>
      </w:r>
    </w:p>
    <w:p w14:paraId="5565B094" w14:textId="687316DA" w:rsidR="00C818BC" w:rsidRPr="00057761" w:rsidRDefault="00F42308" w:rsidP="00F42308">
      <w:pPr>
        <w:pStyle w:val="NoSpacing"/>
      </w:pPr>
      <w:r>
        <w:rPr>
          <w:b/>
        </w:rPr>
        <w:t>HOLD-</w:t>
      </w:r>
      <w:r w:rsidR="00C818BC" w:rsidRPr="00057761">
        <w:rPr>
          <w:b/>
        </w:rPr>
        <w:t>ON</w:t>
      </w:r>
      <w:r w:rsidR="00C818BC" w:rsidRPr="00057761">
        <w:t xml:space="preserve"> until the shaking stops.</w:t>
      </w:r>
    </w:p>
    <w:p w14:paraId="3933F50F" w14:textId="77777777" w:rsidR="00C818BC" w:rsidRPr="00057761" w:rsidRDefault="00C818BC" w:rsidP="00014B0A">
      <w:pPr>
        <w:pStyle w:val="NoSpacing"/>
        <w:numPr>
          <w:ilvl w:val="0"/>
          <w:numId w:val="39"/>
        </w:numPr>
      </w:pPr>
      <w:r w:rsidRPr="00057761">
        <w:t>Under shelter: hold onto it with one hand; be ready to move with your shelter if it shifts</w:t>
      </w:r>
    </w:p>
    <w:p w14:paraId="194D0B61" w14:textId="77777777" w:rsidR="00C818BC" w:rsidRPr="00057761" w:rsidRDefault="00C818BC" w:rsidP="00014B0A">
      <w:pPr>
        <w:pStyle w:val="NoSpacing"/>
        <w:numPr>
          <w:ilvl w:val="0"/>
          <w:numId w:val="39"/>
        </w:numPr>
      </w:pPr>
      <w:r w:rsidRPr="00057761">
        <w:t>No shelter: hold on to your head and neck with both arms and hands.</w:t>
      </w:r>
    </w:p>
    <w:p w14:paraId="3BBA544B" w14:textId="77777777" w:rsidR="00C818BC" w:rsidRPr="00057761" w:rsidRDefault="00C818BC" w:rsidP="00C818BC">
      <w:pPr>
        <w:pStyle w:val="NoSpacing"/>
      </w:pPr>
    </w:p>
    <w:p w14:paraId="764082BB" w14:textId="77777777" w:rsidR="00C818BC" w:rsidRPr="00057761" w:rsidRDefault="00C818BC" w:rsidP="00C818BC">
      <w:pPr>
        <w:pStyle w:val="NoSpacing"/>
        <w:rPr>
          <w:b/>
        </w:rPr>
      </w:pPr>
      <w:r w:rsidRPr="00057761">
        <w:rPr>
          <w:b/>
        </w:rPr>
        <w:t>After an Earthquake</w:t>
      </w:r>
    </w:p>
    <w:p w14:paraId="23E436B2" w14:textId="77777777" w:rsidR="00C818BC" w:rsidRPr="00057761" w:rsidRDefault="00C818BC" w:rsidP="00C818BC">
      <w:pPr>
        <w:pStyle w:val="NoSpacing"/>
      </w:pPr>
      <w:r w:rsidRPr="00057761">
        <w:t>Aftershocks can occur following the initial quake. These may occur immediately and last sporadically for weeks or months.</w:t>
      </w:r>
    </w:p>
    <w:p w14:paraId="54133324" w14:textId="77777777" w:rsidR="00C818BC" w:rsidRDefault="00C818BC" w:rsidP="00057761">
      <w:pPr>
        <w:pStyle w:val="NoSpacing"/>
      </w:pPr>
    </w:p>
    <w:p w14:paraId="3BBC3218" w14:textId="77777777" w:rsidR="007005D8" w:rsidRPr="00057761" w:rsidRDefault="007005D8" w:rsidP="00057761">
      <w:pPr>
        <w:pStyle w:val="NoSpacing"/>
        <w:rPr>
          <w:b/>
          <w:caps/>
          <w:sz w:val="28"/>
          <w:u w:val="single"/>
        </w:rPr>
      </w:pPr>
    </w:p>
    <w:p w14:paraId="0363DBB9" w14:textId="65E86452" w:rsidR="00920E16" w:rsidRPr="00FC46CE" w:rsidRDefault="00785AB5" w:rsidP="003D0FC1">
      <w:pPr>
        <w:pStyle w:val="Heading3"/>
        <w:rPr>
          <w:i/>
          <w:color w:val="C00000"/>
          <w:sz w:val="28"/>
        </w:rPr>
      </w:pPr>
      <w:bookmarkStart w:id="131" w:name="_Toc491354174"/>
      <w:bookmarkStart w:id="132" w:name="_Toc492479477"/>
      <w:bookmarkStart w:id="133" w:name="_Toc527100630"/>
      <w:bookmarkStart w:id="134" w:name="_Toc69126526"/>
      <w:bookmarkEnd w:id="124"/>
      <w:bookmarkEnd w:id="129"/>
      <w:r w:rsidRPr="00FC46CE">
        <w:rPr>
          <w:i/>
          <w:color w:val="C00000"/>
          <w:sz w:val="28"/>
        </w:rPr>
        <w:t xml:space="preserve">Emergency </w:t>
      </w:r>
      <w:r w:rsidR="00920E16" w:rsidRPr="00FC46CE">
        <w:rPr>
          <w:i/>
          <w:color w:val="C00000"/>
          <w:sz w:val="28"/>
        </w:rPr>
        <w:t>Communication</w:t>
      </w:r>
      <w:bookmarkEnd w:id="131"/>
      <w:bookmarkEnd w:id="132"/>
      <w:bookmarkEnd w:id="133"/>
      <w:bookmarkEnd w:id="134"/>
    </w:p>
    <w:p w14:paraId="28F105E0" w14:textId="77777777" w:rsidR="00785AB5" w:rsidRPr="00057761" w:rsidRDefault="00785AB5" w:rsidP="00057761">
      <w:pPr>
        <w:pStyle w:val="NoSpacing"/>
        <w:rPr>
          <w:b/>
        </w:rPr>
      </w:pPr>
      <w:r w:rsidRPr="00057761">
        <w:rPr>
          <w:b/>
        </w:rPr>
        <w:t>Definition</w:t>
      </w:r>
    </w:p>
    <w:p w14:paraId="417B28A8" w14:textId="6AF0CE5E" w:rsidR="00461AAF" w:rsidRPr="00057761" w:rsidRDefault="00461AAF" w:rsidP="00057761">
      <w:pPr>
        <w:pStyle w:val="NoSpacing"/>
      </w:pPr>
      <w:r w:rsidRPr="00057761">
        <w:t xml:space="preserve">Communication is a critical part of incident management. This section outlines </w:t>
      </w:r>
      <w:r w:rsidRPr="00057761">
        <w:rPr>
          <w:highlight w:val="yellow"/>
        </w:rPr>
        <w:t>[School Name]</w:t>
      </w:r>
      <w:r w:rsidRPr="00057761">
        <w:t xml:space="preserve">’s </w:t>
      </w:r>
      <w:r w:rsidR="000E6D2E" w:rsidRPr="00057761">
        <w:t xml:space="preserve">emergency </w:t>
      </w:r>
      <w:r w:rsidRPr="00057761">
        <w:t>communication plan and supports its mission to provide clear, effective internal and external communication between the school, staff, students, parents, emergency responders, the community and media.</w:t>
      </w:r>
    </w:p>
    <w:p w14:paraId="790C9A2F" w14:textId="77777777" w:rsidR="005D312D" w:rsidRPr="00057761" w:rsidRDefault="005D312D" w:rsidP="00057761">
      <w:pPr>
        <w:pStyle w:val="NoSpacing"/>
        <w:rPr>
          <w:b/>
        </w:rPr>
      </w:pPr>
    </w:p>
    <w:p w14:paraId="6A05BC10" w14:textId="5349A696" w:rsidR="005D312D" w:rsidRPr="00057761" w:rsidRDefault="005D312D" w:rsidP="00057761">
      <w:pPr>
        <w:pStyle w:val="NoSpacing"/>
        <w:rPr>
          <w:b/>
        </w:rPr>
      </w:pPr>
      <w:r w:rsidRPr="00057761">
        <w:rPr>
          <w:b/>
        </w:rPr>
        <w:t xml:space="preserve">Applicable to Below Hazards </w:t>
      </w:r>
    </w:p>
    <w:p w14:paraId="2E40D491" w14:textId="77777777" w:rsidR="005D312D" w:rsidRPr="00057761" w:rsidRDefault="005D312D" w:rsidP="00057761">
      <w:pPr>
        <w:pStyle w:val="NoSpacing"/>
      </w:pPr>
      <w:r w:rsidRPr="00057761">
        <w:t>Active Shooter</w:t>
      </w:r>
    </w:p>
    <w:p w14:paraId="08278ABB" w14:textId="77777777" w:rsidR="005D312D" w:rsidRPr="00057761" w:rsidRDefault="005D312D" w:rsidP="00057761">
      <w:pPr>
        <w:pStyle w:val="NoSpacing"/>
      </w:pPr>
      <w:r w:rsidRPr="00057761">
        <w:t>Bomb Threat</w:t>
      </w:r>
    </w:p>
    <w:p w14:paraId="7001E96B" w14:textId="77777777" w:rsidR="005D312D" w:rsidRPr="00057761" w:rsidRDefault="005D312D" w:rsidP="00057761">
      <w:pPr>
        <w:pStyle w:val="NoSpacing"/>
      </w:pPr>
      <w:r w:rsidRPr="00057761">
        <w:t>Bullying (HIB)</w:t>
      </w:r>
    </w:p>
    <w:p w14:paraId="1464A4A3" w14:textId="77777777" w:rsidR="005D312D" w:rsidRPr="00057761" w:rsidRDefault="005D312D" w:rsidP="00057761">
      <w:pPr>
        <w:pStyle w:val="NoSpacing"/>
      </w:pPr>
      <w:r w:rsidRPr="00057761">
        <w:t>Bus Accident</w:t>
      </w:r>
    </w:p>
    <w:p w14:paraId="740CB0F1" w14:textId="77777777" w:rsidR="005D312D" w:rsidRPr="00057761" w:rsidRDefault="005D312D" w:rsidP="00057761">
      <w:pPr>
        <w:pStyle w:val="NoSpacing"/>
      </w:pPr>
      <w:r w:rsidRPr="00057761">
        <w:t>Chemical Accident</w:t>
      </w:r>
    </w:p>
    <w:p w14:paraId="25ED0271" w14:textId="77777777" w:rsidR="005D312D" w:rsidRPr="00057761" w:rsidRDefault="005D312D" w:rsidP="00057761">
      <w:pPr>
        <w:pStyle w:val="NoSpacing"/>
      </w:pPr>
      <w:r w:rsidRPr="00057761">
        <w:t>Civil Unrest</w:t>
      </w:r>
    </w:p>
    <w:p w14:paraId="10836A51" w14:textId="77777777" w:rsidR="005D312D" w:rsidRPr="00057761" w:rsidRDefault="005D312D" w:rsidP="00057761">
      <w:pPr>
        <w:pStyle w:val="NoSpacing"/>
      </w:pPr>
      <w:r w:rsidRPr="00057761">
        <w:t>Dam Failure</w:t>
      </w:r>
    </w:p>
    <w:p w14:paraId="1C9260EC" w14:textId="77777777" w:rsidR="005D312D" w:rsidRPr="00057761" w:rsidRDefault="005D312D" w:rsidP="00057761">
      <w:pPr>
        <w:pStyle w:val="NoSpacing"/>
      </w:pPr>
      <w:r w:rsidRPr="00057761">
        <w:t xml:space="preserve">Death </w:t>
      </w:r>
    </w:p>
    <w:p w14:paraId="369CF9C1" w14:textId="77777777" w:rsidR="005D312D" w:rsidRPr="00057761" w:rsidRDefault="005D312D" w:rsidP="00057761">
      <w:pPr>
        <w:pStyle w:val="NoSpacing"/>
      </w:pPr>
      <w:r w:rsidRPr="00057761">
        <w:t>Earthquake</w:t>
      </w:r>
    </w:p>
    <w:p w14:paraId="3F26278C" w14:textId="77777777" w:rsidR="005D312D" w:rsidRPr="00057761" w:rsidRDefault="005D312D" w:rsidP="00057761">
      <w:pPr>
        <w:pStyle w:val="NoSpacing"/>
      </w:pPr>
      <w:r w:rsidRPr="00057761">
        <w:t>Explosion</w:t>
      </w:r>
    </w:p>
    <w:p w14:paraId="35C7F5CF" w14:textId="77777777" w:rsidR="005D312D" w:rsidRPr="00057761" w:rsidRDefault="005D312D" w:rsidP="00057761">
      <w:pPr>
        <w:pStyle w:val="NoSpacing"/>
      </w:pPr>
      <w:r w:rsidRPr="00057761">
        <w:t>Fire</w:t>
      </w:r>
    </w:p>
    <w:p w14:paraId="532DD8C5" w14:textId="77777777" w:rsidR="005D312D" w:rsidRPr="00057761" w:rsidRDefault="005D312D" w:rsidP="00057761">
      <w:pPr>
        <w:pStyle w:val="NoSpacing"/>
      </w:pPr>
      <w:r w:rsidRPr="00057761">
        <w:t xml:space="preserve">Flood </w:t>
      </w:r>
    </w:p>
    <w:p w14:paraId="20E1DDDA" w14:textId="53B32998" w:rsidR="005D312D" w:rsidRPr="00057761" w:rsidRDefault="005D312D" w:rsidP="00057761">
      <w:pPr>
        <w:pStyle w:val="NoSpacing"/>
      </w:pPr>
      <w:r w:rsidRPr="00057761">
        <w:t>Gas Leak/Outage</w:t>
      </w:r>
    </w:p>
    <w:p w14:paraId="1408B756" w14:textId="77777777" w:rsidR="005D312D" w:rsidRPr="00057761" w:rsidRDefault="005D312D" w:rsidP="00057761">
      <w:pPr>
        <w:pStyle w:val="NoSpacing"/>
      </w:pPr>
      <w:r w:rsidRPr="00057761">
        <w:t>Hostage</w:t>
      </w:r>
    </w:p>
    <w:p w14:paraId="2D6E0821" w14:textId="1B4F9EA3" w:rsidR="005D312D" w:rsidRPr="00057761" w:rsidRDefault="005D312D" w:rsidP="00057761">
      <w:pPr>
        <w:pStyle w:val="NoSpacing"/>
      </w:pPr>
      <w:r w:rsidRPr="00057761">
        <w:t>Injury/Health Emergency</w:t>
      </w:r>
    </w:p>
    <w:p w14:paraId="713AA211" w14:textId="77777777" w:rsidR="005D312D" w:rsidRPr="00057761" w:rsidRDefault="005D312D" w:rsidP="00057761">
      <w:pPr>
        <w:pStyle w:val="NoSpacing"/>
      </w:pPr>
      <w:r w:rsidRPr="00057761">
        <w:t>Lost Child</w:t>
      </w:r>
    </w:p>
    <w:p w14:paraId="71685C56" w14:textId="3329D08E" w:rsidR="005D312D" w:rsidRPr="00057761" w:rsidRDefault="005D312D" w:rsidP="00057761">
      <w:pPr>
        <w:pStyle w:val="NoSpacing"/>
      </w:pPr>
      <w:r w:rsidRPr="00057761">
        <w:t xml:space="preserve">Medical: </w:t>
      </w:r>
      <w:r w:rsidR="00C3114F" w:rsidRPr="00057761">
        <w:t>Blood borne</w:t>
      </w:r>
      <w:r w:rsidRPr="00057761">
        <w:t xml:space="preserve"> Pathogen</w:t>
      </w:r>
    </w:p>
    <w:p w14:paraId="4BAB3A50" w14:textId="77777777" w:rsidR="005D312D" w:rsidRPr="00057761" w:rsidRDefault="005D312D" w:rsidP="00057761">
      <w:pPr>
        <w:pStyle w:val="NoSpacing"/>
      </w:pPr>
      <w:r w:rsidRPr="00057761">
        <w:t xml:space="preserve">Medical: Pandemic </w:t>
      </w:r>
    </w:p>
    <w:p w14:paraId="02E8FEA3" w14:textId="77777777" w:rsidR="005D312D" w:rsidRPr="00057761" w:rsidRDefault="005D312D" w:rsidP="00057761">
      <w:pPr>
        <w:pStyle w:val="NoSpacing"/>
      </w:pPr>
      <w:r w:rsidRPr="00057761">
        <w:t>Nuclear Incident</w:t>
      </w:r>
    </w:p>
    <w:p w14:paraId="3F7D5216" w14:textId="77777777" w:rsidR="005D312D" w:rsidRPr="00057761" w:rsidRDefault="005D312D" w:rsidP="00057761">
      <w:pPr>
        <w:pStyle w:val="NoSpacing"/>
      </w:pPr>
      <w:r w:rsidRPr="00057761">
        <w:t>Power Outage</w:t>
      </w:r>
    </w:p>
    <w:p w14:paraId="45C2E98A" w14:textId="17A68DCB" w:rsidR="005D312D" w:rsidRPr="00057761" w:rsidRDefault="005D312D" w:rsidP="00057761">
      <w:pPr>
        <w:pStyle w:val="NoSpacing"/>
      </w:pPr>
      <w:r w:rsidRPr="00057761">
        <w:t>Severe Storm/Tornado</w:t>
      </w:r>
    </w:p>
    <w:p w14:paraId="618631EA" w14:textId="77777777" w:rsidR="005D312D" w:rsidRPr="00057761" w:rsidRDefault="005D312D" w:rsidP="00057761">
      <w:pPr>
        <w:pStyle w:val="NoSpacing"/>
      </w:pPr>
      <w:r w:rsidRPr="00057761">
        <w:t>Sexual Assault/Abuse</w:t>
      </w:r>
    </w:p>
    <w:p w14:paraId="7435D597" w14:textId="77777777" w:rsidR="005D312D" w:rsidRPr="00057761" w:rsidRDefault="005D312D" w:rsidP="00057761">
      <w:pPr>
        <w:pStyle w:val="NoSpacing"/>
      </w:pPr>
      <w:r w:rsidRPr="00057761">
        <w:lastRenderedPageBreak/>
        <w:t>Terrorism</w:t>
      </w:r>
    </w:p>
    <w:p w14:paraId="504FFE29" w14:textId="6B9A5466" w:rsidR="005D312D" w:rsidRPr="00057761" w:rsidRDefault="005D312D" w:rsidP="00057761">
      <w:pPr>
        <w:pStyle w:val="NoSpacing"/>
      </w:pPr>
      <w:r w:rsidRPr="00057761">
        <w:t>Unidentified Substances/Illicit Drugs</w:t>
      </w:r>
    </w:p>
    <w:p w14:paraId="27D651EC" w14:textId="1AA4BAFA" w:rsidR="005D312D" w:rsidRPr="00057761" w:rsidRDefault="005D312D" w:rsidP="00057761">
      <w:pPr>
        <w:pStyle w:val="NoSpacing"/>
      </w:pPr>
      <w:r w:rsidRPr="00057761">
        <w:t>Water Outage/Restriction</w:t>
      </w:r>
    </w:p>
    <w:p w14:paraId="64119B35" w14:textId="3CA5CE48" w:rsidR="005D312D" w:rsidRPr="00057761" w:rsidRDefault="005E24D2" w:rsidP="00057761">
      <w:pPr>
        <w:pStyle w:val="NoSpacing"/>
      </w:pPr>
      <w:r w:rsidRPr="00057761">
        <w:t>Winter Storm</w:t>
      </w:r>
      <w:r w:rsidR="005D312D" w:rsidRPr="00057761">
        <w:t>/Ice Storm</w:t>
      </w:r>
    </w:p>
    <w:p w14:paraId="1E61EFFF" w14:textId="77777777" w:rsidR="005D312D" w:rsidRPr="00057761" w:rsidRDefault="005D312D" w:rsidP="00057761">
      <w:pPr>
        <w:pStyle w:val="NoSpacing"/>
      </w:pPr>
    </w:p>
    <w:p w14:paraId="48FC3E62" w14:textId="77777777" w:rsidR="00C76E02" w:rsidRPr="00C76E02" w:rsidRDefault="00A23CB4" w:rsidP="00C76E02">
      <w:pPr>
        <w:pStyle w:val="NoSpacing"/>
        <w:rPr>
          <w:b/>
        </w:rPr>
      </w:pPr>
      <w:bookmarkStart w:id="135" w:name="_Toc68181360"/>
      <w:r w:rsidRPr="00C76E02">
        <w:rPr>
          <w:b/>
        </w:rPr>
        <w:t xml:space="preserve">Methods of </w:t>
      </w:r>
      <w:r w:rsidR="00E7474A" w:rsidRPr="00C76E02">
        <w:rPr>
          <w:b/>
        </w:rPr>
        <w:t>C</w:t>
      </w:r>
      <w:r w:rsidR="00FB236A" w:rsidRPr="00C76E02">
        <w:rPr>
          <w:b/>
        </w:rPr>
        <w:t>ommunication</w:t>
      </w:r>
      <w:bookmarkEnd w:id="135"/>
    </w:p>
    <w:p w14:paraId="4290EB73" w14:textId="07E9DBB4" w:rsidR="0062475A" w:rsidRPr="00057761" w:rsidRDefault="0062475A" w:rsidP="00C76E02">
      <w:r w:rsidRPr="00057761">
        <w:t xml:space="preserve">The below table indicates which method of communication is likely to be used to implement the </w:t>
      </w:r>
      <w:r w:rsidRPr="00F42308">
        <w:rPr>
          <w:b/>
        </w:rPr>
        <w:t>functional content area</w:t>
      </w:r>
      <w:r w:rsidR="00012182" w:rsidRPr="00F42308">
        <w:rPr>
          <w:b/>
        </w:rPr>
        <w:t>s</w:t>
      </w:r>
      <w:r w:rsidR="00270D83" w:rsidRPr="00057761">
        <w:t xml:space="preserve"> </w:t>
      </w:r>
      <w:r w:rsidRPr="00057761">
        <w:t xml:space="preserve">(left column). If the situation warrants or a communication method fails, additional methods </w:t>
      </w:r>
      <w:proofErr w:type="gramStart"/>
      <w:r w:rsidRPr="00057761">
        <w:t>should be implemented</w:t>
      </w:r>
      <w:proofErr w:type="gramEnd"/>
      <w:r w:rsidR="005C25A5">
        <w:t xml:space="preserve"> </w:t>
      </w:r>
      <w:r w:rsidR="005C25A5" w:rsidRPr="00057761">
        <w:t>immediately</w:t>
      </w:r>
      <w:r w:rsidRPr="00057761">
        <w:t>.</w:t>
      </w:r>
    </w:p>
    <w:tbl>
      <w:tblPr>
        <w:tblStyle w:val="GridTable2-Accent3"/>
        <w:tblW w:w="0" w:type="auto"/>
        <w:tblCellSpacing w:w="7" w:type="dxa"/>
        <w:tblCellMar>
          <w:left w:w="115" w:type="dxa"/>
          <w:right w:w="115" w:type="dxa"/>
        </w:tblCellMar>
        <w:tblLook w:val="04A0" w:firstRow="1" w:lastRow="0" w:firstColumn="1" w:lastColumn="0" w:noHBand="0" w:noVBand="1"/>
      </w:tblPr>
      <w:tblGrid>
        <w:gridCol w:w="3589"/>
        <w:gridCol w:w="632"/>
        <w:gridCol w:w="633"/>
        <w:gridCol w:w="633"/>
        <w:gridCol w:w="633"/>
        <w:gridCol w:w="632"/>
        <w:gridCol w:w="633"/>
        <w:gridCol w:w="633"/>
        <w:gridCol w:w="633"/>
        <w:gridCol w:w="633"/>
        <w:gridCol w:w="26"/>
      </w:tblGrid>
      <w:tr w:rsidR="009D3D82" w:rsidRPr="00057761" w14:paraId="15FF4228" w14:textId="77777777" w:rsidTr="00283826">
        <w:trPr>
          <w:cnfStyle w:val="100000000000" w:firstRow="1" w:lastRow="0" w:firstColumn="0" w:lastColumn="0" w:oddVBand="0" w:evenVBand="0" w:oddHBand="0" w:evenHBand="0" w:firstRowFirstColumn="0" w:firstRowLastColumn="0" w:lastRowFirstColumn="0" w:lastRowLastColumn="0"/>
          <w:trHeight w:val="403"/>
          <w:tblHeader/>
          <w:tblCellSpacing w:w="7" w:type="dxa"/>
        </w:trPr>
        <w:tc>
          <w:tcPr>
            <w:cnfStyle w:val="001000000000" w:firstRow="0" w:lastRow="0" w:firstColumn="1" w:lastColumn="0" w:oddVBand="0" w:evenVBand="0" w:oddHBand="0" w:evenHBand="0" w:firstRowFirstColumn="0" w:firstRowLastColumn="0" w:lastRowFirstColumn="0" w:lastRowLastColumn="0"/>
            <w:tcW w:w="9282" w:type="dxa"/>
            <w:gridSpan w:val="11"/>
            <w:tcBorders>
              <w:top w:val="single" w:sz="4" w:space="0" w:color="auto"/>
              <w:left w:val="single" w:sz="4" w:space="0" w:color="auto"/>
              <w:right w:val="single" w:sz="4" w:space="0" w:color="auto"/>
            </w:tcBorders>
            <w:vAlign w:val="center"/>
          </w:tcPr>
          <w:p w14:paraId="2DB50EA3" w14:textId="7EABEB8F" w:rsidR="009D3D82" w:rsidRPr="007005D8" w:rsidRDefault="007005D8" w:rsidP="007005D8">
            <w:pPr>
              <w:pStyle w:val="NoSpacing"/>
              <w:jc w:val="center"/>
              <w:rPr>
                <w:i/>
              </w:rPr>
            </w:pPr>
            <w:r>
              <w:br w:type="page"/>
            </w:r>
            <w:r w:rsidR="009D3D82" w:rsidRPr="007005D8">
              <w:rPr>
                <w:i/>
              </w:rPr>
              <w:t>Methods of Communication</w:t>
            </w:r>
          </w:p>
        </w:tc>
      </w:tr>
      <w:tr w:rsidR="00553933" w:rsidRPr="00057761" w14:paraId="6041E471" w14:textId="77777777" w:rsidTr="005C25A5">
        <w:trPr>
          <w:gridAfter w:val="1"/>
          <w:cnfStyle w:val="000000100000" w:firstRow="0" w:lastRow="0" w:firstColumn="0" w:lastColumn="0" w:oddVBand="0" w:evenVBand="0" w:oddHBand="1" w:evenHBand="0" w:firstRowFirstColumn="0" w:firstRowLastColumn="0" w:lastRowFirstColumn="0" w:lastRowLastColumn="0"/>
          <w:wAfter w:w="5" w:type="dxa"/>
          <w:trHeight w:val="2168"/>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vAlign w:val="bottom"/>
          </w:tcPr>
          <w:p w14:paraId="7EDB02D5" w14:textId="77777777" w:rsidR="00553933" w:rsidRPr="007005D8" w:rsidRDefault="00553933" w:rsidP="007005D8">
            <w:pPr>
              <w:pStyle w:val="NoSpacing"/>
              <w:jc w:val="center"/>
              <w:rPr>
                <w:b w:val="0"/>
                <w:i/>
              </w:rPr>
            </w:pPr>
          </w:p>
          <w:p w14:paraId="3308AE46" w14:textId="77777777" w:rsidR="00553933" w:rsidRPr="007005D8" w:rsidRDefault="00553933" w:rsidP="007005D8">
            <w:pPr>
              <w:pStyle w:val="NoSpacing"/>
              <w:jc w:val="center"/>
              <w:rPr>
                <w:b w:val="0"/>
                <w:i/>
              </w:rPr>
            </w:pPr>
          </w:p>
          <w:p w14:paraId="6F1287DF" w14:textId="77777777" w:rsidR="00553933" w:rsidRPr="007005D8" w:rsidRDefault="00553933" w:rsidP="007005D8">
            <w:pPr>
              <w:pStyle w:val="NoSpacing"/>
              <w:jc w:val="center"/>
              <w:rPr>
                <w:b w:val="0"/>
                <w:i/>
              </w:rPr>
            </w:pPr>
          </w:p>
          <w:p w14:paraId="34F36B0D" w14:textId="77777777" w:rsidR="00553933" w:rsidRPr="007005D8" w:rsidRDefault="00553933" w:rsidP="007005D8">
            <w:pPr>
              <w:pStyle w:val="NoSpacing"/>
              <w:jc w:val="center"/>
              <w:rPr>
                <w:b w:val="0"/>
                <w:i/>
              </w:rPr>
            </w:pPr>
          </w:p>
          <w:p w14:paraId="795EA112" w14:textId="77777777" w:rsidR="00553933" w:rsidRPr="007005D8" w:rsidRDefault="00553933" w:rsidP="007005D8">
            <w:pPr>
              <w:pStyle w:val="NoSpacing"/>
              <w:jc w:val="center"/>
              <w:rPr>
                <w:b w:val="0"/>
                <w:i/>
              </w:rPr>
            </w:pPr>
          </w:p>
          <w:p w14:paraId="3E561717" w14:textId="77777777" w:rsidR="00553933" w:rsidRPr="007005D8" w:rsidRDefault="00553933" w:rsidP="007005D8">
            <w:pPr>
              <w:pStyle w:val="NoSpacing"/>
              <w:jc w:val="center"/>
              <w:rPr>
                <w:i/>
              </w:rPr>
            </w:pPr>
            <w:r w:rsidRPr="007005D8">
              <w:rPr>
                <w:i/>
              </w:rPr>
              <w:t>Functional Content Area</w:t>
            </w:r>
          </w:p>
          <w:p w14:paraId="07C0A866" w14:textId="77777777" w:rsidR="00553933" w:rsidRPr="007005D8" w:rsidRDefault="00553933" w:rsidP="007005D8">
            <w:pPr>
              <w:pStyle w:val="NoSpacing"/>
              <w:jc w:val="center"/>
              <w:rPr>
                <w:b w:val="0"/>
                <w:i/>
              </w:rPr>
            </w:pPr>
            <w:r w:rsidRPr="007005D8">
              <w:rPr>
                <w:b w:val="0"/>
                <w:i/>
              </w:rPr>
              <w:t>(Protective Measures)</w:t>
            </w:r>
          </w:p>
        </w:tc>
        <w:tc>
          <w:tcPr>
            <w:tcW w:w="618" w:type="dxa"/>
            <w:textDirection w:val="btLr"/>
          </w:tcPr>
          <w:p w14:paraId="0508F8C5"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Phone</w:t>
            </w:r>
          </w:p>
        </w:tc>
        <w:tc>
          <w:tcPr>
            <w:tcW w:w="619" w:type="dxa"/>
            <w:textDirection w:val="btLr"/>
          </w:tcPr>
          <w:p w14:paraId="443C5B62"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Radios</w:t>
            </w:r>
          </w:p>
        </w:tc>
        <w:tc>
          <w:tcPr>
            <w:tcW w:w="619" w:type="dxa"/>
            <w:textDirection w:val="btLr"/>
          </w:tcPr>
          <w:p w14:paraId="5A8A92D2"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Public Address System</w:t>
            </w:r>
          </w:p>
        </w:tc>
        <w:tc>
          <w:tcPr>
            <w:tcW w:w="619" w:type="dxa"/>
            <w:textDirection w:val="btLr"/>
          </w:tcPr>
          <w:p w14:paraId="112F626D"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Cell phones</w:t>
            </w:r>
          </w:p>
        </w:tc>
        <w:tc>
          <w:tcPr>
            <w:tcW w:w="618" w:type="dxa"/>
            <w:textDirection w:val="btLr"/>
          </w:tcPr>
          <w:p w14:paraId="61DFA4CC"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Mega phone</w:t>
            </w:r>
          </w:p>
        </w:tc>
        <w:tc>
          <w:tcPr>
            <w:tcW w:w="619" w:type="dxa"/>
            <w:textDirection w:val="btLr"/>
          </w:tcPr>
          <w:p w14:paraId="5BC1FE99"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Social Media</w:t>
            </w:r>
          </w:p>
        </w:tc>
        <w:tc>
          <w:tcPr>
            <w:tcW w:w="619" w:type="dxa"/>
            <w:textDirection w:val="btLr"/>
          </w:tcPr>
          <w:p w14:paraId="3C512147"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Computer alert popups</w:t>
            </w:r>
          </w:p>
        </w:tc>
        <w:tc>
          <w:tcPr>
            <w:tcW w:w="619" w:type="dxa"/>
            <w:textDirection w:val="btLr"/>
          </w:tcPr>
          <w:p w14:paraId="0F7677A3"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School wide email</w:t>
            </w:r>
          </w:p>
        </w:tc>
        <w:tc>
          <w:tcPr>
            <w:tcW w:w="619" w:type="dxa"/>
            <w:tcBorders>
              <w:right w:val="single" w:sz="4" w:space="0" w:color="auto"/>
            </w:tcBorders>
            <w:textDirection w:val="btLr"/>
          </w:tcPr>
          <w:p w14:paraId="4ED86FB2" w14:textId="77777777" w:rsidR="00553933" w:rsidRPr="007005D8" w:rsidRDefault="00553933" w:rsidP="00057761">
            <w:pPr>
              <w:pStyle w:val="NoSpacing"/>
              <w:cnfStyle w:val="000000100000" w:firstRow="0" w:lastRow="0" w:firstColumn="0" w:lastColumn="0" w:oddVBand="0" w:evenVBand="0" w:oddHBand="1" w:evenHBand="0" w:firstRowFirstColumn="0" w:firstRowLastColumn="0" w:lastRowFirstColumn="0" w:lastRowLastColumn="0"/>
              <w:rPr>
                <w:i/>
                <w:sz w:val="20"/>
              </w:rPr>
            </w:pPr>
            <w:r w:rsidRPr="007005D8">
              <w:rPr>
                <w:i/>
                <w:sz w:val="20"/>
              </w:rPr>
              <w:t>Other [</w:t>
            </w:r>
            <w:r w:rsidRPr="007005D8">
              <w:rPr>
                <w:i/>
                <w:sz w:val="20"/>
                <w:highlight w:val="yellow"/>
              </w:rPr>
              <w:t>Insert method</w:t>
            </w:r>
            <w:r w:rsidRPr="007005D8">
              <w:rPr>
                <w:i/>
                <w:sz w:val="20"/>
              </w:rPr>
              <w:t>]</w:t>
            </w:r>
          </w:p>
        </w:tc>
      </w:tr>
      <w:tr w:rsidR="00553933" w:rsidRPr="00057761" w14:paraId="44DAF237" w14:textId="77777777" w:rsidTr="005C25A5">
        <w:trPr>
          <w:gridAfter w:val="1"/>
          <w:wAfter w:w="5" w:type="dxa"/>
          <w:trHeight w:val="273"/>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35EE2AFD" w14:textId="77777777" w:rsidR="00553933" w:rsidRPr="007005D8" w:rsidRDefault="00553933" w:rsidP="00057761">
            <w:pPr>
              <w:pStyle w:val="NoSpacing"/>
              <w:rPr>
                <w:b w:val="0"/>
                <w:i/>
                <w:sz w:val="4"/>
              </w:rPr>
            </w:pPr>
            <w:r w:rsidRPr="007005D8">
              <w:rPr>
                <w:i/>
              </w:rPr>
              <w:t>Close School</w:t>
            </w:r>
          </w:p>
        </w:tc>
        <w:tc>
          <w:tcPr>
            <w:tcW w:w="618" w:type="dxa"/>
            <w:vAlign w:val="center"/>
          </w:tcPr>
          <w:p w14:paraId="0CF3EB87" w14:textId="0F2049E8"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049F55B1" w14:textId="75CE870F"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6FA70AE4" w14:textId="613628F7"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7659B161" w14:textId="190EA0A9"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8" w:type="dxa"/>
            <w:vAlign w:val="center"/>
          </w:tcPr>
          <w:p w14:paraId="69F6CD72" w14:textId="7278A2E8"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3C348E51" w14:textId="3A29D90D"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47449596" w14:textId="1156633D"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2D2B855E" w14:textId="4163162C"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right w:val="single" w:sz="4" w:space="0" w:color="auto"/>
            </w:tcBorders>
            <w:vAlign w:val="center"/>
          </w:tcPr>
          <w:p w14:paraId="79A833DF" w14:textId="1DA79746"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4E01A0" w:rsidRPr="00057761" w14:paraId="4D94887B" w14:textId="77777777" w:rsidTr="005C25A5">
        <w:trPr>
          <w:gridAfter w:val="1"/>
          <w:cnfStyle w:val="000000100000" w:firstRow="0" w:lastRow="0" w:firstColumn="0" w:lastColumn="0" w:oddVBand="0" w:evenVBand="0" w:oddHBand="1" w:evenHBand="0" w:firstRowFirstColumn="0" w:firstRowLastColumn="0" w:lastRowFirstColumn="0" w:lastRowLastColumn="0"/>
          <w:wAfter w:w="5" w:type="dxa"/>
          <w:trHeight w:val="226"/>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0ED0512C" w14:textId="77777777" w:rsidR="004E01A0" w:rsidRPr="007005D8" w:rsidRDefault="004E01A0" w:rsidP="00057761">
            <w:pPr>
              <w:pStyle w:val="NoSpacing"/>
              <w:rPr>
                <w:b w:val="0"/>
                <w:i/>
                <w:sz w:val="4"/>
              </w:rPr>
            </w:pPr>
            <w:r w:rsidRPr="007005D8">
              <w:rPr>
                <w:i/>
              </w:rPr>
              <w:t>Drop, Cover, Hold On</w:t>
            </w:r>
          </w:p>
        </w:tc>
        <w:tc>
          <w:tcPr>
            <w:tcW w:w="618" w:type="dxa"/>
            <w:vAlign w:val="center"/>
          </w:tcPr>
          <w:p w14:paraId="68C6CE56" w14:textId="5069D943"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2DE6B2C7" w14:textId="34D45266"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0665479A" w14:textId="2D97D508"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7678811C" w14:textId="38FBC3EB"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8" w:type="dxa"/>
            <w:vAlign w:val="center"/>
          </w:tcPr>
          <w:p w14:paraId="07FE08C9" w14:textId="6C37EFEA"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37A3B301" w14:textId="091E588E"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1E16F8BE" w14:textId="051170BB"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72516085" w14:textId="342831F6"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tcBorders>
              <w:right w:val="single" w:sz="4" w:space="0" w:color="auto"/>
            </w:tcBorders>
            <w:vAlign w:val="center"/>
          </w:tcPr>
          <w:p w14:paraId="36F0C3CE" w14:textId="64BFFBB5" w:rsidR="004E01A0" w:rsidRPr="005C25A5" w:rsidRDefault="004E01A0"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553933" w:rsidRPr="00057761" w14:paraId="3614801B" w14:textId="77777777" w:rsidTr="005C25A5">
        <w:trPr>
          <w:gridAfter w:val="1"/>
          <w:wAfter w:w="5" w:type="dxa"/>
          <w:trHeight w:val="254"/>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1E8AF9BB" w14:textId="354C1E84" w:rsidR="00553933" w:rsidRPr="007005D8" w:rsidRDefault="004E01A0" w:rsidP="00057761">
            <w:pPr>
              <w:pStyle w:val="NoSpacing"/>
              <w:rPr>
                <w:b w:val="0"/>
                <w:i/>
                <w:sz w:val="4"/>
              </w:rPr>
            </w:pPr>
            <w:r w:rsidRPr="007005D8">
              <w:rPr>
                <w:i/>
              </w:rPr>
              <w:t xml:space="preserve">Emergency </w:t>
            </w:r>
            <w:r w:rsidR="00553933" w:rsidRPr="007005D8">
              <w:rPr>
                <w:i/>
              </w:rPr>
              <w:t>Communication</w:t>
            </w:r>
          </w:p>
        </w:tc>
        <w:tc>
          <w:tcPr>
            <w:tcW w:w="618" w:type="dxa"/>
            <w:vAlign w:val="center"/>
          </w:tcPr>
          <w:p w14:paraId="549B34ED" w14:textId="7A22B402"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614A5890" w14:textId="0813C96B"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7C347ECD" w14:textId="70304D56"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04F16D4C" w14:textId="2E619224"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8" w:type="dxa"/>
            <w:vAlign w:val="center"/>
          </w:tcPr>
          <w:p w14:paraId="3CFAA299" w14:textId="2961F786"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763CA4F1" w14:textId="23A26DFB"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0F9097D5" w14:textId="45F6AEF3"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391D779C" w14:textId="08AF3E53"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right w:val="single" w:sz="4" w:space="0" w:color="auto"/>
            </w:tcBorders>
            <w:vAlign w:val="center"/>
          </w:tcPr>
          <w:p w14:paraId="3A825C1C" w14:textId="07C0C0C0"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553933" w:rsidRPr="00057761" w14:paraId="5DC347AB" w14:textId="77777777" w:rsidTr="005C25A5">
        <w:trPr>
          <w:gridAfter w:val="1"/>
          <w:cnfStyle w:val="000000100000" w:firstRow="0" w:lastRow="0" w:firstColumn="0" w:lastColumn="0" w:oddVBand="0" w:evenVBand="0" w:oddHBand="1" w:evenHBand="0" w:firstRowFirstColumn="0" w:firstRowLastColumn="0" w:lastRowFirstColumn="0" w:lastRowLastColumn="0"/>
          <w:wAfter w:w="5" w:type="dxa"/>
          <w:trHeight w:val="245"/>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211B5494" w14:textId="77777777" w:rsidR="00553933" w:rsidRPr="007005D8" w:rsidRDefault="00553933" w:rsidP="00057761">
            <w:pPr>
              <w:pStyle w:val="NoSpacing"/>
              <w:rPr>
                <w:b w:val="0"/>
                <w:i/>
                <w:sz w:val="4"/>
              </w:rPr>
            </w:pPr>
            <w:r w:rsidRPr="007005D8">
              <w:rPr>
                <w:i/>
              </w:rPr>
              <w:t>Evacuation</w:t>
            </w:r>
          </w:p>
        </w:tc>
        <w:tc>
          <w:tcPr>
            <w:tcW w:w="618" w:type="dxa"/>
            <w:vAlign w:val="center"/>
          </w:tcPr>
          <w:p w14:paraId="308876DA" w14:textId="27A26883"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7E444ECD" w14:textId="1F62AD63"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1D9004DD" w14:textId="550E4465"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39174576" w14:textId="211F9E72"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8" w:type="dxa"/>
            <w:vAlign w:val="center"/>
          </w:tcPr>
          <w:p w14:paraId="4CD09C07" w14:textId="21E9CB0E"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79FEA26A" w14:textId="664937AD"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38A9AF99" w14:textId="1D33C640"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60C25A6B" w14:textId="354E7037"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tcBorders>
              <w:right w:val="single" w:sz="4" w:space="0" w:color="auto"/>
            </w:tcBorders>
            <w:vAlign w:val="center"/>
          </w:tcPr>
          <w:p w14:paraId="1B13B2E9" w14:textId="20609C07"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553933" w:rsidRPr="00057761" w14:paraId="57CE8212" w14:textId="77777777" w:rsidTr="005C25A5">
        <w:trPr>
          <w:gridAfter w:val="1"/>
          <w:wAfter w:w="5" w:type="dxa"/>
          <w:trHeight w:val="302"/>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22E6F28D" w14:textId="77777777" w:rsidR="00553933" w:rsidRPr="007005D8" w:rsidRDefault="00553933" w:rsidP="00057761">
            <w:pPr>
              <w:pStyle w:val="NoSpacing"/>
              <w:rPr>
                <w:b w:val="0"/>
                <w:i/>
                <w:sz w:val="4"/>
              </w:rPr>
            </w:pPr>
            <w:r w:rsidRPr="007005D8">
              <w:rPr>
                <w:i/>
              </w:rPr>
              <w:t>Family Reunification</w:t>
            </w:r>
          </w:p>
        </w:tc>
        <w:tc>
          <w:tcPr>
            <w:tcW w:w="618" w:type="dxa"/>
            <w:vAlign w:val="center"/>
          </w:tcPr>
          <w:p w14:paraId="10F3C179" w14:textId="0402305D"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725205E9" w14:textId="7BE7BB1D"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4FB9BC5F" w14:textId="4818D672"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237C64C0" w14:textId="7FEBB1F3"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8" w:type="dxa"/>
            <w:vAlign w:val="center"/>
          </w:tcPr>
          <w:p w14:paraId="7631E43A" w14:textId="51253F0A"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730D7409" w14:textId="090648D8"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66297DEB" w14:textId="7389D03A"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60D09BED" w14:textId="6297C5BD"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right w:val="single" w:sz="4" w:space="0" w:color="auto"/>
            </w:tcBorders>
            <w:vAlign w:val="center"/>
          </w:tcPr>
          <w:p w14:paraId="3DFAC118" w14:textId="1C903040"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D55DB6" w:rsidRPr="00057761" w14:paraId="21CDB52E" w14:textId="77777777" w:rsidTr="005C25A5">
        <w:trPr>
          <w:gridAfter w:val="1"/>
          <w:cnfStyle w:val="000000100000" w:firstRow="0" w:lastRow="0" w:firstColumn="0" w:lastColumn="0" w:oddVBand="0" w:evenVBand="0" w:oddHBand="1" w:evenHBand="0" w:firstRowFirstColumn="0" w:firstRowLastColumn="0" w:lastRowFirstColumn="0" w:lastRowLastColumn="0"/>
          <w:wAfter w:w="5" w:type="dxa"/>
          <w:trHeight w:val="273"/>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34C3D1A6" w14:textId="6BAC66F9" w:rsidR="00D55DB6" w:rsidRPr="007005D8" w:rsidRDefault="00D55DB6" w:rsidP="00057761">
            <w:pPr>
              <w:pStyle w:val="NoSpacing"/>
              <w:rPr>
                <w:i/>
              </w:rPr>
            </w:pPr>
            <w:r w:rsidRPr="007005D8">
              <w:rPr>
                <w:i/>
              </w:rPr>
              <w:t>Lockdown</w:t>
            </w:r>
          </w:p>
        </w:tc>
        <w:tc>
          <w:tcPr>
            <w:tcW w:w="618" w:type="dxa"/>
            <w:vAlign w:val="center"/>
          </w:tcPr>
          <w:p w14:paraId="574EA8F1" w14:textId="229493D7"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7FB40502" w14:textId="542ECDA8"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3831074D" w14:textId="0909B343"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4BF1EC44" w14:textId="00E91650"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8" w:type="dxa"/>
            <w:vAlign w:val="center"/>
          </w:tcPr>
          <w:p w14:paraId="1B01B7A2" w14:textId="499F5768"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2BEE8DE8" w14:textId="4E73C026"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79C6BEC4" w14:textId="184FF4EC"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58915BF7" w14:textId="7BCA3B40"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tcBorders>
              <w:right w:val="single" w:sz="4" w:space="0" w:color="auto"/>
            </w:tcBorders>
            <w:vAlign w:val="center"/>
          </w:tcPr>
          <w:p w14:paraId="5B81E8D2" w14:textId="630617C1" w:rsidR="00D55DB6" w:rsidRPr="005C25A5" w:rsidRDefault="00D55DB6"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553933" w:rsidRPr="00057761" w14:paraId="50B067B7" w14:textId="77777777" w:rsidTr="005C25A5">
        <w:trPr>
          <w:gridAfter w:val="1"/>
          <w:wAfter w:w="5" w:type="dxa"/>
          <w:trHeight w:val="273"/>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19EA5049" w14:textId="767801CB" w:rsidR="00553933" w:rsidRPr="007005D8" w:rsidRDefault="00D55DB6" w:rsidP="00057761">
            <w:pPr>
              <w:pStyle w:val="NoSpacing"/>
              <w:rPr>
                <w:b w:val="0"/>
                <w:i/>
                <w:sz w:val="4"/>
              </w:rPr>
            </w:pPr>
            <w:r w:rsidRPr="007005D8">
              <w:rPr>
                <w:i/>
              </w:rPr>
              <w:t>Medical Response</w:t>
            </w:r>
          </w:p>
        </w:tc>
        <w:tc>
          <w:tcPr>
            <w:tcW w:w="618" w:type="dxa"/>
            <w:vAlign w:val="center"/>
          </w:tcPr>
          <w:p w14:paraId="4D16B99D" w14:textId="5184165C"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7BDBA59B" w14:textId="6607BA54"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346D28E4" w14:textId="505B9FA1"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5AC676C9" w14:textId="53FA9CBB"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8" w:type="dxa"/>
            <w:vAlign w:val="center"/>
          </w:tcPr>
          <w:p w14:paraId="0AC7F38F" w14:textId="52745556"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33D77610" w14:textId="132D787F"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6BD917BB" w14:textId="57953C0C"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02704B90" w14:textId="2D8161E4"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right w:val="single" w:sz="4" w:space="0" w:color="auto"/>
            </w:tcBorders>
            <w:vAlign w:val="center"/>
          </w:tcPr>
          <w:p w14:paraId="290F72B6" w14:textId="38F86D2E"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553933" w:rsidRPr="00057761" w14:paraId="29A9ED01" w14:textId="77777777" w:rsidTr="005C25A5">
        <w:trPr>
          <w:gridAfter w:val="1"/>
          <w:cnfStyle w:val="000000100000" w:firstRow="0" w:lastRow="0" w:firstColumn="0" w:lastColumn="0" w:oddVBand="0" w:evenVBand="0" w:oddHBand="1" w:evenHBand="0" w:firstRowFirstColumn="0" w:firstRowLastColumn="0" w:lastRowFirstColumn="0" w:lastRowLastColumn="0"/>
          <w:wAfter w:w="5" w:type="dxa"/>
          <w:trHeight w:val="273"/>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3E7AFD57" w14:textId="443B7283" w:rsidR="00553933" w:rsidRPr="007005D8" w:rsidRDefault="00553933" w:rsidP="00057761">
            <w:pPr>
              <w:pStyle w:val="NoSpacing"/>
              <w:rPr>
                <w:i/>
              </w:rPr>
            </w:pPr>
            <w:r w:rsidRPr="007005D8">
              <w:rPr>
                <w:i/>
              </w:rPr>
              <w:t>Mental Health</w:t>
            </w:r>
            <w:r w:rsidR="004E01A0" w:rsidRPr="007005D8">
              <w:rPr>
                <w:i/>
              </w:rPr>
              <w:t xml:space="preserve"> Services</w:t>
            </w:r>
          </w:p>
        </w:tc>
        <w:tc>
          <w:tcPr>
            <w:tcW w:w="618" w:type="dxa"/>
            <w:vAlign w:val="center"/>
          </w:tcPr>
          <w:p w14:paraId="0F55BF7C" w14:textId="6463A5EA"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679FB975" w14:textId="5393B3C0"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759AAD4B" w14:textId="5057CE57"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49F716BF" w14:textId="7F8C9C5E"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8" w:type="dxa"/>
            <w:vAlign w:val="center"/>
          </w:tcPr>
          <w:p w14:paraId="27308B02" w14:textId="7DCEBF44"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0C519B9B" w14:textId="34AD7783"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31CB2E8D" w14:textId="35310584"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5AC59543" w14:textId="588D0621"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tcBorders>
              <w:right w:val="single" w:sz="4" w:space="0" w:color="auto"/>
            </w:tcBorders>
            <w:vAlign w:val="center"/>
          </w:tcPr>
          <w:p w14:paraId="68FC1476" w14:textId="535AAC33"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553933" w:rsidRPr="00057761" w14:paraId="0DBE3828" w14:textId="77777777" w:rsidTr="005C25A5">
        <w:trPr>
          <w:gridAfter w:val="1"/>
          <w:wAfter w:w="5" w:type="dxa"/>
          <w:trHeight w:val="273"/>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76F5F5AF" w14:textId="77777777" w:rsidR="00553933" w:rsidRPr="007005D8" w:rsidRDefault="00553933" w:rsidP="00057761">
            <w:pPr>
              <w:pStyle w:val="NoSpacing"/>
              <w:rPr>
                <w:i/>
              </w:rPr>
            </w:pPr>
            <w:r w:rsidRPr="007005D8">
              <w:rPr>
                <w:i/>
              </w:rPr>
              <w:t>Rapid Assessment</w:t>
            </w:r>
          </w:p>
        </w:tc>
        <w:tc>
          <w:tcPr>
            <w:tcW w:w="618" w:type="dxa"/>
            <w:vAlign w:val="center"/>
          </w:tcPr>
          <w:p w14:paraId="54DF2EDD" w14:textId="64674B29"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1115AA88" w14:textId="0419949F"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073BD982" w14:textId="0A053046"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1E140940" w14:textId="7DA6FB57"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8" w:type="dxa"/>
            <w:vAlign w:val="center"/>
          </w:tcPr>
          <w:p w14:paraId="01B3987F" w14:textId="01FDB8CB"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61EDF51C" w14:textId="386E7EA8"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00E11D21" w14:textId="6B0BA2B9"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vAlign w:val="center"/>
          </w:tcPr>
          <w:p w14:paraId="572718F5" w14:textId="173F1B6B"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right w:val="single" w:sz="4" w:space="0" w:color="auto"/>
            </w:tcBorders>
            <w:vAlign w:val="center"/>
          </w:tcPr>
          <w:p w14:paraId="11F56206" w14:textId="5DE0E1B1"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553933" w:rsidRPr="00057761" w14:paraId="787821B1" w14:textId="77777777" w:rsidTr="005C25A5">
        <w:trPr>
          <w:gridAfter w:val="1"/>
          <w:cnfStyle w:val="000000100000" w:firstRow="0" w:lastRow="0" w:firstColumn="0" w:lastColumn="0" w:oddVBand="0" w:evenVBand="0" w:oddHBand="1" w:evenHBand="0" w:firstRowFirstColumn="0" w:firstRowLastColumn="0" w:lastRowFirstColumn="0" w:lastRowLastColumn="0"/>
          <w:wAfter w:w="5" w:type="dxa"/>
          <w:trHeight w:val="273"/>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tcBorders>
          </w:tcPr>
          <w:p w14:paraId="557CFDF1" w14:textId="77777777" w:rsidR="00553933" w:rsidRPr="007005D8" w:rsidRDefault="00553933" w:rsidP="00057761">
            <w:pPr>
              <w:pStyle w:val="NoSpacing"/>
              <w:rPr>
                <w:i/>
              </w:rPr>
            </w:pPr>
            <w:r w:rsidRPr="007005D8">
              <w:rPr>
                <w:i/>
              </w:rPr>
              <w:t>Reverse Evacuation</w:t>
            </w:r>
          </w:p>
        </w:tc>
        <w:tc>
          <w:tcPr>
            <w:tcW w:w="618" w:type="dxa"/>
            <w:vAlign w:val="center"/>
          </w:tcPr>
          <w:p w14:paraId="3726F539" w14:textId="23BD7CFD"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6C9A4A0C" w14:textId="2D54A7FE"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76178CFE" w14:textId="0F117F7D"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0088D600" w14:textId="1EA7310D"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8" w:type="dxa"/>
            <w:vAlign w:val="center"/>
          </w:tcPr>
          <w:p w14:paraId="1C867CDE" w14:textId="044D2593"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6E711355" w14:textId="5F6D6F21"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02FFA28D" w14:textId="5AF40B96"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vAlign w:val="center"/>
          </w:tcPr>
          <w:p w14:paraId="240B9E11" w14:textId="52B73EE0"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9" w:type="dxa"/>
            <w:tcBorders>
              <w:right w:val="single" w:sz="4" w:space="0" w:color="auto"/>
            </w:tcBorders>
            <w:vAlign w:val="center"/>
          </w:tcPr>
          <w:p w14:paraId="6CBBB769" w14:textId="69BB54F6" w:rsidR="00553933" w:rsidRPr="005C25A5" w:rsidRDefault="00553933" w:rsidP="005C25A5">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553933" w:rsidRPr="00057761" w14:paraId="661CF06A" w14:textId="77777777" w:rsidTr="005C25A5">
        <w:trPr>
          <w:gridAfter w:val="1"/>
          <w:wAfter w:w="5" w:type="dxa"/>
          <w:trHeight w:val="273"/>
          <w:tblCellSpacing w:w="7" w:type="dxa"/>
        </w:trPr>
        <w:tc>
          <w:tcPr>
            <w:cnfStyle w:val="001000000000" w:firstRow="0" w:lastRow="0" w:firstColumn="1" w:lastColumn="0" w:oddVBand="0" w:evenVBand="0" w:oddHBand="0" w:evenHBand="0" w:firstRowFirstColumn="0" w:firstRowLastColumn="0" w:lastRowFirstColumn="0" w:lastRowLastColumn="0"/>
            <w:tcW w:w="3568" w:type="dxa"/>
            <w:tcBorders>
              <w:left w:val="single" w:sz="4" w:space="0" w:color="auto"/>
              <w:bottom w:val="single" w:sz="4" w:space="0" w:color="auto"/>
            </w:tcBorders>
          </w:tcPr>
          <w:p w14:paraId="33B16888" w14:textId="77777777" w:rsidR="00553933" w:rsidRPr="007005D8" w:rsidRDefault="00553933" w:rsidP="00057761">
            <w:pPr>
              <w:pStyle w:val="NoSpacing"/>
              <w:rPr>
                <w:i/>
              </w:rPr>
            </w:pPr>
            <w:r w:rsidRPr="007005D8">
              <w:rPr>
                <w:i/>
              </w:rPr>
              <w:t>Shelter-in-Place</w:t>
            </w:r>
          </w:p>
        </w:tc>
        <w:tc>
          <w:tcPr>
            <w:tcW w:w="618" w:type="dxa"/>
            <w:tcBorders>
              <w:bottom w:val="single" w:sz="4" w:space="0" w:color="auto"/>
            </w:tcBorders>
            <w:vAlign w:val="center"/>
          </w:tcPr>
          <w:p w14:paraId="3803EC2B" w14:textId="5B8DB091"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bottom w:val="single" w:sz="4" w:space="0" w:color="auto"/>
            </w:tcBorders>
            <w:vAlign w:val="center"/>
          </w:tcPr>
          <w:p w14:paraId="09880165" w14:textId="2093A781"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bottom w:val="single" w:sz="4" w:space="0" w:color="auto"/>
            </w:tcBorders>
            <w:vAlign w:val="center"/>
          </w:tcPr>
          <w:p w14:paraId="41AA3604" w14:textId="19E27AF4"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bottom w:val="single" w:sz="4" w:space="0" w:color="auto"/>
            </w:tcBorders>
            <w:vAlign w:val="center"/>
          </w:tcPr>
          <w:p w14:paraId="39E70561" w14:textId="53024A1F"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8" w:type="dxa"/>
            <w:tcBorders>
              <w:bottom w:val="single" w:sz="4" w:space="0" w:color="auto"/>
            </w:tcBorders>
            <w:vAlign w:val="center"/>
          </w:tcPr>
          <w:p w14:paraId="6EC6307A" w14:textId="537BE4B8"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bottom w:val="single" w:sz="4" w:space="0" w:color="auto"/>
            </w:tcBorders>
            <w:vAlign w:val="center"/>
          </w:tcPr>
          <w:p w14:paraId="443EBB25" w14:textId="28EAD1B5"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bottom w:val="single" w:sz="4" w:space="0" w:color="auto"/>
            </w:tcBorders>
            <w:vAlign w:val="center"/>
          </w:tcPr>
          <w:p w14:paraId="359E59FA" w14:textId="4249EBE0"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bottom w:val="single" w:sz="4" w:space="0" w:color="auto"/>
            </w:tcBorders>
            <w:vAlign w:val="center"/>
          </w:tcPr>
          <w:p w14:paraId="16EE9601" w14:textId="79D6D8D9"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9" w:type="dxa"/>
            <w:tcBorders>
              <w:bottom w:val="single" w:sz="4" w:space="0" w:color="auto"/>
              <w:right w:val="single" w:sz="4" w:space="0" w:color="auto"/>
            </w:tcBorders>
            <w:vAlign w:val="center"/>
          </w:tcPr>
          <w:p w14:paraId="59FD5118" w14:textId="3770B4DA" w:rsidR="00553933" w:rsidRPr="005C25A5" w:rsidRDefault="00553933" w:rsidP="005C25A5">
            <w:pPr>
              <w:pStyle w:val="NoSpacing"/>
              <w:jc w:val="center"/>
              <w:cnfStyle w:val="000000000000" w:firstRow="0" w:lastRow="0" w:firstColumn="0" w:lastColumn="0" w:oddVBand="0" w:evenVBand="0" w:oddHBand="0" w:evenHBand="0" w:firstRowFirstColumn="0" w:firstRowLastColumn="0" w:lastRowFirstColumn="0" w:lastRowLastColumn="0"/>
              <w:rPr>
                <w:b/>
              </w:rPr>
            </w:pPr>
          </w:p>
        </w:tc>
      </w:tr>
    </w:tbl>
    <w:p w14:paraId="52C76703" w14:textId="382B99A2" w:rsidR="00553933" w:rsidRPr="00057761" w:rsidRDefault="009823E2" w:rsidP="00057761">
      <w:pPr>
        <w:pStyle w:val="NoSpacing"/>
      </w:pPr>
      <w:r w:rsidRPr="00057761">
        <w:t xml:space="preserve">*This table does not limit the school administrator from altering this plan if the incident requires </w:t>
      </w:r>
      <w:r w:rsidR="005C25A5">
        <w:t>alternate</w:t>
      </w:r>
      <w:r w:rsidRPr="00057761">
        <w:t xml:space="preserve"> communication methods.</w:t>
      </w:r>
    </w:p>
    <w:p w14:paraId="0E17A8D2" w14:textId="77777777" w:rsidR="009823E2" w:rsidRPr="00057761" w:rsidRDefault="009823E2" w:rsidP="00057761">
      <w:pPr>
        <w:pStyle w:val="NoSpacing"/>
      </w:pPr>
    </w:p>
    <w:p w14:paraId="698F4418" w14:textId="77777777" w:rsidR="00A23CB4" w:rsidRPr="00057761" w:rsidRDefault="00ED5917" w:rsidP="00057761">
      <w:pPr>
        <w:pStyle w:val="NoSpacing"/>
      </w:pPr>
      <w:r w:rsidRPr="00057761">
        <w:t xml:space="preserve">The school is aware of the following </w:t>
      </w:r>
      <w:r w:rsidR="005676B1" w:rsidRPr="00057761">
        <w:t xml:space="preserve">communication system </w:t>
      </w:r>
      <w:r w:rsidRPr="00057761">
        <w:t>limitations</w:t>
      </w:r>
      <w:r w:rsidR="00232339" w:rsidRPr="00057761">
        <w:t xml:space="preserve"> or </w:t>
      </w:r>
      <w:r w:rsidR="005676B1" w:rsidRPr="00057761">
        <w:t>deficiencies:</w:t>
      </w:r>
    </w:p>
    <w:p w14:paraId="38344594" w14:textId="77777777" w:rsidR="00A23CB4" w:rsidRPr="00057761" w:rsidRDefault="00E7474A" w:rsidP="00014B0A">
      <w:pPr>
        <w:pStyle w:val="NoSpacing"/>
        <w:numPr>
          <w:ilvl w:val="0"/>
          <w:numId w:val="45"/>
        </w:numPr>
      </w:pPr>
      <w:r w:rsidRPr="00057761">
        <w:t>[</w:t>
      </w:r>
      <w:r w:rsidRPr="00057761">
        <w:rPr>
          <w:highlight w:val="yellow"/>
        </w:rPr>
        <w:t>INSERT SYSTEM LIMITATION (i</w:t>
      </w:r>
      <w:r w:rsidR="004D5AF0" w:rsidRPr="00057761">
        <w:rPr>
          <w:highlight w:val="yellow"/>
        </w:rPr>
        <w:t>.</w:t>
      </w:r>
      <w:r w:rsidRPr="00057761">
        <w:rPr>
          <w:highlight w:val="yellow"/>
        </w:rPr>
        <w:t>e</w:t>
      </w:r>
      <w:r w:rsidR="004D5AF0" w:rsidRPr="00057761">
        <w:rPr>
          <w:highlight w:val="yellow"/>
        </w:rPr>
        <w:t>.</w:t>
      </w:r>
      <w:r w:rsidRPr="00057761">
        <w:rPr>
          <w:highlight w:val="yellow"/>
        </w:rPr>
        <w:t>, cell phone dead zone</w:t>
      </w:r>
      <w:r w:rsidR="004D5AF0" w:rsidRPr="00057761">
        <w:rPr>
          <w:highlight w:val="yellow"/>
        </w:rPr>
        <w:t>, battery life</w:t>
      </w:r>
      <w:r w:rsidRPr="00057761">
        <w:rPr>
          <w:highlight w:val="yellow"/>
        </w:rPr>
        <w:t>)</w:t>
      </w:r>
      <w:r w:rsidRPr="00057761">
        <w:t>]</w:t>
      </w:r>
    </w:p>
    <w:p w14:paraId="5CCEA4E2" w14:textId="77777777" w:rsidR="00785AB5" w:rsidRPr="00057761" w:rsidRDefault="00840591" w:rsidP="00014B0A">
      <w:pPr>
        <w:pStyle w:val="NoSpacing"/>
        <w:numPr>
          <w:ilvl w:val="0"/>
          <w:numId w:val="45"/>
        </w:numPr>
      </w:pPr>
      <w:r w:rsidRPr="00057761">
        <w:t xml:space="preserve">Priority of communication </w:t>
      </w:r>
      <w:r w:rsidR="00F13F5A" w:rsidRPr="00057761">
        <w:t xml:space="preserve">to </w:t>
      </w:r>
      <w:r w:rsidRPr="00057761">
        <w:t>recipients</w:t>
      </w:r>
    </w:p>
    <w:p w14:paraId="7E986856" w14:textId="3E581C1A" w:rsidR="00840591" w:rsidRPr="00057761" w:rsidRDefault="00840591" w:rsidP="00014B0A">
      <w:pPr>
        <w:pStyle w:val="NoSpacing"/>
        <w:numPr>
          <w:ilvl w:val="0"/>
          <w:numId w:val="45"/>
        </w:numPr>
      </w:pPr>
      <w:r w:rsidRPr="00057761">
        <w:t xml:space="preserve">Those directly involved </w:t>
      </w:r>
      <w:r w:rsidR="00142DBF" w:rsidRPr="00057761">
        <w:t xml:space="preserve">in </w:t>
      </w:r>
      <w:r w:rsidRPr="00057761">
        <w:t>the incident</w:t>
      </w:r>
    </w:p>
    <w:p w14:paraId="37E79D35" w14:textId="77777777" w:rsidR="00840591" w:rsidRPr="00057761" w:rsidRDefault="00840591" w:rsidP="00014B0A">
      <w:pPr>
        <w:pStyle w:val="NoSpacing"/>
        <w:numPr>
          <w:ilvl w:val="0"/>
          <w:numId w:val="45"/>
        </w:numPr>
      </w:pPr>
      <w:r w:rsidRPr="00057761">
        <w:t>First responders</w:t>
      </w:r>
    </w:p>
    <w:p w14:paraId="4B86DEBB" w14:textId="77777777" w:rsidR="00840591" w:rsidRPr="00057761" w:rsidRDefault="00840591" w:rsidP="00014B0A">
      <w:pPr>
        <w:pStyle w:val="NoSpacing"/>
        <w:numPr>
          <w:ilvl w:val="0"/>
          <w:numId w:val="45"/>
        </w:numPr>
      </w:pPr>
      <w:r w:rsidRPr="00057761">
        <w:t>Policy group/superintendent/school administration</w:t>
      </w:r>
    </w:p>
    <w:p w14:paraId="101B9C08" w14:textId="77777777" w:rsidR="00840591" w:rsidRPr="00057761" w:rsidRDefault="00840591" w:rsidP="00014B0A">
      <w:pPr>
        <w:pStyle w:val="NoSpacing"/>
        <w:numPr>
          <w:ilvl w:val="0"/>
          <w:numId w:val="45"/>
        </w:numPr>
      </w:pPr>
      <w:r w:rsidRPr="00057761">
        <w:t>Parents</w:t>
      </w:r>
    </w:p>
    <w:p w14:paraId="0E3D8832" w14:textId="77777777" w:rsidR="00840591" w:rsidRPr="00057761" w:rsidRDefault="00840591" w:rsidP="00014B0A">
      <w:pPr>
        <w:pStyle w:val="NoSpacing"/>
        <w:numPr>
          <w:ilvl w:val="0"/>
          <w:numId w:val="45"/>
        </w:numPr>
      </w:pPr>
      <w:r w:rsidRPr="00057761">
        <w:t>Media</w:t>
      </w:r>
    </w:p>
    <w:p w14:paraId="699E9CDC" w14:textId="77777777" w:rsidR="00840591" w:rsidRPr="00057761" w:rsidRDefault="00840591" w:rsidP="00014B0A">
      <w:pPr>
        <w:pStyle w:val="NoSpacing"/>
        <w:numPr>
          <w:ilvl w:val="0"/>
          <w:numId w:val="45"/>
        </w:numPr>
      </w:pPr>
      <w:r w:rsidRPr="00057761">
        <w:t>Community</w:t>
      </w:r>
    </w:p>
    <w:p w14:paraId="04F494B1" w14:textId="77777777" w:rsidR="001152EC" w:rsidRPr="00057761" w:rsidRDefault="001152EC" w:rsidP="00057761">
      <w:pPr>
        <w:pStyle w:val="NoSpacing"/>
      </w:pPr>
    </w:p>
    <w:p w14:paraId="35F90BF0" w14:textId="553AEE21" w:rsidR="00A51088" w:rsidRPr="00057761" w:rsidRDefault="009D3D82" w:rsidP="00057761">
      <w:pPr>
        <w:pStyle w:val="NoSpacing"/>
        <w:rPr>
          <w:b/>
        </w:rPr>
      </w:pPr>
      <w:r w:rsidRPr="00057761">
        <w:rPr>
          <w:b/>
        </w:rPr>
        <w:t xml:space="preserve">Before an </w:t>
      </w:r>
      <w:r w:rsidR="00142DBF" w:rsidRPr="00057761">
        <w:rPr>
          <w:b/>
        </w:rPr>
        <w:t>E</w:t>
      </w:r>
      <w:r w:rsidRPr="00057761">
        <w:rPr>
          <w:b/>
        </w:rPr>
        <w:t>mergency</w:t>
      </w:r>
    </w:p>
    <w:p w14:paraId="1BDC8BAF" w14:textId="212F896C" w:rsidR="00BB0058" w:rsidRDefault="00ED557D" w:rsidP="00057761">
      <w:pPr>
        <w:pStyle w:val="NoSpacing"/>
      </w:pPr>
      <w:r>
        <w:lastRenderedPageBreak/>
        <w:t xml:space="preserve">Prior to the first day of each school year, administrators </w:t>
      </w:r>
      <w:r w:rsidR="00A23CB4" w:rsidRPr="00057761">
        <w:t xml:space="preserve">are required to </w:t>
      </w:r>
      <w:r w:rsidR="00A23CB4" w:rsidRPr="00ED557D">
        <w:rPr>
          <w:u w:val="single"/>
        </w:rPr>
        <w:t>notify</w:t>
      </w:r>
      <w:r w:rsidR="00A23CB4" w:rsidRPr="00057761">
        <w:t xml:space="preserve"> parents</w:t>
      </w:r>
      <w:r w:rsidR="00453C6A" w:rsidRPr="00057761">
        <w:t xml:space="preserve"> and legal guardians</w:t>
      </w:r>
      <w:r w:rsidR="00A23CB4" w:rsidRPr="00057761">
        <w:t xml:space="preserve"> </w:t>
      </w:r>
      <w:r>
        <w:t xml:space="preserve">of </w:t>
      </w:r>
      <w:r w:rsidR="00A23CB4" w:rsidRPr="00057761">
        <w:t xml:space="preserve">how </w:t>
      </w:r>
      <w:r>
        <w:t xml:space="preserve">they </w:t>
      </w:r>
      <w:proofErr w:type="gramStart"/>
      <w:r w:rsidR="00A23CB4" w:rsidRPr="00057761">
        <w:t>will be notified</w:t>
      </w:r>
      <w:proofErr w:type="gramEnd"/>
      <w:r w:rsidR="00A23CB4" w:rsidRPr="00057761">
        <w:t xml:space="preserve"> </w:t>
      </w:r>
      <w:r w:rsidR="00BB0058">
        <w:t xml:space="preserve">in the event of an emergency.  </w:t>
      </w:r>
    </w:p>
    <w:p w14:paraId="074B25B9" w14:textId="77777777" w:rsidR="00E7606F" w:rsidRDefault="00E7606F" w:rsidP="00E7606F">
      <w:pPr>
        <w:pStyle w:val="NoSpacing"/>
      </w:pPr>
    </w:p>
    <w:p w14:paraId="2E4BD486" w14:textId="111A3172" w:rsidR="00A23CB4" w:rsidRPr="00057761" w:rsidRDefault="00E7606F" w:rsidP="00E7606F">
      <w:pPr>
        <w:pStyle w:val="NoSpacing"/>
      </w:pPr>
      <w:r w:rsidRPr="00E7606F">
        <w:rPr>
          <w:highlight w:val="yellow"/>
        </w:rPr>
        <w:t>Insert m</w:t>
      </w:r>
      <w:r w:rsidR="00BB0058" w:rsidRPr="00E7606F">
        <w:rPr>
          <w:highlight w:val="yellow"/>
        </w:rPr>
        <w:t>ethod of communication</w:t>
      </w:r>
      <w:r>
        <w:rPr>
          <w:highlight w:val="yellow"/>
        </w:rPr>
        <w:t xml:space="preserve"> that the school used to notify</w:t>
      </w:r>
      <w:r w:rsidR="00ED557D" w:rsidRPr="00E7606F">
        <w:rPr>
          <w:highlight w:val="yellow"/>
        </w:rPr>
        <w:t xml:space="preserve"> parents/legal guardians</w:t>
      </w:r>
      <w:r>
        <w:rPr>
          <w:highlight w:val="yellow"/>
        </w:rPr>
        <w:t xml:space="preserve">. For </w:t>
      </w:r>
      <w:proofErr w:type="gramStart"/>
      <w:r>
        <w:rPr>
          <w:highlight w:val="yellow"/>
        </w:rPr>
        <w:t>example:</w:t>
      </w:r>
      <w:proofErr w:type="gramEnd"/>
      <w:r>
        <w:rPr>
          <w:highlight w:val="yellow"/>
        </w:rPr>
        <w:t xml:space="preserve"> during </w:t>
      </w:r>
      <w:r w:rsidR="00ED557D" w:rsidRPr="00E7606F">
        <w:rPr>
          <w:highlight w:val="yellow"/>
        </w:rPr>
        <w:t xml:space="preserve">open house, </w:t>
      </w:r>
      <w:r>
        <w:rPr>
          <w:highlight w:val="yellow"/>
        </w:rPr>
        <w:t xml:space="preserve">upon </w:t>
      </w:r>
      <w:r w:rsidR="00ED557D" w:rsidRPr="00E7606F">
        <w:rPr>
          <w:highlight w:val="yellow"/>
        </w:rPr>
        <w:t xml:space="preserve">student enrollment, </w:t>
      </w:r>
      <w:r>
        <w:rPr>
          <w:highlight w:val="yellow"/>
        </w:rPr>
        <w:t xml:space="preserve">published in </w:t>
      </w:r>
      <w:r w:rsidR="00ED557D" w:rsidRPr="00E7606F">
        <w:rPr>
          <w:highlight w:val="yellow"/>
        </w:rPr>
        <w:t xml:space="preserve">student/parent handbooks, </w:t>
      </w:r>
      <w:r>
        <w:rPr>
          <w:highlight w:val="yellow"/>
        </w:rPr>
        <w:t xml:space="preserve">send out an </w:t>
      </w:r>
      <w:r w:rsidR="00ED557D" w:rsidRPr="00E7606F">
        <w:rPr>
          <w:highlight w:val="yellow"/>
        </w:rPr>
        <w:t>email, etc.</w:t>
      </w:r>
    </w:p>
    <w:p w14:paraId="2E24E675" w14:textId="77777777" w:rsidR="00A23CB4" w:rsidRPr="00057761" w:rsidRDefault="00A23CB4" w:rsidP="00057761">
      <w:pPr>
        <w:pStyle w:val="NoSpacing"/>
      </w:pPr>
    </w:p>
    <w:p w14:paraId="58A9DECF" w14:textId="77777777" w:rsidR="00A51088" w:rsidRPr="00057761" w:rsidRDefault="007231F1" w:rsidP="00057761">
      <w:pPr>
        <w:pStyle w:val="NoSpacing"/>
      </w:pPr>
      <w:r w:rsidRPr="00057761">
        <w:rPr>
          <w:color w:val="000000" w:themeColor="text1"/>
        </w:rPr>
        <w:t>The emergency notification system is tested [</w:t>
      </w:r>
      <w:r w:rsidRPr="00057761">
        <w:rPr>
          <w:color w:val="000000" w:themeColor="text1"/>
          <w:highlight w:val="yellow"/>
        </w:rPr>
        <w:t>INSERT FREQUENCY</w:t>
      </w:r>
      <w:r w:rsidR="00387C8C" w:rsidRPr="00057761">
        <w:rPr>
          <w:highlight w:val="yellow"/>
        </w:rPr>
        <w:t>, i.e., annually, monthly</w:t>
      </w:r>
      <w:r w:rsidR="00387C8C" w:rsidRPr="00057761">
        <w:t>]</w:t>
      </w:r>
      <w:r w:rsidRPr="00057761">
        <w:t>.</w:t>
      </w:r>
    </w:p>
    <w:p w14:paraId="07D58FE8" w14:textId="77777777" w:rsidR="00F13F5A" w:rsidRPr="00057761" w:rsidRDefault="00F13F5A" w:rsidP="00057761">
      <w:pPr>
        <w:pStyle w:val="NoSpacing"/>
      </w:pPr>
    </w:p>
    <w:p w14:paraId="0A0A5DE0" w14:textId="16B17501" w:rsidR="00F652C2" w:rsidRDefault="0051132F" w:rsidP="00223502">
      <w:pPr>
        <w:pStyle w:val="NoSpacing"/>
      </w:pPr>
      <w:r w:rsidRPr="00057761">
        <w:t>The communication office or</w:t>
      </w:r>
      <w:r w:rsidR="00223502">
        <w:t xml:space="preserve"> public information officer has c</w:t>
      </w:r>
      <w:r w:rsidR="00277308" w:rsidRPr="00057761">
        <w:t xml:space="preserve">reated </w:t>
      </w:r>
      <w:r w:rsidR="00F652C2" w:rsidRPr="00057761">
        <w:t>the policies and plans for communicating emergency information internally and to the public.</w:t>
      </w:r>
      <w:r w:rsidRPr="00057761">
        <w:t xml:space="preserve"> Th</w:t>
      </w:r>
      <w:r w:rsidR="000854E6" w:rsidRPr="00057761">
        <w:t>ese policies are</w:t>
      </w:r>
      <w:r w:rsidRPr="00057761">
        <w:t xml:space="preserve"> separate from this School Emergency Operations Plan and </w:t>
      </w:r>
      <w:proofErr w:type="gramStart"/>
      <w:r w:rsidRPr="00057761">
        <w:t>can be found</w:t>
      </w:r>
      <w:proofErr w:type="gramEnd"/>
      <w:r w:rsidRPr="00057761">
        <w:t xml:space="preserve"> at [</w:t>
      </w:r>
      <w:r w:rsidRPr="00057761">
        <w:rPr>
          <w:highlight w:val="yellow"/>
        </w:rPr>
        <w:t>INSERT LOCATION</w:t>
      </w:r>
      <w:r w:rsidRPr="00057761">
        <w:t>], including</w:t>
      </w:r>
      <w:r w:rsidR="00553933" w:rsidRPr="00057761">
        <w:t>:</w:t>
      </w:r>
    </w:p>
    <w:p w14:paraId="4AC01232" w14:textId="6E060AD2" w:rsidR="00F652C2" w:rsidRPr="00057761" w:rsidRDefault="00233B5A" w:rsidP="00014B0A">
      <w:pPr>
        <w:pStyle w:val="NoSpacing"/>
        <w:numPr>
          <w:ilvl w:val="0"/>
          <w:numId w:val="46"/>
        </w:numPr>
      </w:pPr>
      <w:r>
        <w:t>A</w:t>
      </w:r>
      <w:r w:rsidR="00F652C2" w:rsidRPr="00057761">
        <w:t xml:space="preserve"> plan to address </w:t>
      </w:r>
      <w:r w:rsidR="00142DBF" w:rsidRPr="00057761">
        <w:t>an</w:t>
      </w:r>
      <w:r w:rsidR="00F652C2" w:rsidRPr="00057761">
        <w:t xml:space="preserve"> influx of phone calls from parents and community members.</w:t>
      </w:r>
    </w:p>
    <w:p w14:paraId="1BD04CB4" w14:textId="0E37CE94" w:rsidR="004E6CA6" w:rsidRPr="00057761" w:rsidRDefault="00233B5A" w:rsidP="00014B0A">
      <w:pPr>
        <w:pStyle w:val="NoSpacing"/>
        <w:numPr>
          <w:ilvl w:val="0"/>
          <w:numId w:val="46"/>
        </w:numPr>
      </w:pPr>
      <w:r>
        <w:rPr>
          <w:spacing w:val="-1"/>
        </w:rPr>
        <w:t>T</w:t>
      </w:r>
      <w:r w:rsidR="00F652C2" w:rsidRPr="00057761">
        <w:rPr>
          <w:spacing w:val="-1"/>
        </w:rPr>
        <w:t>emplates for statements/press releases, the communication plan and me</w:t>
      </w:r>
      <w:r w:rsidR="00F652C2" w:rsidRPr="00057761">
        <w:rPr>
          <w:spacing w:val="1"/>
        </w:rPr>
        <w:t>di</w:t>
      </w:r>
      <w:r w:rsidR="00F652C2" w:rsidRPr="00057761">
        <w:t>a</w:t>
      </w:r>
      <w:r w:rsidR="00F652C2" w:rsidRPr="00057761">
        <w:rPr>
          <w:spacing w:val="36"/>
        </w:rPr>
        <w:t xml:space="preserve"> </w:t>
      </w:r>
      <w:r w:rsidR="00F652C2" w:rsidRPr="00057761">
        <w:rPr>
          <w:spacing w:val="-1"/>
        </w:rPr>
        <w:t>co</w:t>
      </w:r>
      <w:r w:rsidR="00F652C2" w:rsidRPr="00057761">
        <w:rPr>
          <w:spacing w:val="2"/>
        </w:rPr>
        <w:t>n</w:t>
      </w:r>
      <w:r w:rsidR="00F652C2" w:rsidRPr="00057761">
        <w:t>t</w:t>
      </w:r>
      <w:r w:rsidR="00F652C2" w:rsidRPr="00057761">
        <w:rPr>
          <w:spacing w:val="-1"/>
        </w:rPr>
        <w:t>a</w:t>
      </w:r>
      <w:r w:rsidR="00F652C2" w:rsidRPr="00057761">
        <w:rPr>
          <w:spacing w:val="2"/>
        </w:rPr>
        <w:t>c</w:t>
      </w:r>
      <w:r w:rsidR="00F652C2" w:rsidRPr="00057761">
        <w:t>ts</w:t>
      </w:r>
      <w:r w:rsidR="00F652C2" w:rsidRPr="00057761">
        <w:rPr>
          <w:spacing w:val="37"/>
        </w:rPr>
        <w:t xml:space="preserve"> </w:t>
      </w:r>
      <w:r w:rsidR="00F652C2" w:rsidRPr="00057761">
        <w:rPr>
          <w:spacing w:val="-1"/>
        </w:rPr>
        <w:t>a</w:t>
      </w:r>
      <w:r w:rsidR="00F652C2" w:rsidRPr="00057761">
        <w:t>t</w:t>
      </w:r>
      <w:r w:rsidR="00F652C2" w:rsidRPr="00057761">
        <w:rPr>
          <w:spacing w:val="15"/>
        </w:rPr>
        <w:t xml:space="preserve"> </w:t>
      </w:r>
      <w:r w:rsidR="00F652C2" w:rsidRPr="00057761">
        <w:t>t</w:t>
      </w:r>
      <w:r w:rsidR="00F652C2" w:rsidRPr="00057761">
        <w:rPr>
          <w:spacing w:val="2"/>
        </w:rPr>
        <w:t>h</w:t>
      </w:r>
      <w:r w:rsidR="00F652C2" w:rsidRPr="00057761">
        <w:t>e</w:t>
      </w:r>
      <w:r w:rsidR="00F652C2" w:rsidRPr="00057761">
        <w:rPr>
          <w:spacing w:val="21"/>
        </w:rPr>
        <w:t xml:space="preserve"> </w:t>
      </w:r>
      <w:r w:rsidR="00F652C2" w:rsidRPr="00057761">
        <w:rPr>
          <w:spacing w:val="2"/>
        </w:rPr>
        <w:t>m</w:t>
      </w:r>
      <w:r w:rsidR="00F652C2" w:rsidRPr="00057761">
        <w:rPr>
          <w:spacing w:val="-1"/>
        </w:rPr>
        <w:t>a</w:t>
      </w:r>
      <w:r w:rsidR="00F652C2" w:rsidRPr="00057761">
        <w:t>j</w:t>
      </w:r>
      <w:r w:rsidR="00F652C2" w:rsidRPr="00057761">
        <w:rPr>
          <w:spacing w:val="-1"/>
        </w:rPr>
        <w:t>o</w:t>
      </w:r>
      <w:r w:rsidR="00F652C2" w:rsidRPr="00057761">
        <w:t>r</w:t>
      </w:r>
      <w:r w:rsidR="00F652C2" w:rsidRPr="00057761">
        <w:rPr>
          <w:spacing w:val="44"/>
        </w:rPr>
        <w:t xml:space="preserve"> </w:t>
      </w:r>
      <w:r w:rsidR="00F652C2" w:rsidRPr="00057761">
        <w:rPr>
          <w:w w:val="107"/>
        </w:rPr>
        <w:t>t</w:t>
      </w:r>
      <w:r w:rsidR="00F652C2" w:rsidRPr="00057761">
        <w:rPr>
          <w:spacing w:val="-1"/>
          <w:w w:val="107"/>
        </w:rPr>
        <w:t>e</w:t>
      </w:r>
      <w:r w:rsidR="00F652C2" w:rsidRPr="00057761">
        <w:rPr>
          <w:spacing w:val="1"/>
          <w:w w:val="107"/>
        </w:rPr>
        <w:t>l</w:t>
      </w:r>
      <w:r w:rsidR="00F652C2" w:rsidRPr="00057761">
        <w:rPr>
          <w:spacing w:val="-1"/>
          <w:w w:val="107"/>
        </w:rPr>
        <w:t>e</w:t>
      </w:r>
      <w:r w:rsidR="00F652C2" w:rsidRPr="00057761">
        <w:rPr>
          <w:spacing w:val="1"/>
          <w:w w:val="107"/>
        </w:rPr>
        <w:t>vi</w:t>
      </w:r>
      <w:r w:rsidR="00F652C2" w:rsidRPr="00057761">
        <w:rPr>
          <w:w w:val="107"/>
        </w:rPr>
        <w:t>s</w:t>
      </w:r>
      <w:r w:rsidR="00F652C2" w:rsidRPr="00057761">
        <w:rPr>
          <w:spacing w:val="1"/>
          <w:w w:val="107"/>
        </w:rPr>
        <w:t>i</w:t>
      </w:r>
      <w:r w:rsidR="00F652C2" w:rsidRPr="00057761">
        <w:rPr>
          <w:spacing w:val="-1"/>
          <w:w w:val="107"/>
        </w:rPr>
        <w:t>on</w:t>
      </w:r>
      <w:r w:rsidR="00F652C2" w:rsidRPr="00057761">
        <w:rPr>
          <w:w w:val="107"/>
        </w:rPr>
        <w:t>,</w:t>
      </w:r>
      <w:r w:rsidR="00F652C2" w:rsidRPr="00057761">
        <w:rPr>
          <w:spacing w:val="6"/>
          <w:w w:val="107"/>
        </w:rPr>
        <w:t xml:space="preserve"> </w:t>
      </w:r>
      <w:r w:rsidR="00F652C2" w:rsidRPr="00057761">
        <w:t>I</w:t>
      </w:r>
      <w:r w:rsidR="00F652C2" w:rsidRPr="00057761">
        <w:rPr>
          <w:spacing w:val="-1"/>
        </w:rPr>
        <w:t>n</w:t>
      </w:r>
      <w:r w:rsidR="00F652C2" w:rsidRPr="00057761">
        <w:rPr>
          <w:spacing w:val="2"/>
        </w:rPr>
        <w:t>t</w:t>
      </w:r>
      <w:r w:rsidR="00F652C2" w:rsidRPr="00057761">
        <w:rPr>
          <w:spacing w:val="-1"/>
        </w:rPr>
        <w:t>e</w:t>
      </w:r>
      <w:r w:rsidR="00F652C2" w:rsidRPr="00057761">
        <w:rPr>
          <w:spacing w:val="1"/>
        </w:rPr>
        <w:t>r</w:t>
      </w:r>
      <w:r w:rsidR="00F652C2" w:rsidRPr="00057761">
        <w:rPr>
          <w:spacing w:val="-1"/>
        </w:rPr>
        <w:t>ne</w:t>
      </w:r>
      <w:r w:rsidR="00F652C2" w:rsidRPr="00057761">
        <w:t>t</w:t>
      </w:r>
      <w:r w:rsidR="00F652C2" w:rsidRPr="00057761">
        <w:rPr>
          <w:spacing w:val="1"/>
        </w:rPr>
        <w:t xml:space="preserve"> </w:t>
      </w:r>
      <w:r w:rsidR="00F652C2" w:rsidRPr="00057761">
        <w:rPr>
          <w:spacing w:val="-1"/>
        </w:rPr>
        <w:t>an</w:t>
      </w:r>
      <w:r w:rsidR="00F652C2" w:rsidRPr="00057761">
        <w:t>d</w:t>
      </w:r>
      <w:r w:rsidR="00F652C2" w:rsidRPr="00057761">
        <w:rPr>
          <w:spacing w:val="20"/>
        </w:rPr>
        <w:t xml:space="preserve"> </w:t>
      </w:r>
      <w:r w:rsidR="00F652C2" w:rsidRPr="00057761">
        <w:rPr>
          <w:spacing w:val="1"/>
        </w:rPr>
        <w:t>r</w:t>
      </w:r>
      <w:r w:rsidR="00F652C2" w:rsidRPr="00057761">
        <w:rPr>
          <w:spacing w:val="-1"/>
        </w:rPr>
        <w:t>a</w:t>
      </w:r>
      <w:r w:rsidR="00F652C2" w:rsidRPr="00057761">
        <w:rPr>
          <w:spacing w:val="1"/>
        </w:rPr>
        <w:t>di</w:t>
      </w:r>
      <w:r w:rsidR="00F652C2" w:rsidRPr="00057761">
        <w:t>o</w:t>
      </w:r>
      <w:r w:rsidR="00F652C2" w:rsidRPr="00057761">
        <w:rPr>
          <w:spacing w:val="36"/>
        </w:rPr>
        <w:t xml:space="preserve"> </w:t>
      </w:r>
      <w:r w:rsidR="00F652C2" w:rsidRPr="00057761">
        <w:t>st</w:t>
      </w:r>
      <w:r w:rsidR="00F652C2" w:rsidRPr="00057761">
        <w:rPr>
          <w:spacing w:val="-1"/>
        </w:rPr>
        <w:t>a</w:t>
      </w:r>
      <w:r w:rsidR="00F652C2" w:rsidRPr="00057761">
        <w:t>t</w:t>
      </w:r>
      <w:r w:rsidR="00F652C2" w:rsidRPr="00057761">
        <w:rPr>
          <w:spacing w:val="1"/>
        </w:rPr>
        <w:t>i</w:t>
      </w:r>
      <w:r w:rsidR="00F652C2" w:rsidRPr="00057761">
        <w:rPr>
          <w:spacing w:val="-1"/>
        </w:rPr>
        <w:t>on</w:t>
      </w:r>
      <w:r w:rsidR="00F652C2" w:rsidRPr="00057761">
        <w:t>s</w:t>
      </w:r>
      <w:r w:rsidR="00F652C2" w:rsidRPr="00057761">
        <w:rPr>
          <w:spacing w:val="43"/>
        </w:rPr>
        <w:t xml:space="preserve"> </w:t>
      </w:r>
      <w:r w:rsidR="00F652C2" w:rsidRPr="00057761">
        <w:rPr>
          <w:spacing w:val="-1"/>
        </w:rPr>
        <w:t>a</w:t>
      </w:r>
      <w:r w:rsidR="00F652C2" w:rsidRPr="00057761">
        <w:rPr>
          <w:spacing w:val="3"/>
        </w:rPr>
        <w:t>r</w:t>
      </w:r>
      <w:r w:rsidR="00F652C2" w:rsidRPr="00057761">
        <w:t>e</w:t>
      </w:r>
      <w:r w:rsidR="00F652C2" w:rsidRPr="00057761">
        <w:rPr>
          <w:spacing w:val="18"/>
        </w:rPr>
        <w:t xml:space="preserve"> </w:t>
      </w:r>
      <w:r w:rsidR="00F652C2" w:rsidRPr="00057761">
        <w:rPr>
          <w:w w:val="107"/>
        </w:rPr>
        <w:t>m</w:t>
      </w:r>
      <w:r w:rsidR="00F652C2" w:rsidRPr="00057761">
        <w:rPr>
          <w:spacing w:val="-1"/>
          <w:w w:val="107"/>
        </w:rPr>
        <w:t>a</w:t>
      </w:r>
      <w:r w:rsidR="00F652C2" w:rsidRPr="00057761">
        <w:rPr>
          <w:spacing w:val="1"/>
          <w:w w:val="107"/>
        </w:rPr>
        <w:t>i</w:t>
      </w:r>
      <w:r w:rsidR="00F652C2" w:rsidRPr="00057761">
        <w:rPr>
          <w:spacing w:val="-1"/>
          <w:w w:val="107"/>
        </w:rPr>
        <w:t>n</w:t>
      </w:r>
      <w:r w:rsidR="00F652C2" w:rsidRPr="00057761">
        <w:rPr>
          <w:w w:val="107"/>
        </w:rPr>
        <w:t>t</w:t>
      </w:r>
      <w:r w:rsidR="00F652C2" w:rsidRPr="00057761">
        <w:rPr>
          <w:spacing w:val="-1"/>
          <w:w w:val="107"/>
        </w:rPr>
        <w:t>a</w:t>
      </w:r>
      <w:r w:rsidR="00F652C2" w:rsidRPr="00057761">
        <w:rPr>
          <w:spacing w:val="1"/>
          <w:w w:val="107"/>
        </w:rPr>
        <w:t>i</w:t>
      </w:r>
      <w:r w:rsidR="00F652C2" w:rsidRPr="00057761">
        <w:rPr>
          <w:spacing w:val="-1"/>
          <w:w w:val="107"/>
        </w:rPr>
        <w:t>ne</w:t>
      </w:r>
      <w:r w:rsidR="00F652C2" w:rsidRPr="00057761">
        <w:rPr>
          <w:w w:val="107"/>
        </w:rPr>
        <w:t>d</w:t>
      </w:r>
      <w:r w:rsidR="00F652C2" w:rsidRPr="00057761">
        <w:rPr>
          <w:spacing w:val="4"/>
          <w:w w:val="107"/>
        </w:rPr>
        <w:t xml:space="preserve"> </w:t>
      </w:r>
      <w:r w:rsidR="00F652C2" w:rsidRPr="00057761">
        <w:rPr>
          <w:spacing w:val="1"/>
          <w:w w:val="104"/>
        </w:rPr>
        <w:t>by</w:t>
      </w:r>
      <w:r w:rsidR="00F652C2" w:rsidRPr="00057761">
        <w:rPr>
          <w:w w:val="128"/>
        </w:rPr>
        <w:t xml:space="preserve"> </w:t>
      </w:r>
      <w:r w:rsidR="00F652C2" w:rsidRPr="00057761">
        <w:rPr>
          <w:highlight w:val="yellow"/>
        </w:rPr>
        <w:t>[insert position]</w:t>
      </w:r>
      <w:r w:rsidR="00F652C2" w:rsidRPr="00057761">
        <w:t xml:space="preserve"> and located </w:t>
      </w:r>
      <w:r w:rsidR="00F652C2" w:rsidRPr="00057761">
        <w:rPr>
          <w:highlight w:val="yellow"/>
        </w:rPr>
        <w:t xml:space="preserve">[identify manner kept: hard copy and/or electronic and location: in </w:t>
      </w:r>
      <w:r w:rsidR="00142DBF" w:rsidRPr="00057761">
        <w:rPr>
          <w:rFonts w:eastAsia="Garamond"/>
          <w:highlight w:val="yellow"/>
        </w:rPr>
        <w:t xml:space="preserve">the </w:t>
      </w:r>
      <w:r w:rsidR="00F652C2" w:rsidRPr="00057761">
        <w:rPr>
          <w:highlight w:val="yellow"/>
        </w:rPr>
        <w:t>main office and/or some other safe and readily available place]</w:t>
      </w:r>
      <w:r w:rsidR="00F652C2" w:rsidRPr="00057761">
        <w:t>.</w:t>
      </w:r>
    </w:p>
    <w:p w14:paraId="4586EE5E" w14:textId="5FBF1041" w:rsidR="00F652C2" w:rsidRPr="00057761" w:rsidRDefault="004E6CA6" w:rsidP="00014B0A">
      <w:pPr>
        <w:pStyle w:val="NoSpacing"/>
        <w:numPr>
          <w:ilvl w:val="0"/>
          <w:numId w:val="46"/>
        </w:numPr>
        <w:rPr>
          <w:rFonts w:eastAsia="Garamond"/>
        </w:rPr>
      </w:pPr>
      <w:r w:rsidRPr="00057761">
        <w:rPr>
          <w:rFonts w:eastAsia="Garamond"/>
        </w:rPr>
        <w:t xml:space="preserve">Contact list of community partner </w:t>
      </w:r>
      <w:r w:rsidR="00BE06F0" w:rsidRPr="00057761">
        <w:rPr>
          <w:rFonts w:eastAsia="Garamond"/>
        </w:rPr>
        <w:t>Public Information Officers (PIOs)</w:t>
      </w:r>
      <w:r w:rsidR="00F652C2" w:rsidRPr="00057761">
        <w:rPr>
          <w:rFonts w:eastAsia="Garamond"/>
        </w:rPr>
        <w:t>.</w:t>
      </w:r>
    </w:p>
    <w:p w14:paraId="64735CB2" w14:textId="77777777" w:rsidR="00F652C2" w:rsidRPr="00057761" w:rsidRDefault="00F652C2" w:rsidP="00057761">
      <w:pPr>
        <w:pStyle w:val="NoSpacing"/>
      </w:pPr>
    </w:p>
    <w:p w14:paraId="38B7FC9F" w14:textId="17CF7EF1" w:rsidR="00A51088" w:rsidRPr="00057761" w:rsidRDefault="009D3D82" w:rsidP="00057761">
      <w:pPr>
        <w:pStyle w:val="NoSpacing"/>
        <w:rPr>
          <w:b/>
        </w:rPr>
      </w:pPr>
      <w:r w:rsidRPr="00057761">
        <w:rPr>
          <w:b/>
        </w:rPr>
        <w:t xml:space="preserve">During an </w:t>
      </w:r>
      <w:r w:rsidR="00142DBF" w:rsidRPr="00057761">
        <w:rPr>
          <w:b/>
        </w:rPr>
        <w:t>E</w:t>
      </w:r>
      <w:r w:rsidRPr="00057761">
        <w:rPr>
          <w:b/>
        </w:rPr>
        <w:t>mergency</w:t>
      </w:r>
    </w:p>
    <w:p w14:paraId="05631F14" w14:textId="77777777" w:rsidR="00461AAF" w:rsidRPr="00057761" w:rsidRDefault="00461AAF" w:rsidP="00014B0A">
      <w:pPr>
        <w:pStyle w:val="NoSpacing"/>
        <w:numPr>
          <w:ilvl w:val="0"/>
          <w:numId w:val="40"/>
        </w:numPr>
      </w:pPr>
      <w:r w:rsidRPr="00057761">
        <w:t xml:space="preserve">Disseminate information </w:t>
      </w:r>
      <w:r w:rsidRPr="00057761">
        <w:rPr>
          <w:highlight w:val="yellow"/>
        </w:rPr>
        <w:t xml:space="preserve">[identify means such as via text messages, e-mail, radio announcements, </w:t>
      </w:r>
      <w:proofErr w:type="gramStart"/>
      <w:r w:rsidRPr="00057761">
        <w:rPr>
          <w:highlight w:val="yellow"/>
        </w:rPr>
        <w:t>hot-line</w:t>
      </w:r>
      <w:proofErr w:type="gramEnd"/>
      <w:r w:rsidRPr="00057761">
        <w:rPr>
          <w:highlight w:val="yellow"/>
        </w:rPr>
        <w:t>, etc.]</w:t>
      </w:r>
      <w:r w:rsidRPr="00057761">
        <w:t xml:space="preserve"> to inform parents about what is known to have happened.</w:t>
      </w:r>
    </w:p>
    <w:p w14:paraId="46AC0866" w14:textId="77777777" w:rsidR="009E62C1" w:rsidRPr="00057761" w:rsidRDefault="009E62C1" w:rsidP="00014B0A">
      <w:pPr>
        <w:pStyle w:val="NoSpacing"/>
        <w:numPr>
          <w:ilvl w:val="0"/>
          <w:numId w:val="40"/>
        </w:numPr>
      </w:pPr>
      <w:r w:rsidRPr="00057761">
        <w:t>[</w:t>
      </w:r>
      <w:proofErr w:type="gramStart"/>
      <w:r w:rsidRPr="00057761">
        <w:rPr>
          <w:highlight w:val="yellow"/>
        </w:rPr>
        <w:t>insert</w:t>
      </w:r>
      <w:proofErr w:type="gramEnd"/>
      <w:r w:rsidRPr="00057761">
        <w:rPr>
          <w:highlight w:val="yellow"/>
        </w:rPr>
        <w:t xml:space="preserve"> method</w:t>
      </w:r>
      <w:r w:rsidRPr="00057761">
        <w:t>] used to communicate attendance/accountability status to Incident Command.</w:t>
      </w:r>
    </w:p>
    <w:p w14:paraId="50CB0B7E" w14:textId="5985DD37" w:rsidR="00F652C2" w:rsidRPr="00057761" w:rsidRDefault="00F652C2" w:rsidP="00014B0A">
      <w:pPr>
        <w:pStyle w:val="NoSpacing"/>
        <w:numPr>
          <w:ilvl w:val="0"/>
          <w:numId w:val="40"/>
        </w:numPr>
      </w:pPr>
      <w:r w:rsidRPr="00057761">
        <w:t xml:space="preserve">Implement a plan to manage </w:t>
      </w:r>
      <w:r w:rsidR="00142DBF" w:rsidRPr="00057761">
        <w:t>an</w:t>
      </w:r>
      <w:r w:rsidRPr="00057761">
        <w:t xml:space="preserve"> influx of phone calls and parents who arrive at school.</w:t>
      </w:r>
    </w:p>
    <w:p w14:paraId="1884C3D5" w14:textId="77777777" w:rsidR="00F652C2" w:rsidRPr="00057761" w:rsidRDefault="00F652C2" w:rsidP="00014B0A">
      <w:pPr>
        <w:pStyle w:val="NoSpacing"/>
        <w:numPr>
          <w:ilvl w:val="0"/>
          <w:numId w:val="40"/>
        </w:numPr>
      </w:pPr>
      <w:r w:rsidRPr="00057761">
        <w:t>Provide regular updates to media and school community.</w:t>
      </w:r>
    </w:p>
    <w:p w14:paraId="38597ACD" w14:textId="0EC1DD89" w:rsidR="00F652C2" w:rsidRPr="00057761" w:rsidRDefault="00C4770D" w:rsidP="00014B0A">
      <w:pPr>
        <w:pStyle w:val="NoSpacing"/>
        <w:numPr>
          <w:ilvl w:val="0"/>
          <w:numId w:val="40"/>
        </w:numPr>
      </w:pPr>
      <w:r>
        <w:t>Establish a media</w:t>
      </w:r>
      <w:r w:rsidRPr="00057761">
        <w:t xml:space="preserve"> site</w:t>
      </w:r>
      <w:r w:rsidR="00F652C2" w:rsidRPr="00057761">
        <w:t xml:space="preserve"> and reception area away from the school and </w:t>
      </w:r>
      <w:r>
        <w:t>an</w:t>
      </w:r>
      <w:r w:rsidR="00F652C2" w:rsidRPr="00057761">
        <w:t xml:space="preserve"> Incident Command Post.</w:t>
      </w:r>
    </w:p>
    <w:p w14:paraId="5BC8DBB2" w14:textId="4BF8F3B7" w:rsidR="00F652C2" w:rsidRPr="00057761" w:rsidRDefault="00F652C2" w:rsidP="00014B0A">
      <w:pPr>
        <w:pStyle w:val="NoSpacing"/>
        <w:numPr>
          <w:ilvl w:val="0"/>
          <w:numId w:val="40"/>
        </w:numPr>
      </w:pPr>
      <w:r w:rsidRPr="00057761">
        <w:t>Coordinate media communications</w:t>
      </w:r>
      <w:r w:rsidR="004E6CA6" w:rsidRPr="00057761">
        <w:t xml:space="preserve"> with relevant community partners through the Joint Information Center (JIC)</w:t>
      </w:r>
      <w:r w:rsidR="00BE06F0" w:rsidRPr="00057761">
        <w:t>, if established.</w:t>
      </w:r>
    </w:p>
    <w:p w14:paraId="43A1119B" w14:textId="77777777" w:rsidR="00F652C2" w:rsidRPr="00057761" w:rsidRDefault="00F652C2" w:rsidP="00014B0A">
      <w:pPr>
        <w:pStyle w:val="NoSpacing"/>
        <w:numPr>
          <w:ilvl w:val="0"/>
          <w:numId w:val="40"/>
        </w:numPr>
      </w:pPr>
      <w:r w:rsidRPr="00057761">
        <w:t xml:space="preserve">Provide only information that </w:t>
      </w:r>
      <w:proofErr w:type="gramStart"/>
      <w:r w:rsidRPr="00057761">
        <w:t>has been approved to be released</w:t>
      </w:r>
      <w:proofErr w:type="gramEnd"/>
      <w:r w:rsidRPr="00057761">
        <w:t xml:space="preserve"> by the Incident Commander in charge of the scene.</w:t>
      </w:r>
    </w:p>
    <w:p w14:paraId="152D4E43" w14:textId="77777777" w:rsidR="00F652C2" w:rsidRPr="00057761" w:rsidRDefault="00F652C2" w:rsidP="00014B0A">
      <w:pPr>
        <w:pStyle w:val="NoSpacing"/>
        <w:numPr>
          <w:ilvl w:val="0"/>
          <w:numId w:val="40"/>
        </w:numPr>
      </w:pPr>
      <w:r w:rsidRPr="00057761">
        <w:t>Monitor release of information and correct misinformation.</w:t>
      </w:r>
    </w:p>
    <w:p w14:paraId="062029D9" w14:textId="77777777" w:rsidR="00F652C2" w:rsidRPr="00057761" w:rsidRDefault="00F652C2" w:rsidP="00014B0A">
      <w:pPr>
        <w:pStyle w:val="NoSpacing"/>
        <w:numPr>
          <w:ilvl w:val="0"/>
          <w:numId w:val="40"/>
        </w:numPr>
      </w:pPr>
      <w:r w:rsidRPr="00057761">
        <w:t>Coordinate messages with the principal/senior leadership.</w:t>
      </w:r>
    </w:p>
    <w:p w14:paraId="1AF22494" w14:textId="77777777" w:rsidR="00F652C2" w:rsidRPr="00057761" w:rsidRDefault="00F652C2" w:rsidP="00014B0A">
      <w:pPr>
        <w:pStyle w:val="NoSpacing"/>
        <w:numPr>
          <w:ilvl w:val="0"/>
          <w:numId w:val="40"/>
        </w:numPr>
      </w:pPr>
      <w:r w:rsidRPr="00057761">
        <w:t>[</w:t>
      </w:r>
      <w:r w:rsidRPr="00057761">
        <w:rPr>
          <w:highlight w:val="yellow"/>
        </w:rPr>
        <w:t>add additional duties, as appropriate</w:t>
      </w:r>
      <w:r w:rsidRPr="00057761">
        <w:t>]</w:t>
      </w:r>
    </w:p>
    <w:p w14:paraId="567204D3" w14:textId="77777777" w:rsidR="002D4828" w:rsidRPr="00057761" w:rsidRDefault="002D4828" w:rsidP="00057761">
      <w:pPr>
        <w:pStyle w:val="NoSpacing"/>
        <w:rPr>
          <w:b/>
        </w:rPr>
      </w:pPr>
    </w:p>
    <w:p w14:paraId="6F30024B" w14:textId="0E45AF4F" w:rsidR="00A51088" w:rsidRPr="00057761" w:rsidRDefault="009D3D82" w:rsidP="00057761">
      <w:pPr>
        <w:pStyle w:val="NoSpacing"/>
        <w:rPr>
          <w:b/>
        </w:rPr>
      </w:pPr>
      <w:r w:rsidRPr="00057761">
        <w:rPr>
          <w:b/>
        </w:rPr>
        <w:t xml:space="preserve">After an </w:t>
      </w:r>
      <w:r w:rsidR="00142DBF" w:rsidRPr="00057761">
        <w:rPr>
          <w:b/>
        </w:rPr>
        <w:t>E</w:t>
      </w:r>
      <w:r w:rsidRPr="00057761">
        <w:rPr>
          <w:b/>
        </w:rPr>
        <w:t>mergency</w:t>
      </w:r>
    </w:p>
    <w:p w14:paraId="1FD4E9D0" w14:textId="22630F51" w:rsidR="00461AAF" w:rsidRPr="00057761" w:rsidRDefault="00461AAF" w:rsidP="00014B0A">
      <w:pPr>
        <w:pStyle w:val="NoSpacing"/>
        <w:numPr>
          <w:ilvl w:val="0"/>
          <w:numId w:val="41"/>
        </w:numPr>
      </w:pPr>
      <w:r w:rsidRPr="00057761">
        <w:t>After an incident, [</w:t>
      </w:r>
      <w:r w:rsidRPr="00057761">
        <w:rPr>
          <w:highlight w:val="yellow"/>
        </w:rPr>
        <w:t>School Name</w:t>
      </w:r>
      <w:r w:rsidRPr="00057761">
        <w:t xml:space="preserve">] administrators </w:t>
      </w:r>
      <w:r w:rsidR="00BE06F0" w:rsidRPr="00057761">
        <w:t>may</w:t>
      </w:r>
      <w:r w:rsidRPr="00057761">
        <w:t xml:space="preserve"> schedule and attend an open question-and-answer meeting for parents as soon as possible.</w:t>
      </w:r>
    </w:p>
    <w:p w14:paraId="461AA010" w14:textId="77777777" w:rsidR="00F652C2" w:rsidRPr="00057761" w:rsidRDefault="00F652C2" w:rsidP="00014B0A">
      <w:pPr>
        <w:pStyle w:val="NoSpacing"/>
        <w:numPr>
          <w:ilvl w:val="0"/>
          <w:numId w:val="41"/>
        </w:numPr>
      </w:pPr>
      <w:r w:rsidRPr="00057761">
        <w:t>Inform parents about when and where school will resume.</w:t>
      </w:r>
    </w:p>
    <w:p w14:paraId="59F3A26F" w14:textId="77777777" w:rsidR="007005D8" w:rsidRDefault="007005D8" w:rsidP="003D0FC1">
      <w:pPr>
        <w:pStyle w:val="Heading3"/>
      </w:pPr>
      <w:bookmarkStart w:id="136" w:name="_Toc491354175"/>
      <w:bookmarkStart w:id="137" w:name="_Toc492479478"/>
      <w:bookmarkStart w:id="138" w:name="_Toc527100631"/>
      <w:bookmarkStart w:id="139" w:name="_Toc425416058"/>
    </w:p>
    <w:p w14:paraId="2810C5E8" w14:textId="77777777" w:rsidR="007005D8" w:rsidRDefault="007005D8" w:rsidP="003D0FC1">
      <w:pPr>
        <w:pStyle w:val="Heading3"/>
      </w:pPr>
    </w:p>
    <w:p w14:paraId="2D94FE6E" w14:textId="75D92FEE" w:rsidR="007F7B9C" w:rsidRPr="00FC46CE" w:rsidRDefault="007F7B9C" w:rsidP="003D0FC1">
      <w:pPr>
        <w:pStyle w:val="Heading3"/>
        <w:rPr>
          <w:i/>
          <w:color w:val="C00000"/>
          <w:sz w:val="28"/>
        </w:rPr>
      </w:pPr>
      <w:bookmarkStart w:id="140" w:name="_Toc69126527"/>
      <w:r w:rsidRPr="00FC46CE">
        <w:rPr>
          <w:i/>
          <w:color w:val="C00000"/>
          <w:sz w:val="28"/>
        </w:rPr>
        <w:t>Evacuation</w:t>
      </w:r>
      <w:bookmarkEnd w:id="136"/>
      <w:bookmarkEnd w:id="137"/>
      <w:bookmarkEnd w:id="138"/>
      <w:bookmarkEnd w:id="140"/>
    </w:p>
    <w:p w14:paraId="18E1F0F1" w14:textId="77777777" w:rsidR="007F7B9C" w:rsidRPr="00057761" w:rsidRDefault="007F7B9C" w:rsidP="00057761">
      <w:pPr>
        <w:pStyle w:val="NoSpacing"/>
        <w:rPr>
          <w:b/>
        </w:rPr>
      </w:pPr>
      <w:r w:rsidRPr="00057761">
        <w:rPr>
          <w:b/>
        </w:rPr>
        <w:t>Definition</w:t>
      </w:r>
    </w:p>
    <w:p w14:paraId="2EE51DF3" w14:textId="6C3D89D7" w:rsidR="007F7B9C" w:rsidRPr="00057761" w:rsidRDefault="007F7B9C" w:rsidP="00057761">
      <w:pPr>
        <w:pStyle w:val="NoSpacing"/>
      </w:pPr>
      <w:r w:rsidRPr="00057761">
        <w:t>Evacuation will take place if it is determined that it is safer away from the hazard. This could be in a different part of the building, outside, depending on your facility</w:t>
      </w:r>
      <w:proofErr w:type="gramStart"/>
      <w:r w:rsidRPr="00057761">
        <w:t>;</w:t>
      </w:r>
      <w:proofErr w:type="gramEnd"/>
      <w:r w:rsidRPr="00057761">
        <w:t xml:space="preserve"> or offsite.  </w:t>
      </w:r>
    </w:p>
    <w:p w14:paraId="26BAC94C" w14:textId="77777777" w:rsidR="007F7B9C" w:rsidRPr="00057761" w:rsidRDefault="007F7B9C" w:rsidP="00057761">
      <w:pPr>
        <w:pStyle w:val="NoSpacing"/>
      </w:pPr>
    </w:p>
    <w:p w14:paraId="6556B88C" w14:textId="77777777" w:rsidR="005D312D" w:rsidRPr="00057761" w:rsidRDefault="005D312D" w:rsidP="00057761">
      <w:pPr>
        <w:pStyle w:val="NoSpacing"/>
        <w:rPr>
          <w:b/>
        </w:rPr>
      </w:pPr>
      <w:r w:rsidRPr="00057761">
        <w:rPr>
          <w:b/>
        </w:rPr>
        <w:t xml:space="preserve">Applicable to Below Hazards </w:t>
      </w:r>
    </w:p>
    <w:p w14:paraId="489539B8" w14:textId="77777777" w:rsidR="001D2113" w:rsidRPr="00057761" w:rsidRDefault="001D2113" w:rsidP="00057761">
      <w:pPr>
        <w:pStyle w:val="NoSpacing"/>
      </w:pPr>
      <w:r w:rsidRPr="00057761">
        <w:lastRenderedPageBreak/>
        <w:t>Active Shooter</w:t>
      </w:r>
    </w:p>
    <w:p w14:paraId="2881A3B9" w14:textId="77777777" w:rsidR="001D2113" w:rsidRPr="00057761" w:rsidRDefault="001D2113" w:rsidP="00057761">
      <w:pPr>
        <w:pStyle w:val="NoSpacing"/>
      </w:pPr>
      <w:r w:rsidRPr="00057761">
        <w:t>Bomb Threat</w:t>
      </w:r>
    </w:p>
    <w:p w14:paraId="1A4E931E" w14:textId="77777777" w:rsidR="001D2113" w:rsidRPr="00057761" w:rsidRDefault="001D2113" w:rsidP="00057761">
      <w:pPr>
        <w:pStyle w:val="NoSpacing"/>
      </w:pPr>
      <w:r w:rsidRPr="00057761">
        <w:t>Bus Accident</w:t>
      </w:r>
    </w:p>
    <w:p w14:paraId="5768CDBE" w14:textId="77777777" w:rsidR="001D2113" w:rsidRPr="00057761" w:rsidRDefault="001D2113" w:rsidP="00057761">
      <w:pPr>
        <w:pStyle w:val="NoSpacing"/>
      </w:pPr>
      <w:r w:rsidRPr="00057761">
        <w:t>Chemical Accident</w:t>
      </w:r>
    </w:p>
    <w:p w14:paraId="0E609613" w14:textId="77777777" w:rsidR="001D2113" w:rsidRPr="00057761" w:rsidRDefault="001D2113" w:rsidP="00057761">
      <w:pPr>
        <w:pStyle w:val="NoSpacing"/>
      </w:pPr>
      <w:r w:rsidRPr="00057761">
        <w:t>Dam Failure</w:t>
      </w:r>
    </w:p>
    <w:p w14:paraId="4084A3C4" w14:textId="77777777" w:rsidR="001D2113" w:rsidRPr="00057761" w:rsidRDefault="001D2113" w:rsidP="00057761">
      <w:pPr>
        <w:pStyle w:val="NoSpacing"/>
      </w:pPr>
      <w:r w:rsidRPr="00057761">
        <w:t>Earthquake</w:t>
      </w:r>
    </w:p>
    <w:p w14:paraId="6D819CBF" w14:textId="2DBBD346" w:rsidR="001D2113" w:rsidRPr="00057761" w:rsidRDefault="001D2113" w:rsidP="00057761">
      <w:pPr>
        <w:pStyle w:val="NoSpacing"/>
      </w:pPr>
      <w:r w:rsidRPr="00057761">
        <w:t>Explosion</w:t>
      </w:r>
    </w:p>
    <w:p w14:paraId="4F49A701" w14:textId="20673856" w:rsidR="007F7B9C" w:rsidRPr="00057761" w:rsidRDefault="007F7B9C" w:rsidP="00057761">
      <w:pPr>
        <w:pStyle w:val="NoSpacing"/>
      </w:pPr>
      <w:r w:rsidRPr="00057761">
        <w:t>Fire</w:t>
      </w:r>
    </w:p>
    <w:p w14:paraId="19A4FD39" w14:textId="6099D0E8" w:rsidR="001D2113" w:rsidRPr="00057761" w:rsidRDefault="001D2113" w:rsidP="00057761">
      <w:pPr>
        <w:pStyle w:val="NoSpacing"/>
      </w:pPr>
      <w:r w:rsidRPr="00057761">
        <w:t>Flood</w:t>
      </w:r>
    </w:p>
    <w:p w14:paraId="5798B2D8" w14:textId="78A9E0DC" w:rsidR="007F7B9C" w:rsidRPr="00057761" w:rsidRDefault="001D2113" w:rsidP="00057761">
      <w:pPr>
        <w:pStyle w:val="NoSpacing"/>
      </w:pPr>
      <w:r w:rsidRPr="00057761">
        <w:t>Gas Leak/Outage</w:t>
      </w:r>
    </w:p>
    <w:p w14:paraId="5DBEB81C" w14:textId="163E6AD3" w:rsidR="001D2113" w:rsidRPr="00057761" w:rsidRDefault="001D2113" w:rsidP="00057761">
      <w:pPr>
        <w:pStyle w:val="NoSpacing"/>
      </w:pPr>
      <w:r w:rsidRPr="00057761">
        <w:t>Hostage</w:t>
      </w:r>
    </w:p>
    <w:p w14:paraId="28245E32" w14:textId="314154A7" w:rsidR="001D2113" w:rsidRPr="00057761" w:rsidRDefault="001D2113" w:rsidP="00057761">
      <w:pPr>
        <w:pStyle w:val="NoSpacing"/>
      </w:pPr>
      <w:r w:rsidRPr="00057761">
        <w:t>Nuclear Incident</w:t>
      </w:r>
    </w:p>
    <w:p w14:paraId="7394DF24" w14:textId="25D715ED" w:rsidR="001D2113" w:rsidRPr="00057761" w:rsidRDefault="001D2113" w:rsidP="00057761">
      <w:pPr>
        <w:pStyle w:val="NoSpacing"/>
      </w:pPr>
      <w:r w:rsidRPr="00057761">
        <w:t>Power Outage</w:t>
      </w:r>
    </w:p>
    <w:p w14:paraId="325945CA" w14:textId="4F5F4F01" w:rsidR="001D2113" w:rsidRPr="00057761" w:rsidRDefault="001D2113" w:rsidP="00057761">
      <w:pPr>
        <w:pStyle w:val="NoSpacing"/>
      </w:pPr>
      <w:r w:rsidRPr="00057761">
        <w:t>Severe Storm/Tornado</w:t>
      </w:r>
    </w:p>
    <w:p w14:paraId="4770D9C6" w14:textId="2F7D80F2" w:rsidR="001D2113" w:rsidRPr="00057761" w:rsidRDefault="001D2113" w:rsidP="00057761">
      <w:pPr>
        <w:pStyle w:val="NoSpacing"/>
      </w:pPr>
      <w:r w:rsidRPr="00057761">
        <w:t>Terrorism</w:t>
      </w:r>
    </w:p>
    <w:p w14:paraId="6D2E97AC" w14:textId="33FA6D95" w:rsidR="001D2113" w:rsidRPr="00057761" w:rsidRDefault="001D2113" w:rsidP="00057761">
      <w:pPr>
        <w:pStyle w:val="NoSpacing"/>
      </w:pPr>
      <w:r w:rsidRPr="00057761">
        <w:t>Water Outage/Restriction</w:t>
      </w:r>
    </w:p>
    <w:p w14:paraId="294ACF5D" w14:textId="3601DB48" w:rsidR="001D2113" w:rsidRPr="00057761" w:rsidRDefault="001D2113" w:rsidP="00057761">
      <w:pPr>
        <w:pStyle w:val="NoSpacing"/>
      </w:pPr>
      <w:r w:rsidRPr="00057761">
        <w:t>Winter Storm/Ice Storm</w:t>
      </w:r>
    </w:p>
    <w:p w14:paraId="1811EE60" w14:textId="77777777" w:rsidR="007F7B9C" w:rsidRPr="00057761" w:rsidRDefault="007F7B9C" w:rsidP="00057761">
      <w:pPr>
        <w:pStyle w:val="NoSpacing"/>
      </w:pPr>
    </w:p>
    <w:p w14:paraId="02F28D8E" w14:textId="4DA185C2" w:rsidR="007F7B9C" w:rsidRPr="00057761" w:rsidRDefault="001D2113" w:rsidP="00057761">
      <w:pPr>
        <w:pStyle w:val="NoSpacing"/>
        <w:rPr>
          <w:b/>
        </w:rPr>
      </w:pPr>
      <w:r w:rsidRPr="00057761">
        <w:rPr>
          <w:b/>
        </w:rPr>
        <w:t xml:space="preserve">Evacuation </w:t>
      </w:r>
      <w:r w:rsidR="007F7B9C" w:rsidRPr="00057761">
        <w:rPr>
          <w:b/>
        </w:rPr>
        <w:t>Procedures</w:t>
      </w:r>
    </w:p>
    <w:p w14:paraId="2E2D284D" w14:textId="2BAD811F" w:rsidR="007F7B9C" w:rsidRPr="00057761" w:rsidRDefault="007F7B9C" w:rsidP="00057761">
      <w:pPr>
        <w:pStyle w:val="NoSpacing"/>
      </w:pPr>
      <w:r w:rsidRPr="00057761">
        <w:t>Below are procedures to evacuate the facility</w:t>
      </w:r>
      <w:r w:rsidR="00387FAC" w:rsidRPr="00057761">
        <w:t>.</w:t>
      </w:r>
    </w:p>
    <w:p w14:paraId="156FCFCB" w14:textId="77777777" w:rsidR="007F7B9C" w:rsidRPr="00057761" w:rsidRDefault="007F7B9C" w:rsidP="00057761">
      <w:pPr>
        <w:pStyle w:val="NoSpacing"/>
      </w:pPr>
    </w:p>
    <w:p w14:paraId="7D83639A" w14:textId="1D8C2224" w:rsidR="007F7B9C" w:rsidRPr="00057761" w:rsidRDefault="00FA1FA9" w:rsidP="00057761">
      <w:pPr>
        <w:pStyle w:val="NoSpacing"/>
      </w:pPr>
      <w:r w:rsidRPr="00057761">
        <w:t>Primary</w:t>
      </w:r>
      <w:r w:rsidR="007F7B9C" w:rsidRPr="00057761">
        <w:t xml:space="preserve"> Evacuation Site(s)</w:t>
      </w:r>
    </w:p>
    <w:p w14:paraId="34910860" w14:textId="22C5A571" w:rsidR="007F7B9C" w:rsidRPr="00057761" w:rsidRDefault="004E7F62" w:rsidP="00057761">
      <w:pPr>
        <w:pStyle w:val="NoSpacing"/>
      </w:pPr>
      <w:r w:rsidRPr="00057761">
        <w:t>A p</w:t>
      </w:r>
      <w:r w:rsidR="00FA1FA9" w:rsidRPr="00057761">
        <w:t>rimary</w:t>
      </w:r>
      <w:r w:rsidR="007F7B9C" w:rsidRPr="00057761">
        <w:t xml:space="preserve"> evacuation site may be pre-identified locations. The site to use is incident specific. </w:t>
      </w:r>
    </w:p>
    <w:p w14:paraId="3AFB2769" w14:textId="77777777" w:rsidR="007F7B9C" w:rsidRPr="00057761" w:rsidRDefault="007F7B9C" w:rsidP="00057761">
      <w:pPr>
        <w:pStyle w:val="NoSpacing"/>
      </w:pPr>
    </w:p>
    <w:p w14:paraId="088F5FA0" w14:textId="0865D893" w:rsidR="007F7B9C" w:rsidRPr="00057761" w:rsidRDefault="007F7B9C" w:rsidP="00057761">
      <w:pPr>
        <w:pStyle w:val="NoSpacing"/>
      </w:pPr>
      <w:r w:rsidRPr="00057761">
        <w:t>On-Site Evacuation Location</w:t>
      </w:r>
      <w:r w:rsidR="004E7F62" w:rsidRPr="00057761">
        <w:t>:</w:t>
      </w:r>
      <w:r w:rsidRPr="00057761">
        <w:t xml:space="preserve">  </w:t>
      </w:r>
    </w:p>
    <w:p w14:paraId="7F543278" w14:textId="0E021275" w:rsidR="007F7B9C" w:rsidRPr="00057761" w:rsidRDefault="007F7B9C" w:rsidP="00057761">
      <w:pPr>
        <w:pStyle w:val="NoSpacing"/>
      </w:pPr>
      <w:r w:rsidRPr="00057761">
        <w:t>Street address</w:t>
      </w:r>
      <w:proofErr w:type="gramStart"/>
      <w:r w:rsidRPr="00057761">
        <w:t>:</w:t>
      </w:r>
      <w:r w:rsidR="00241B85" w:rsidRPr="00057761">
        <w:t>[</w:t>
      </w:r>
      <w:proofErr w:type="gramEnd"/>
      <w:r w:rsidR="00241B85" w:rsidRPr="00057761">
        <w:rPr>
          <w:highlight w:val="yellow"/>
        </w:rPr>
        <w:t>Insert street address</w:t>
      </w:r>
      <w:r w:rsidR="00241B85" w:rsidRPr="00057761">
        <w:t>]</w:t>
      </w:r>
    </w:p>
    <w:p w14:paraId="0096BF22" w14:textId="008ABB45" w:rsidR="007F7B9C" w:rsidRPr="00057761" w:rsidRDefault="007F7B9C" w:rsidP="00057761">
      <w:pPr>
        <w:pStyle w:val="NoSpacing"/>
      </w:pPr>
      <w:r w:rsidRPr="00057761">
        <w:t>Directions to the site</w:t>
      </w:r>
      <w:proofErr w:type="gramStart"/>
      <w:r w:rsidRPr="00057761">
        <w:t>:</w:t>
      </w:r>
      <w:r w:rsidR="00241B85" w:rsidRPr="00057761">
        <w:t>[</w:t>
      </w:r>
      <w:proofErr w:type="gramEnd"/>
      <w:r w:rsidR="00241B85" w:rsidRPr="00057761">
        <w:rPr>
          <w:highlight w:val="yellow"/>
        </w:rPr>
        <w:t>provide directions, as appropriate</w:t>
      </w:r>
      <w:r w:rsidR="00241B85" w:rsidRPr="00057761">
        <w:t>]</w:t>
      </w:r>
    </w:p>
    <w:p w14:paraId="6D184592" w14:textId="77777777" w:rsidR="00660A86" w:rsidRPr="00057761" w:rsidRDefault="00660A86" w:rsidP="00057761">
      <w:pPr>
        <w:pStyle w:val="NoSpacing"/>
      </w:pPr>
    </w:p>
    <w:p w14:paraId="4ECB9DA7" w14:textId="7149FF72" w:rsidR="007F7B9C" w:rsidRPr="00057761" w:rsidRDefault="007F7B9C" w:rsidP="00057761">
      <w:pPr>
        <w:pStyle w:val="NoSpacing"/>
      </w:pPr>
      <w:r w:rsidRPr="00057761">
        <w:t xml:space="preserve">The evacuation site </w:t>
      </w:r>
      <w:proofErr w:type="gramStart"/>
      <w:r w:rsidRPr="00057761">
        <w:t>should always be screened</w:t>
      </w:r>
      <w:proofErr w:type="gramEnd"/>
      <w:r w:rsidRPr="00057761">
        <w:t xml:space="preserve"> for safety purposed prior to using. For example, if the school receives a bomb threat and decides to use the football stadium as the on</w:t>
      </w:r>
      <w:r w:rsidR="00142DBF" w:rsidRPr="00057761">
        <w:t>-</w:t>
      </w:r>
      <w:r w:rsidRPr="00057761">
        <w:t xml:space="preserve">site evacuation </w:t>
      </w:r>
      <w:r w:rsidR="00142DBF" w:rsidRPr="00057761">
        <w:t>location</w:t>
      </w:r>
      <w:r w:rsidRPr="00057761">
        <w:t xml:space="preserve">, the stadium </w:t>
      </w:r>
      <w:proofErr w:type="gramStart"/>
      <w:r w:rsidRPr="00057761">
        <w:t>should be screened</w:t>
      </w:r>
      <w:proofErr w:type="gramEnd"/>
      <w:r w:rsidRPr="00057761">
        <w:t xml:space="preserve"> for any hazardous devices first.  </w:t>
      </w:r>
    </w:p>
    <w:p w14:paraId="746BE6E2" w14:textId="77777777" w:rsidR="007F7B9C" w:rsidRPr="00057761" w:rsidRDefault="007F7B9C" w:rsidP="00057761">
      <w:pPr>
        <w:pStyle w:val="NoSpacing"/>
      </w:pPr>
      <w:r w:rsidRPr="00057761">
        <w:tab/>
      </w:r>
    </w:p>
    <w:p w14:paraId="185163D9" w14:textId="2E5C3348" w:rsidR="007F7B9C" w:rsidRPr="00057761" w:rsidRDefault="00FA1FA9" w:rsidP="00057761">
      <w:pPr>
        <w:pStyle w:val="NoSpacing"/>
      </w:pPr>
      <w:r w:rsidRPr="00057761">
        <w:t>Secondary</w:t>
      </w:r>
      <w:r w:rsidR="007F7B9C" w:rsidRPr="00057761">
        <w:t xml:space="preserve"> Evacuation </w:t>
      </w:r>
      <w:r w:rsidR="00061FCD" w:rsidRPr="00057761">
        <w:t>Site(s)</w:t>
      </w:r>
    </w:p>
    <w:p w14:paraId="057043EB" w14:textId="29CB0524" w:rsidR="007F7B9C" w:rsidRPr="00057761" w:rsidRDefault="00FA1FA9" w:rsidP="00057761">
      <w:pPr>
        <w:pStyle w:val="NoSpacing"/>
      </w:pPr>
      <w:r w:rsidRPr="00057761">
        <w:t>Secondary (off-site)</w:t>
      </w:r>
      <w:r w:rsidR="007F7B9C" w:rsidRPr="00057761">
        <w:t xml:space="preserve"> Evacuation Location - Walking:  </w:t>
      </w:r>
    </w:p>
    <w:p w14:paraId="7A33E48E" w14:textId="4016A7F5" w:rsidR="00EC4646" w:rsidRPr="00057761" w:rsidRDefault="00EC4646" w:rsidP="00057761">
      <w:pPr>
        <w:pStyle w:val="NoSpacing"/>
      </w:pPr>
      <w:r w:rsidRPr="00057761">
        <w:t>Street address</w:t>
      </w:r>
      <w:proofErr w:type="gramStart"/>
      <w:r w:rsidRPr="00057761">
        <w:t>:[</w:t>
      </w:r>
      <w:proofErr w:type="gramEnd"/>
      <w:r w:rsidRPr="00057761">
        <w:rPr>
          <w:highlight w:val="yellow"/>
        </w:rPr>
        <w:t>Insert street address</w:t>
      </w:r>
      <w:r w:rsidRPr="00057761">
        <w:t>]</w:t>
      </w:r>
    </w:p>
    <w:p w14:paraId="1D569C2A" w14:textId="4C96C4F6" w:rsidR="00EC4646" w:rsidRPr="00057761" w:rsidRDefault="00EC4646" w:rsidP="00057761">
      <w:pPr>
        <w:pStyle w:val="NoSpacing"/>
      </w:pPr>
      <w:r w:rsidRPr="00057761">
        <w:t>Directions to the site</w:t>
      </w:r>
      <w:proofErr w:type="gramStart"/>
      <w:r w:rsidRPr="00057761">
        <w:t>:[</w:t>
      </w:r>
      <w:proofErr w:type="gramEnd"/>
      <w:r w:rsidRPr="00057761">
        <w:rPr>
          <w:highlight w:val="yellow"/>
        </w:rPr>
        <w:t>provide directions, as appropriate</w:t>
      </w:r>
      <w:r w:rsidRPr="00057761">
        <w:t>]</w:t>
      </w:r>
    </w:p>
    <w:p w14:paraId="63851834" w14:textId="77777777" w:rsidR="00D824AE" w:rsidRPr="00057761" w:rsidRDefault="00D824AE" w:rsidP="00057761">
      <w:pPr>
        <w:pStyle w:val="NoSpacing"/>
      </w:pPr>
    </w:p>
    <w:p w14:paraId="44764DD5" w14:textId="77777777" w:rsidR="00732EEA" w:rsidRPr="00FC46CE" w:rsidRDefault="00732EEA" w:rsidP="007005D8">
      <w:pPr>
        <w:pStyle w:val="Heading3"/>
        <w:rPr>
          <w:i/>
          <w:color w:val="C00000"/>
          <w:sz w:val="28"/>
        </w:rPr>
      </w:pPr>
      <w:bookmarkStart w:id="141" w:name="_Toc491354176"/>
      <w:bookmarkStart w:id="142" w:name="_Toc492479479"/>
      <w:bookmarkStart w:id="143" w:name="_Toc527100632"/>
      <w:bookmarkStart w:id="144" w:name="_Toc69126528"/>
      <w:bookmarkStart w:id="145" w:name="_Toc425416053"/>
      <w:bookmarkStart w:id="146" w:name="_Toc425416055"/>
      <w:r w:rsidRPr="00FC46CE">
        <w:rPr>
          <w:i/>
          <w:color w:val="C00000"/>
          <w:sz w:val="28"/>
        </w:rPr>
        <w:t>Family Reunification</w:t>
      </w:r>
      <w:bookmarkEnd w:id="141"/>
      <w:bookmarkEnd w:id="142"/>
      <w:bookmarkEnd w:id="143"/>
      <w:bookmarkEnd w:id="144"/>
    </w:p>
    <w:p w14:paraId="0994CBA2" w14:textId="10845199" w:rsidR="00732EEA" w:rsidRPr="00057761" w:rsidRDefault="00732EEA" w:rsidP="00057761">
      <w:pPr>
        <w:pStyle w:val="NoSpacing"/>
      </w:pPr>
      <w:r w:rsidRPr="00057761">
        <w:t xml:space="preserve">Family Reunification is the process of reuniting students and parents/guardians. This process includes a formal transfer of custody, involving an identification verification of the parent/guardian prior to </w:t>
      </w:r>
      <w:r w:rsidR="00142DBF" w:rsidRPr="00057761">
        <w:t>the</w:t>
      </w:r>
      <w:r w:rsidRPr="00057761">
        <w:t xml:space="preserve"> release of </w:t>
      </w:r>
      <w:r w:rsidR="00142DBF" w:rsidRPr="00057761">
        <w:t>a</w:t>
      </w:r>
      <w:r w:rsidRPr="00057761">
        <w:t xml:space="preserve"> student.  </w:t>
      </w:r>
    </w:p>
    <w:p w14:paraId="2C54C4DE" w14:textId="77777777" w:rsidR="00732EEA" w:rsidRPr="00057761" w:rsidRDefault="00732EEA" w:rsidP="00057761">
      <w:pPr>
        <w:pStyle w:val="NoSpacing"/>
      </w:pPr>
    </w:p>
    <w:p w14:paraId="1FDFF528" w14:textId="77777777" w:rsidR="001D2113" w:rsidRPr="00057761" w:rsidRDefault="001D2113" w:rsidP="00057761">
      <w:pPr>
        <w:pStyle w:val="NoSpacing"/>
        <w:rPr>
          <w:b/>
        </w:rPr>
      </w:pPr>
      <w:r w:rsidRPr="00057761">
        <w:rPr>
          <w:b/>
        </w:rPr>
        <w:t xml:space="preserve">Applicable to Below Hazards </w:t>
      </w:r>
    </w:p>
    <w:p w14:paraId="63019C81" w14:textId="77777777" w:rsidR="001D2113" w:rsidRPr="00057761" w:rsidRDefault="001D2113" w:rsidP="00057761">
      <w:pPr>
        <w:pStyle w:val="NoSpacing"/>
      </w:pPr>
      <w:r w:rsidRPr="00057761">
        <w:t>Active Shooter</w:t>
      </w:r>
    </w:p>
    <w:p w14:paraId="10C2B978" w14:textId="3098AA77" w:rsidR="00732EEA" w:rsidRPr="00057761" w:rsidRDefault="001D2113" w:rsidP="00057761">
      <w:pPr>
        <w:pStyle w:val="NoSpacing"/>
      </w:pPr>
      <w:r w:rsidRPr="00057761">
        <w:t>Bomb Threat</w:t>
      </w:r>
    </w:p>
    <w:p w14:paraId="1029D9E4" w14:textId="32D71C05" w:rsidR="001D2113" w:rsidRPr="00057761" w:rsidRDefault="001D2113" w:rsidP="00057761">
      <w:pPr>
        <w:pStyle w:val="NoSpacing"/>
      </w:pPr>
      <w:r w:rsidRPr="00057761">
        <w:t>Bus Accident</w:t>
      </w:r>
    </w:p>
    <w:p w14:paraId="6BD05844" w14:textId="0FC2ADB6" w:rsidR="001D2113" w:rsidRPr="00057761" w:rsidRDefault="001D2113" w:rsidP="00057761">
      <w:pPr>
        <w:pStyle w:val="NoSpacing"/>
      </w:pPr>
      <w:r w:rsidRPr="00057761">
        <w:t>Chemical Accident</w:t>
      </w:r>
    </w:p>
    <w:p w14:paraId="015AB447" w14:textId="3A8ECF26" w:rsidR="001D2113" w:rsidRPr="00057761" w:rsidRDefault="001D2113" w:rsidP="00057761">
      <w:pPr>
        <w:pStyle w:val="NoSpacing"/>
      </w:pPr>
      <w:r w:rsidRPr="00057761">
        <w:lastRenderedPageBreak/>
        <w:t>Civil Disturbance</w:t>
      </w:r>
    </w:p>
    <w:p w14:paraId="1951F741" w14:textId="060FFAF1" w:rsidR="00732EEA" w:rsidRPr="00057761" w:rsidRDefault="004616E1" w:rsidP="00057761">
      <w:pPr>
        <w:pStyle w:val="NoSpacing"/>
      </w:pPr>
      <w:r w:rsidRPr="00057761">
        <w:t>Dam Failure</w:t>
      </w:r>
    </w:p>
    <w:p w14:paraId="2E1A9E88" w14:textId="1FD2E6EF" w:rsidR="004616E1" w:rsidRPr="00057761" w:rsidRDefault="004616E1" w:rsidP="00057761">
      <w:pPr>
        <w:pStyle w:val="NoSpacing"/>
      </w:pPr>
      <w:r w:rsidRPr="00057761">
        <w:t>Earthquake</w:t>
      </w:r>
    </w:p>
    <w:p w14:paraId="4E409CF9" w14:textId="7A58BE45" w:rsidR="004616E1" w:rsidRPr="00057761" w:rsidRDefault="004616E1" w:rsidP="00057761">
      <w:pPr>
        <w:pStyle w:val="NoSpacing"/>
      </w:pPr>
      <w:r w:rsidRPr="00057761">
        <w:t>Explosion</w:t>
      </w:r>
    </w:p>
    <w:p w14:paraId="78F21691" w14:textId="3EAB7A9C" w:rsidR="004616E1" w:rsidRPr="00057761" w:rsidRDefault="004616E1" w:rsidP="00057761">
      <w:pPr>
        <w:pStyle w:val="NoSpacing"/>
      </w:pPr>
      <w:r w:rsidRPr="00057761">
        <w:t>Fire</w:t>
      </w:r>
    </w:p>
    <w:p w14:paraId="3988582D" w14:textId="2895120D" w:rsidR="004616E1" w:rsidRPr="00057761" w:rsidRDefault="004616E1" w:rsidP="00057761">
      <w:pPr>
        <w:pStyle w:val="NoSpacing"/>
      </w:pPr>
      <w:r w:rsidRPr="00057761">
        <w:t>Flood</w:t>
      </w:r>
    </w:p>
    <w:p w14:paraId="538B785B" w14:textId="7A760B9D" w:rsidR="004616E1" w:rsidRPr="00057761" w:rsidRDefault="004616E1" w:rsidP="00057761">
      <w:pPr>
        <w:pStyle w:val="NoSpacing"/>
      </w:pPr>
      <w:r w:rsidRPr="00057761">
        <w:t>Gas Leak/Outage</w:t>
      </w:r>
    </w:p>
    <w:p w14:paraId="79E25223" w14:textId="6155D065" w:rsidR="004616E1" w:rsidRPr="00057761" w:rsidRDefault="004616E1" w:rsidP="00057761">
      <w:pPr>
        <w:pStyle w:val="NoSpacing"/>
      </w:pPr>
      <w:r w:rsidRPr="00057761">
        <w:t>Hostage</w:t>
      </w:r>
    </w:p>
    <w:p w14:paraId="1DA86C77" w14:textId="135926EF" w:rsidR="004616E1" w:rsidRPr="00057761" w:rsidRDefault="004616E1" w:rsidP="00057761">
      <w:pPr>
        <w:pStyle w:val="NoSpacing"/>
      </w:pPr>
      <w:r w:rsidRPr="00057761">
        <w:t>Nuclear Incident</w:t>
      </w:r>
    </w:p>
    <w:p w14:paraId="34289141" w14:textId="3C8EC1FA" w:rsidR="004616E1" w:rsidRPr="00057761" w:rsidRDefault="004616E1" w:rsidP="00057761">
      <w:pPr>
        <w:pStyle w:val="NoSpacing"/>
      </w:pPr>
      <w:r w:rsidRPr="00057761">
        <w:t xml:space="preserve">Power Outage </w:t>
      </w:r>
    </w:p>
    <w:p w14:paraId="4BB46604" w14:textId="297D3AB8" w:rsidR="004616E1" w:rsidRPr="00057761" w:rsidRDefault="004616E1" w:rsidP="00057761">
      <w:pPr>
        <w:pStyle w:val="NoSpacing"/>
      </w:pPr>
      <w:r w:rsidRPr="00057761">
        <w:t>Severe Storm/Tornado</w:t>
      </w:r>
    </w:p>
    <w:p w14:paraId="62BA8B41" w14:textId="444B0508" w:rsidR="004616E1" w:rsidRPr="00057761" w:rsidRDefault="004616E1" w:rsidP="00057761">
      <w:pPr>
        <w:pStyle w:val="NoSpacing"/>
      </w:pPr>
      <w:r w:rsidRPr="00057761">
        <w:t>Terrorism</w:t>
      </w:r>
    </w:p>
    <w:p w14:paraId="44427338" w14:textId="3AD56D1D" w:rsidR="004616E1" w:rsidRPr="00057761" w:rsidRDefault="004616E1" w:rsidP="00057761">
      <w:pPr>
        <w:pStyle w:val="NoSpacing"/>
      </w:pPr>
      <w:r w:rsidRPr="00057761">
        <w:t>Water Outage/Restriction</w:t>
      </w:r>
    </w:p>
    <w:p w14:paraId="7887371A" w14:textId="27C862D5" w:rsidR="00732EEA" w:rsidRPr="00057761" w:rsidRDefault="004616E1" w:rsidP="00057761">
      <w:pPr>
        <w:pStyle w:val="NoSpacing"/>
      </w:pPr>
      <w:r w:rsidRPr="00057761">
        <w:t>Winter Stor</w:t>
      </w:r>
      <w:r w:rsidR="004F3DD1" w:rsidRPr="00057761">
        <w:t>m/Ice Storm</w:t>
      </w:r>
    </w:p>
    <w:p w14:paraId="7659CD03" w14:textId="628BFA49" w:rsidR="00732EEA" w:rsidRDefault="00732EEA" w:rsidP="00057761">
      <w:pPr>
        <w:pStyle w:val="NoSpacing"/>
      </w:pPr>
    </w:p>
    <w:p w14:paraId="2F0DA008" w14:textId="77777777" w:rsidR="007005D8" w:rsidRPr="00057761" w:rsidRDefault="007005D8" w:rsidP="00057761">
      <w:pPr>
        <w:pStyle w:val="NoSpacing"/>
      </w:pPr>
    </w:p>
    <w:p w14:paraId="6E1AF3EF" w14:textId="6DCCC07E" w:rsidR="00732EEA" w:rsidRPr="007005D8" w:rsidRDefault="001D2113" w:rsidP="007005D8">
      <w:pPr>
        <w:rPr>
          <w:b/>
        </w:rPr>
      </w:pPr>
      <w:r w:rsidRPr="007005D8">
        <w:rPr>
          <w:b/>
        </w:rPr>
        <w:t xml:space="preserve">Family Reunification </w:t>
      </w:r>
      <w:r w:rsidR="00732EEA" w:rsidRPr="007005D8">
        <w:rPr>
          <w:b/>
        </w:rPr>
        <w:t>Procedures</w:t>
      </w:r>
    </w:p>
    <w:p w14:paraId="5C71838D" w14:textId="17A3E06B" w:rsidR="00732EEA" w:rsidRPr="00057761" w:rsidRDefault="00E80A1C" w:rsidP="00057761">
      <w:pPr>
        <w:pStyle w:val="NoSpacing"/>
        <w:rPr>
          <w:u w:val="single"/>
        </w:rPr>
      </w:pPr>
      <w:r w:rsidRPr="00057761">
        <w:rPr>
          <w:b/>
          <w:u w:val="single"/>
        </w:rPr>
        <w:t>Before an E</w:t>
      </w:r>
      <w:r w:rsidR="00732EEA" w:rsidRPr="00057761">
        <w:rPr>
          <w:b/>
          <w:u w:val="single"/>
        </w:rPr>
        <w:t>mergency</w:t>
      </w:r>
    </w:p>
    <w:p w14:paraId="09D0AF83" w14:textId="4B98A9CA" w:rsidR="00732EEA" w:rsidRPr="00057761" w:rsidRDefault="00732EEA" w:rsidP="00057761">
      <w:pPr>
        <w:pStyle w:val="NoSpacing"/>
      </w:pPr>
      <w:r w:rsidRPr="00057761">
        <w:t xml:space="preserve">Student records should include custody information for emergency reunification purposes. </w:t>
      </w:r>
      <w:proofErr w:type="gramStart"/>
      <w:r w:rsidRPr="00057761">
        <w:t>This should be provided by a parent/guardian with custody rights</w:t>
      </w:r>
      <w:proofErr w:type="gramEnd"/>
      <w:r w:rsidRPr="00057761">
        <w:t xml:space="preserve"> at the beginning of each school year.  </w:t>
      </w:r>
      <w:r w:rsidR="008B16BC" w:rsidRPr="00057761">
        <w:t xml:space="preserve">Additional first responder and county EMA resources are likely to </w:t>
      </w:r>
      <w:proofErr w:type="gramStart"/>
      <w:r w:rsidR="008B16BC" w:rsidRPr="00057761">
        <w:t>be needed</w:t>
      </w:r>
      <w:proofErr w:type="gramEnd"/>
      <w:r w:rsidR="008B16BC" w:rsidRPr="00057761">
        <w:t xml:space="preserve"> to manage media, security, first responder resource management, access control, etc.; and should be planned for in county EMA plans.  </w:t>
      </w:r>
    </w:p>
    <w:p w14:paraId="25E9EEA9" w14:textId="77777777" w:rsidR="00732EEA" w:rsidRPr="00057761" w:rsidRDefault="00732EEA" w:rsidP="00057761">
      <w:pPr>
        <w:pStyle w:val="NoSpacing"/>
      </w:pPr>
    </w:p>
    <w:p w14:paraId="07BE28C3" w14:textId="3573CA16" w:rsidR="00370159" w:rsidRPr="00233B5A" w:rsidRDefault="00370159" w:rsidP="00057761">
      <w:pPr>
        <w:pStyle w:val="NoSpacing"/>
        <w:rPr>
          <w:u w:val="single"/>
        </w:rPr>
      </w:pPr>
      <w:r w:rsidRPr="00233B5A">
        <w:rPr>
          <w:u w:val="single"/>
        </w:rPr>
        <w:t xml:space="preserve">Primary Reunification Site </w:t>
      </w:r>
    </w:p>
    <w:p w14:paraId="252E851A" w14:textId="26B60F1B" w:rsidR="00370159" w:rsidRPr="00057761" w:rsidRDefault="00370159" w:rsidP="00057761">
      <w:pPr>
        <w:pStyle w:val="NoSpacing"/>
        <w:rPr>
          <w:highlight w:val="magenta"/>
        </w:rPr>
      </w:pPr>
      <w:r w:rsidRPr="00057761">
        <w:t xml:space="preserve">Primary Site: </w:t>
      </w:r>
      <w:r w:rsidR="00233B5A" w:rsidRPr="00057761">
        <w:t>[</w:t>
      </w:r>
      <w:r w:rsidR="00233B5A" w:rsidRPr="00057761">
        <w:rPr>
          <w:highlight w:val="yellow"/>
        </w:rPr>
        <w:t xml:space="preserve">Insert </w:t>
      </w:r>
      <w:r w:rsidR="00233B5A">
        <w:rPr>
          <w:highlight w:val="yellow"/>
        </w:rPr>
        <w:t>site name</w:t>
      </w:r>
      <w:r w:rsidR="00233B5A" w:rsidRPr="00057761">
        <w:t>]</w:t>
      </w:r>
      <w:r w:rsidRPr="00057761">
        <w:t xml:space="preserve"> </w:t>
      </w:r>
    </w:p>
    <w:p w14:paraId="04B4FC22" w14:textId="77777777" w:rsidR="00370159" w:rsidRPr="00057761" w:rsidRDefault="00370159" w:rsidP="00057761">
      <w:pPr>
        <w:pStyle w:val="NoSpacing"/>
      </w:pPr>
      <w:r w:rsidRPr="00057761">
        <w:t>Street address</w:t>
      </w:r>
      <w:proofErr w:type="gramStart"/>
      <w:r w:rsidRPr="00057761">
        <w:t>:[</w:t>
      </w:r>
      <w:proofErr w:type="gramEnd"/>
      <w:r w:rsidRPr="00057761">
        <w:rPr>
          <w:highlight w:val="yellow"/>
        </w:rPr>
        <w:t>Insert street address</w:t>
      </w:r>
      <w:r w:rsidRPr="00057761">
        <w:t>]</w:t>
      </w:r>
    </w:p>
    <w:p w14:paraId="687DF69A" w14:textId="77777777" w:rsidR="00370159" w:rsidRPr="00057761" w:rsidRDefault="00370159" w:rsidP="00057761">
      <w:pPr>
        <w:pStyle w:val="NoSpacing"/>
      </w:pPr>
      <w:r w:rsidRPr="00057761">
        <w:t>Directions to the site</w:t>
      </w:r>
      <w:proofErr w:type="gramStart"/>
      <w:r w:rsidRPr="00057761">
        <w:t>:[</w:t>
      </w:r>
      <w:proofErr w:type="gramEnd"/>
      <w:r w:rsidRPr="00057761">
        <w:rPr>
          <w:highlight w:val="yellow"/>
        </w:rPr>
        <w:t>provide directions, as appropriate</w:t>
      </w:r>
      <w:r w:rsidRPr="00057761">
        <w:t>]</w:t>
      </w:r>
    </w:p>
    <w:p w14:paraId="3194E125" w14:textId="77777777" w:rsidR="002C2355" w:rsidRPr="00057761" w:rsidRDefault="002C2355" w:rsidP="00057761">
      <w:pPr>
        <w:pStyle w:val="NoSpacing"/>
      </w:pPr>
    </w:p>
    <w:p w14:paraId="60C2711F" w14:textId="77777777" w:rsidR="0022541E" w:rsidRPr="00057761" w:rsidRDefault="0022541E" w:rsidP="00057761">
      <w:pPr>
        <w:pStyle w:val="NoSpacing"/>
      </w:pPr>
    </w:p>
    <w:p w14:paraId="054A9DC8" w14:textId="5105C8F7" w:rsidR="00732EEA" w:rsidRPr="00057761" w:rsidRDefault="00FA1FA9" w:rsidP="00057761">
      <w:pPr>
        <w:pStyle w:val="NoSpacing"/>
      </w:pPr>
      <w:r w:rsidRPr="00057761">
        <w:t>E</w:t>
      </w:r>
      <w:r w:rsidR="00732EEA" w:rsidRPr="00057761">
        <w:t xml:space="preserve">stablish </w:t>
      </w:r>
      <w:r w:rsidR="00233B5A" w:rsidRPr="00057761">
        <w:t>three</w:t>
      </w:r>
      <w:r w:rsidR="00233B5A">
        <w:t xml:space="preserve"> (3)</w:t>
      </w:r>
      <w:r w:rsidR="00732EEA" w:rsidRPr="00057761">
        <w:t xml:space="preserve"> distinct areas that are not within sight of each other:</w:t>
      </w:r>
    </w:p>
    <w:p w14:paraId="2D094883" w14:textId="7ACF7DE5" w:rsidR="00732EEA" w:rsidRPr="00233B5A" w:rsidRDefault="00732EEA" w:rsidP="00014B0A">
      <w:pPr>
        <w:pStyle w:val="NoSpacing"/>
        <w:numPr>
          <w:ilvl w:val="0"/>
          <w:numId w:val="47"/>
        </w:numPr>
      </w:pPr>
      <w:r w:rsidRPr="00233B5A">
        <w:rPr>
          <w:u w:val="single"/>
        </w:rPr>
        <w:t>Student staging</w:t>
      </w:r>
      <w:r w:rsidR="00233B5A">
        <w:t>- p</w:t>
      </w:r>
      <w:r w:rsidRPr="00233B5A">
        <w:t xml:space="preserve">lace where uninjured students </w:t>
      </w:r>
      <w:proofErr w:type="gramStart"/>
      <w:r w:rsidRPr="00233B5A">
        <w:t>are held</w:t>
      </w:r>
      <w:proofErr w:type="gramEnd"/>
      <w:r w:rsidRPr="00233B5A">
        <w:t xml:space="preserve"> until a parent/guardian pick them up. Counseling services should be available</w:t>
      </w:r>
      <w:r w:rsidR="004E6CA6" w:rsidRPr="00233B5A">
        <w:t xml:space="preserve"> in a separate, private area</w:t>
      </w:r>
      <w:r w:rsidRPr="00233B5A">
        <w:t>. The structure of the environment should be adjusted to meet the students</w:t>
      </w:r>
      <w:r w:rsidR="00142DBF" w:rsidRPr="00233B5A">
        <w:t>’</w:t>
      </w:r>
      <w:r w:rsidRPr="00233B5A">
        <w:t xml:space="preserve"> needs</w:t>
      </w:r>
    </w:p>
    <w:p w14:paraId="33A0E709" w14:textId="35C900CC" w:rsidR="00732EEA" w:rsidRPr="00233B5A" w:rsidRDefault="00732EEA" w:rsidP="00014B0A">
      <w:pPr>
        <w:pStyle w:val="NoSpacing"/>
        <w:numPr>
          <w:ilvl w:val="0"/>
          <w:numId w:val="47"/>
        </w:numPr>
      </w:pPr>
      <w:r w:rsidRPr="00233B5A">
        <w:rPr>
          <w:u w:val="single"/>
        </w:rPr>
        <w:t xml:space="preserve">Identification </w:t>
      </w:r>
      <w:r w:rsidR="00D3181F" w:rsidRPr="00233B5A">
        <w:rPr>
          <w:u w:val="single"/>
        </w:rPr>
        <w:t>v</w:t>
      </w:r>
      <w:r w:rsidRPr="00233B5A">
        <w:rPr>
          <w:u w:val="single"/>
        </w:rPr>
        <w:t>erification</w:t>
      </w:r>
      <w:r w:rsidR="00233B5A">
        <w:t>- o</w:t>
      </w:r>
      <w:r w:rsidRPr="00233B5A">
        <w:t xml:space="preserve">utside of view of </w:t>
      </w:r>
      <w:r w:rsidR="00142DBF" w:rsidRPr="00233B5A">
        <w:t>the</w:t>
      </w:r>
      <w:r w:rsidRPr="00233B5A">
        <w:t xml:space="preserve"> student staging area and </w:t>
      </w:r>
      <w:r w:rsidR="00142DBF" w:rsidRPr="00233B5A">
        <w:t xml:space="preserve">the </w:t>
      </w:r>
      <w:r w:rsidRPr="00233B5A">
        <w:t>public view. Records of emergency information must be available at this location for verification purposes.</w:t>
      </w:r>
    </w:p>
    <w:p w14:paraId="352806D0" w14:textId="16C53A0D" w:rsidR="00732EEA" w:rsidRPr="00057761" w:rsidRDefault="00732EEA" w:rsidP="00014B0A">
      <w:pPr>
        <w:pStyle w:val="NoSpacing"/>
        <w:numPr>
          <w:ilvl w:val="0"/>
          <w:numId w:val="47"/>
        </w:numPr>
      </w:pPr>
      <w:r w:rsidRPr="00233B5A">
        <w:rPr>
          <w:u w:val="single"/>
        </w:rPr>
        <w:t>Student pickup</w:t>
      </w:r>
      <w:r w:rsidR="00233B5A">
        <w:t>- l</w:t>
      </w:r>
      <w:r w:rsidRPr="00233B5A">
        <w:t>ocation where student/paren</w:t>
      </w:r>
      <w:r w:rsidRPr="00057761">
        <w:t>t reunification occurs</w:t>
      </w:r>
      <w:r w:rsidR="00F40E5E" w:rsidRPr="00057761">
        <w:t xml:space="preserve"> and f</w:t>
      </w:r>
      <w:r w:rsidRPr="00057761">
        <w:t xml:space="preserve">amily </w:t>
      </w:r>
      <w:proofErr w:type="gramStart"/>
      <w:r w:rsidRPr="00057761">
        <w:t>is released</w:t>
      </w:r>
      <w:proofErr w:type="gramEnd"/>
      <w:r w:rsidRPr="00057761">
        <w:t>.</w:t>
      </w:r>
    </w:p>
    <w:p w14:paraId="5B9A3559" w14:textId="77777777" w:rsidR="00732EEA" w:rsidRPr="00057761" w:rsidRDefault="00732EEA" w:rsidP="00057761">
      <w:pPr>
        <w:pStyle w:val="NoSpacing"/>
      </w:pPr>
    </w:p>
    <w:p w14:paraId="7C8C7F63" w14:textId="04E5244B" w:rsidR="00732EEA" w:rsidRPr="00057761" w:rsidRDefault="00B20A85" w:rsidP="00057761">
      <w:pPr>
        <w:pStyle w:val="NoSpacing"/>
        <w:rPr>
          <w:u w:val="single"/>
        </w:rPr>
      </w:pPr>
      <w:r w:rsidRPr="00057761">
        <w:rPr>
          <w:b/>
          <w:u w:val="single"/>
        </w:rPr>
        <w:t>During E</w:t>
      </w:r>
      <w:r w:rsidR="00732EEA" w:rsidRPr="00057761">
        <w:rPr>
          <w:b/>
          <w:u w:val="single"/>
        </w:rPr>
        <w:t>mergency</w:t>
      </w:r>
    </w:p>
    <w:p w14:paraId="34FFEB4E" w14:textId="412B0E5C" w:rsidR="00732EEA" w:rsidRPr="00057761" w:rsidRDefault="00732EEA" w:rsidP="00057761">
      <w:pPr>
        <w:pStyle w:val="NoSpacing"/>
      </w:pPr>
      <w:r w:rsidRPr="00057761">
        <w:t xml:space="preserve">Identify injured and deceased and where they </w:t>
      </w:r>
      <w:proofErr w:type="gramStart"/>
      <w:r w:rsidRPr="00057761">
        <w:t>have been transported</w:t>
      </w:r>
      <w:proofErr w:type="gramEnd"/>
      <w:r w:rsidRPr="00057761">
        <w:t xml:space="preserve">. </w:t>
      </w:r>
      <w:r w:rsidR="00641EAD" w:rsidRPr="00057761">
        <w:t>Coordinate notifications with law enforcement and/or medical personnel.</w:t>
      </w:r>
    </w:p>
    <w:p w14:paraId="58F2F05E" w14:textId="25C00ADC" w:rsidR="00732EEA" w:rsidRPr="00057761" w:rsidRDefault="00D55ACE" w:rsidP="00014B0A">
      <w:pPr>
        <w:pStyle w:val="NoSpacing"/>
        <w:numPr>
          <w:ilvl w:val="0"/>
          <w:numId w:val="33"/>
        </w:numPr>
      </w:pPr>
      <w:r w:rsidRPr="00057761">
        <w:t>Notify,</w:t>
      </w:r>
      <w:r w:rsidRPr="00057761" w:rsidDel="00D55ACE">
        <w:t xml:space="preserve"> </w:t>
      </w:r>
      <w:r w:rsidR="002A4BEF">
        <w:t>in-person</w:t>
      </w:r>
      <w:r w:rsidRPr="00057761">
        <w:t>,</w:t>
      </w:r>
      <w:r w:rsidRPr="00057761" w:rsidDel="00D55ACE">
        <w:t xml:space="preserve"> </w:t>
      </w:r>
      <w:r w:rsidR="00732EEA" w:rsidRPr="00057761">
        <w:t xml:space="preserve">parents/guardians of fatalities </w:t>
      </w:r>
    </w:p>
    <w:p w14:paraId="7AFC289A" w14:textId="5C70CF9E" w:rsidR="00732EEA" w:rsidRPr="00057761" w:rsidRDefault="00732EEA" w:rsidP="00014B0A">
      <w:pPr>
        <w:pStyle w:val="NoSpacing"/>
        <w:numPr>
          <w:ilvl w:val="0"/>
          <w:numId w:val="33"/>
        </w:numPr>
      </w:pPr>
      <w:r w:rsidRPr="00057761">
        <w:t>Notify</w:t>
      </w:r>
      <w:r w:rsidR="00142DBF" w:rsidRPr="00057761">
        <w:t xml:space="preserve">, </w:t>
      </w:r>
      <w:r w:rsidR="002A4BEF">
        <w:t>in-person</w:t>
      </w:r>
      <w:r w:rsidR="00142DBF" w:rsidRPr="00057761">
        <w:t>,</w:t>
      </w:r>
      <w:r w:rsidRPr="00057761">
        <w:t xml:space="preserve"> parents/guardians of injured</w:t>
      </w:r>
    </w:p>
    <w:p w14:paraId="36AE8FB6" w14:textId="7D0AF690" w:rsidR="00732EEA" w:rsidRPr="00057761" w:rsidRDefault="00732EEA" w:rsidP="00014B0A">
      <w:pPr>
        <w:pStyle w:val="NoSpacing"/>
        <w:numPr>
          <w:ilvl w:val="0"/>
          <w:numId w:val="33"/>
        </w:numPr>
      </w:pPr>
      <w:r w:rsidRPr="00057761">
        <w:t>Notify</w:t>
      </w:r>
      <w:r w:rsidR="002A4BEF">
        <w:t>, via automated message,</w:t>
      </w:r>
      <w:r w:rsidRPr="00057761">
        <w:t xml:space="preserve"> all parents</w:t>
      </w:r>
      <w:r w:rsidR="002A4BEF">
        <w:t>. The message should state</w:t>
      </w:r>
      <w:r w:rsidRPr="00057761">
        <w:t xml:space="preserve"> that if they have not received a </w:t>
      </w:r>
      <w:r w:rsidRPr="002A4BEF">
        <w:rPr>
          <w:u w:val="single"/>
        </w:rPr>
        <w:t>personal</w:t>
      </w:r>
      <w:r w:rsidRPr="00057761">
        <w:t xml:space="preserve"> message </w:t>
      </w:r>
      <w:r w:rsidR="002A4BEF">
        <w:t xml:space="preserve">that </w:t>
      </w:r>
      <w:r w:rsidRPr="00057761">
        <w:t xml:space="preserve">their child is safe. </w:t>
      </w:r>
      <w:r w:rsidR="002A4BEF">
        <w:t xml:space="preserve">Do </w:t>
      </w:r>
      <w:r w:rsidR="002A4BEF" w:rsidRPr="002A4BEF">
        <w:rPr>
          <w:u w:val="single"/>
        </w:rPr>
        <w:t>not</w:t>
      </w:r>
      <w:r w:rsidR="002A4BEF">
        <w:t xml:space="preserve"> send message</w:t>
      </w:r>
      <w:r w:rsidR="00641EAD" w:rsidRPr="00057761">
        <w:t xml:space="preserve"> until </w:t>
      </w:r>
      <w:r w:rsidR="00641EAD" w:rsidRPr="00057761">
        <w:rPr>
          <w:b/>
        </w:rPr>
        <w:t>ALL</w:t>
      </w:r>
      <w:r w:rsidR="00641EAD" w:rsidRPr="00057761">
        <w:t xml:space="preserve"> parents of injured/deceased are notified.</w:t>
      </w:r>
    </w:p>
    <w:p w14:paraId="6AE96ABA" w14:textId="77777777" w:rsidR="00732EEA" w:rsidRPr="00057761" w:rsidRDefault="00732EEA" w:rsidP="00057761">
      <w:pPr>
        <w:pStyle w:val="NoSpacing"/>
      </w:pPr>
      <w:r w:rsidRPr="00057761">
        <w:t>Provide information about reunification process</w:t>
      </w:r>
    </w:p>
    <w:p w14:paraId="17B06094" w14:textId="77777777" w:rsidR="00732EEA" w:rsidRPr="00057761" w:rsidRDefault="00732EEA" w:rsidP="00014B0A">
      <w:pPr>
        <w:pStyle w:val="NoSpacing"/>
        <w:numPr>
          <w:ilvl w:val="0"/>
          <w:numId w:val="34"/>
        </w:numPr>
      </w:pPr>
      <w:r w:rsidRPr="00057761">
        <w:t>Location</w:t>
      </w:r>
    </w:p>
    <w:p w14:paraId="6475BCBE" w14:textId="77777777" w:rsidR="00732EEA" w:rsidRPr="00057761" w:rsidRDefault="00732EEA" w:rsidP="00014B0A">
      <w:pPr>
        <w:pStyle w:val="NoSpacing"/>
        <w:numPr>
          <w:ilvl w:val="0"/>
          <w:numId w:val="34"/>
        </w:numPr>
      </w:pPr>
      <w:r w:rsidRPr="00057761">
        <w:lastRenderedPageBreak/>
        <w:t>Traffic pattern for entrance</w:t>
      </w:r>
      <w:r w:rsidR="00753B7F" w:rsidRPr="00057761" w:rsidDel="00CD7BC2">
        <w:t xml:space="preserve"> </w:t>
      </w:r>
    </w:p>
    <w:p w14:paraId="13D6C0F5" w14:textId="77777777" w:rsidR="00732EEA" w:rsidRPr="00057761" w:rsidRDefault="00732EEA" w:rsidP="00014B0A">
      <w:pPr>
        <w:pStyle w:val="NoSpacing"/>
        <w:numPr>
          <w:ilvl w:val="0"/>
          <w:numId w:val="34"/>
        </w:numPr>
      </w:pPr>
      <w:r w:rsidRPr="00057761">
        <w:t>Required identification documents</w:t>
      </w:r>
    </w:p>
    <w:p w14:paraId="30B53B1D" w14:textId="77777777" w:rsidR="00732EEA" w:rsidRPr="00057761" w:rsidRDefault="00732EEA" w:rsidP="00014B0A">
      <w:pPr>
        <w:pStyle w:val="NoSpacing"/>
        <w:numPr>
          <w:ilvl w:val="0"/>
          <w:numId w:val="34"/>
        </w:numPr>
      </w:pPr>
      <w:r w:rsidRPr="00057761">
        <w:t>What parent should do if sending an alternate to pick up their child</w:t>
      </w:r>
    </w:p>
    <w:p w14:paraId="33A9A5A5" w14:textId="77777777" w:rsidR="00732EEA" w:rsidRPr="00057761" w:rsidRDefault="00732EEA" w:rsidP="00057761">
      <w:pPr>
        <w:pStyle w:val="NoSpacing"/>
      </w:pPr>
    </w:p>
    <w:p w14:paraId="0E448A2E" w14:textId="2880DE83" w:rsidR="00732EEA" w:rsidRPr="00057761" w:rsidRDefault="00B20A85" w:rsidP="00057761">
      <w:pPr>
        <w:pStyle w:val="NoSpacing"/>
        <w:rPr>
          <w:b/>
        </w:rPr>
      </w:pPr>
      <w:r w:rsidRPr="00057761">
        <w:rPr>
          <w:b/>
        </w:rPr>
        <w:t>Process of R</w:t>
      </w:r>
      <w:r w:rsidR="00732EEA" w:rsidRPr="00057761">
        <w:rPr>
          <w:b/>
        </w:rPr>
        <w:t>eunification</w:t>
      </w:r>
    </w:p>
    <w:p w14:paraId="7675B503" w14:textId="0556D791" w:rsidR="00732EEA" w:rsidRPr="00057761" w:rsidRDefault="00732EEA" w:rsidP="00057761">
      <w:pPr>
        <w:pStyle w:val="NoSpacing"/>
      </w:pPr>
      <w:r w:rsidRPr="00057761">
        <w:t>Get the students to the site (</w:t>
      </w:r>
      <w:r w:rsidR="002A4BEF">
        <w:t>s</w:t>
      </w:r>
      <w:r w:rsidR="00C63870" w:rsidRPr="00057761">
        <w:t xml:space="preserve">ee </w:t>
      </w:r>
      <w:r w:rsidR="00641EAD" w:rsidRPr="00057761">
        <w:t>Functional Content Area</w:t>
      </w:r>
      <w:r w:rsidR="002A4BEF">
        <w:t xml:space="preserve">: </w:t>
      </w:r>
      <w:r w:rsidR="002A4BEF" w:rsidRPr="00057761">
        <w:t>Evacuation</w:t>
      </w:r>
      <w:r w:rsidRPr="00057761">
        <w:t>)</w:t>
      </w:r>
    </w:p>
    <w:p w14:paraId="1CAE3E09" w14:textId="0803BC72" w:rsidR="00732EEA" w:rsidRPr="00057761" w:rsidRDefault="00732EEA" w:rsidP="00014B0A">
      <w:pPr>
        <w:pStyle w:val="NoSpacing"/>
        <w:numPr>
          <w:ilvl w:val="0"/>
          <w:numId w:val="35"/>
        </w:numPr>
      </w:pPr>
      <w:r w:rsidRPr="00057761">
        <w:t>Separate students from parent/guardian verification area</w:t>
      </w:r>
    </w:p>
    <w:p w14:paraId="638EA22E" w14:textId="614D4335" w:rsidR="00732EEA" w:rsidRPr="00057761" w:rsidRDefault="00732EEA" w:rsidP="00014B0A">
      <w:pPr>
        <w:pStyle w:val="NoSpacing"/>
        <w:numPr>
          <w:ilvl w:val="0"/>
          <w:numId w:val="35"/>
        </w:numPr>
      </w:pPr>
      <w:r w:rsidRPr="00057761">
        <w:t>Have student records</w:t>
      </w:r>
      <w:r w:rsidR="002A4BEF">
        <w:t>,</w:t>
      </w:r>
      <w:r w:rsidRPr="00057761">
        <w:t xml:space="preserve"> relating to emergency release of students</w:t>
      </w:r>
      <w:r w:rsidR="002A4BEF">
        <w:t>, readily available</w:t>
      </w:r>
    </w:p>
    <w:p w14:paraId="71F0A06A" w14:textId="018A6BAB" w:rsidR="00732EEA" w:rsidRPr="00057761" w:rsidRDefault="00732EEA" w:rsidP="00014B0A">
      <w:pPr>
        <w:pStyle w:val="NoSpacing"/>
        <w:numPr>
          <w:ilvl w:val="0"/>
          <w:numId w:val="35"/>
        </w:numPr>
      </w:pPr>
      <w:r w:rsidRPr="00057761">
        <w:t xml:space="preserve">Verify </w:t>
      </w:r>
      <w:r w:rsidR="002A4BEF">
        <w:t xml:space="preserve">parent </w:t>
      </w:r>
      <w:r w:rsidRPr="00057761">
        <w:t>identification</w:t>
      </w:r>
    </w:p>
    <w:p w14:paraId="3746FD51" w14:textId="3DB27EBB" w:rsidR="00732EEA" w:rsidRPr="00057761" w:rsidRDefault="00732EEA" w:rsidP="00014B0A">
      <w:pPr>
        <w:pStyle w:val="NoSpacing"/>
        <w:numPr>
          <w:ilvl w:val="0"/>
          <w:numId w:val="35"/>
        </w:numPr>
      </w:pPr>
      <w:r w:rsidRPr="00057761">
        <w:t>Send parent</w:t>
      </w:r>
      <w:r w:rsidR="00D803AB">
        <w:t>/guardian</w:t>
      </w:r>
      <w:r w:rsidRPr="00057761">
        <w:t xml:space="preserve"> to a private area away from public eye</w:t>
      </w:r>
      <w:r w:rsidR="00D803AB">
        <w:t xml:space="preserve"> to pick up </w:t>
      </w:r>
      <w:proofErr w:type="spellStart"/>
      <w:r w:rsidR="00D803AB">
        <w:t>there</w:t>
      </w:r>
      <w:proofErr w:type="spellEnd"/>
      <w:r w:rsidR="00D803AB">
        <w:t xml:space="preserve"> student</w:t>
      </w:r>
      <w:r w:rsidRPr="00057761">
        <w:t xml:space="preserve">.  Students </w:t>
      </w:r>
      <w:proofErr w:type="gramStart"/>
      <w:r w:rsidRPr="00057761">
        <w:t>may only be released</w:t>
      </w:r>
      <w:proofErr w:type="gramEnd"/>
      <w:r w:rsidRPr="00057761">
        <w:t xml:space="preserve"> to parents/guardians who have custody rights.  </w:t>
      </w:r>
    </w:p>
    <w:p w14:paraId="3970DB2D" w14:textId="02FB9072" w:rsidR="00732EEA" w:rsidRPr="00057761" w:rsidRDefault="00D803AB" w:rsidP="00014B0A">
      <w:pPr>
        <w:pStyle w:val="NoSpacing"/>
        <w:numPr>
          <w:ilvl w:val="0"/>
          <w:numId w:val="35"/>
        </w:numPr>
      </w:pPr>
      <w:r>
        <w:t>Instruct</w:t>
      </w:r>
      <w:r w:rsidR="00732EEA" w:rsidRPr="00057761">
        <w:t xml:space="preserve"> student to report to </w:t>
      </w:r>
      <w:r>
        <w:t xml:space="preserve">parent/guardian </w:t>
      </w:r>
      <w:r w:rsidR="00732EEA" w:rsidRPr="00057761">
        <w:t>pick</w:t>
      </w:r>
      <w:r w:rsidR="00D55ACE" w:rsidRPr="00057761">
        <w:t>-</w:t>
      </w:r>
      <w:r w:rsidR="00732EEA" w:rsidRPr="00057761">
        <w:t xml:space="preserve">up </w:t>
      </w:r>
      <w:r>
        <w:t>area</w:t>
      </w:r>
      <w:r w:rsidR="00732EEA" w:rsidRPr="00057761">
        <w:t>.</w:t>
      </w:r>
    </w:p>
    <w:p w14:paraId="1B7F6C7F" w14:textId="31CD825D" w:rsidR="00AC311B" w:rsidRPr="00057761" w:rsidRDefault="00AF3EA7" w:rsidP="00014B0A">
      <w:pPr>
        <w:pStyle w:val="NoSpacing"/>
        <w:numPr>
          <w:ilvl w:val="0"/>
          <w:numId w:val="35"/>
        </w:numPr>
      </w:pPr>
      <w:r w:rsidRPr="00057761">
        <w:t>S</w:t>
      </w:r>
      <w:r w:rsidR="00191A20" w:rsidRPr="00057761">
        <w:t xml:space="preserve">tudents </w:t>
      </w:r>
      <w:r w:rsidR="00D803AB">
        <w:t>that cannot be picked-</w:t>
      </w:r>
      <w:r w:rsidRPr="00057761">
        <w:t xml:space="preserve">up </w:t>
      </w:r>
      <w:proofErr w:type="gramStart"/>
      <w:r w:rsidRPr="00057761">
        <w:t xml:space="preserve">will be </w:t>
      </w:r>
      <w:r w:rsidR="00191A20" w:rsidRPr="00057761">
        <w:t>released</w:t>
      </w:r>
      <w:proofErr w:type="gramEnd"/>
      <w:r w:rsidR="00191A20" w:rsidRPr="00057761">
        <w:t xml:space="preserve"> to </w:t>
      </w:r>
      <w:r w:rsidRPr="00057761">
        <w:t>law enforcement.</w:t>
      </w:r>
    </w:p>
    <w:p w14:paraId="0FFF55A0" w14:textId="77777777" w:rsidR="007005D8" w:rsidRDefault="00AF3EA7" w:rsidP="007005D8">
      <w:pPr>
        <w:pStyle w:val="NoSpacing"/>
      </w:pPr>
      <w:r w:rsidRPr="00057761">
        <w:t xml:space="preserve"> </w:t>
      </w:r>
      <w:bookmarkStart w:id="147" w:name="_Toc491354177"/>
      <w:bookmarkStart w:id="148" w:name="_Toc492479480"/>
      <w:bookmarkStart w:id="149" w:name="_Toc527100633"/>
      <w:bookmarkEnd w:id="145"/>
    </w:p>
    <w:p w14:paraId="4D7E53D1" w14:textId="77777777" w:rsidR="007005D8" w:rsidRDefault="007005D8" w:rsidP="007005D8">
      <w:pPr>
        <w:pStyle w:val="NoSpacing"/>
      </w:pPr>
    </w:p>
    <w:p w14:paraId="15E529F5" w14:textId="56C48DBC" w:rsidR="008C1921" w:rsidRPr="00283167" w:rsidRDefault="004E01A0" w:rsidP="007005D8">
      <w:pPr>
        <w:pStyle w:val="Heading3"/>
        <w:rPr>
          <w:i/>
          <w:color w:val="C00000"/>
          <w:sz w:val="28"/>
        </w:rPr>
      </w:pPr>
      <w:bookmarkStart w:id="150" w:name="_Toc69126529"/>
      <w:r w:rsidRPr="00283167">
        <w:rPr>
          <w:i/>
          <w:color w:val="C00000"/>
          <w:sz w:val="28"/>
        </w:rPr>
        <w:t>Lockdown</w:t>
      </w:r>
      <w:bookmarkEnd w:id="147"/>
      <w:bookmarkEnd w:id="148"/>
      <w:bookmarkEnd w:id="149"/>
      <w:bookmarkEnd w:id="150"/>
    </w:p>
    <w:p w14:paraId="4B53F896" w14:textId="66C95E0C" w:rsidR="008C1921" w:rsidRPr="00057761" w:rsidRDefault="008C1921" w:rsidP="00057761">
      <w:pPr>
        <w:pStyle w:val="NoSpacing"/>
        <w:rPr>
          <w:b/>
          <w:color w:val="000000" w:themeColor="text1"/>
        </w:rPr>
      </w:pPr>
      <w:r w:rsidRPr="00057761">
        <w:rPr>
          <w:b/>
          <w:color w:val="000000" w:themeColor="text1"/>
        </w:rPr>
        <w:t>D</w:t>
      </w:r>
      <w:r w:rsidR="00F5516F" w:rsidRPr="00057761">
        <w:rPr>
          <w:b/>
          <w:color w:val="000000" w:themeColor="text1"/>
        </w:rPr>
        <w:t xml:space="preserve">efinition </w:t>
      </w:r>
    </w:p>
    <w:p w14:paraId="6F7462D0" w14:textId="64C46FA4" w:rsidR="008C1921" w:rsidRPr="00057761" w:rsidRDefault="008C1921" w:rsidP="00057761">
      <w:pPr>
        <w:pStyle w:val="NoSpacing"/>
        <w:rPr>
          <w:color w:val="000000" w:themeColor="text1"/>
        </w:rPr>
      </w:pPr>
      <w:r w:rsidRPr="00057761">
        <w:rPr>
          <w:color w:val="000000" w:themeColor="text1"/>
        </w:rPr>
        <w:t xml:space="preserve">Lockdown </w:t>
      </w:r>
      <w:proofErr w:type="gramStart"/>
      <w:r w:rsidRPr="00057761">
        <w:rPr>
          <w:color w:val="000000" w:themeColor="text1"/>
        </w:rPr>
        <w:t>is used</w:t>
      </w:r>
      <w:proofErr w:type="gramEnd"/>
      <w:r w:rsidRPr="00057761">
        <w:rPr>
          <w:color w:val="000000" w:themeColor="text1"/>
        </w:rPr>
        <w:t xml:space="preserve"> to secure all building occupants against a possible or known immediate threat to life. The steady state of </w:t>
      </w:r>
      <w:r w:rsidR="00142DBF" w:rsidRPr="00057761">
        <w:rPr>
          <w:color w:val="000000" w:themeColor="text1"/>
        </w:rPr>
        <w:t>a</w:t>
      </w:r>
      <w:r w:rsidRPr="00057761">
        <w:rPr>
          <w:color w:val="000000" w:themeColor="text1"/>
        </w:rPr>
        <w:t xml:space="preserve"> building requires that all exterior doors </w:t>
      </w:r>
      <w:proofErr w:type="gramStart"/>
      <w:r w:rsidRPr="00057761">
        <w:rPr>
          <w:color w:val="000000" w:themeColor="text1"/>
        </w:rPr>
        <w:t>be locked</w:t>
      </w:r>
      <w:proofErr w:type="gramEnd"/>
      <w:r w:rsidRPr="00057761">
        <w:rPr>
          <w:color w:val="000000" w:themeColor="text1"/>
        </w:rPr>
        <w:t>.</w:t>
      </w:r>
    </w:p>
    <w:p w14:paraId="5EFFBAF9" w14:textId="77777777" w:rsidR="008C1921" w:rsidRPr="00057761" w:rsidRDefault="008C1921" w:rsidP="00057761">
      <w:pPr>
        <w:pStyle w:val="NoSpacing"/>
        <w:rPr>
          <w:color w:val="000000" w:themeColor="text1"/>
        </w:rPr>
      </w:pPr>
    </w:p>
    <w:p w14:paraId="4792851F" w14:textId="7107F2CA" w:rsidR="008C1921" w:rsidRPr="00057761" w:rsidRDefault="008C1921" w:rsidP="00057761">
      <w:pPr>
        <w:pStyle w:val="NoSpacing"/>
        <w:rPr>
          <w:color w:val="000000" w:themeColor="text1"/>
        </w:rPr>
      </w:pPr>
      <w:r w:rsidRPr="00057761">
        <w:rPr>
          <w:color w:val="000000" w:themeColor="text1"/>
        </w:rPr>
        <w:t xml:space="preserve">Any failure to conform to visitor procedures </w:t>
      </w:r>
      <w:proofErr w:type="gramStart"/>
      <w:r w:rsidRPr="00057761">
        <w:rPr>
          <w:color w:val="000000" w:themeColor="text1"/>
        </w:rPr>
        <w:t>should be viewed</w:t>
      </w:r>
      <w:proofErr w:type="gramEnd"/>
      <w:r w:rsidRPr="00057761">
        <w:rPr>
          <w:color w:val="000000" w:themeColor="text1"/>
        </w:rPr>
        <w:t xml:space="preserve"> with suspicion until the person is identified as a non-threat to the school.</w:t>
      </w:r>
      <w:r w:rsidR="00612E69" w:rsidRPr="00057761">
        <w:rPr>
          <w:color w:val="000000" w:themeColor="text1"/>
        </w:rPr>
        <w:t xml:space="preserve"> </w:t>
      </w:r>
      <w:r w:rsidRPr="00057761">
        <w:rPr>
          <w:color w:val="000000" w:themeColor="text1"/>
        </w:rPr>
        <w:t xml:space="preserve">Individuals may enter the school without following the school’s security regulations. They may gain entry to the building via unlocked or propped open doors. A person </w:t>
      </w:r>
      <w:proofErr w:type="gramStart"/>
      <w:r w:rsidRPr="00057761">
        <w:rPr>
          <w:color w:val="000000" w:themeColor="text1"/>
        </w:rPr>
        <w:t>may also be granted</w:t>
      </w:r>
      <w:proofErr w:type="gramEnd"/>
      <w:r w:rsidRPr="00057761">
        <w:rPr>
          <w:color w:val="000000" w:themeColor="text1"/>
        </w:rPr>
        <w:t xml:space="preserve"> entry to the building but fail to report to the office and sign</w:t>
      </w:r>
      <w:r w:rsidR="00D3181F" w:rsidRPr="00057761">
        <w:rPr>
          <w:color w:val="000000" w:themeColor="text1"/>
        </w:rPr>
        <w:t>-</w:t>
      </w:r>
      <w:r w:rsidRPr="00057761">
        <w:rPr>
          <w:color w:val="000000" w:themeColor="text1"/>
        </w:rPr>
        <w:t xml:space="preserve">in as a visitor. </w:t>
      </w:r>
    </w:p>
    <w:p w14:paraId="5B09CAC8" w14:textId="77777777" w:rsidR="008C1921" w:rsidRPr="00057761" w:rsidRDefault="008C1921" w:rsidP="00057761">
      <w:pPr>
        <w:pStyle w:val="NoSpacing"/>
        <w:rPr>
          <w:color w:val="000000" w:themeColor="text1"/>
        </w:rPr>
      </w:pPr>
    </w:p>
    <w:p w14:paraId="7A9E3986" w14:textId="77777777" w:rsidR="004616E1" w:rsidRPr="00057761" w:rsidRDefault="004616E1" w:rsidP="00057761">
      <w:pPr>
        <w:pStyle w:val="NoSpacing"/>
        <w:rPr>
          <w:b/>
        </w:rPr>
      </w:pPr>
      <w:r w:rsidRPr="00057761">
        <w:rPr>
          <w:b/>
        </w:rPr>
        <w:t xml:space="preserve">Applicable to Below Hazards </w:t>
      </w:r>
    </w:p>
    <w:p w14:paraId="1B365DB7" w14:textId="77777777" w:rsidR="008C1921" w:rsidRPr="00057761" w:rsidRDefault="008C1921" w:rsidP="00057761">
      <w:pPr>
        <w:pStyle w:val="NoSpacing"/>
        <w:rPr>
          <w:color w:val="000000" w:themeColor="text1"/>
        </w:rPr>
      </w:pPr>
      <w:r w:rsidRPr="00057761">
        <w:rPr>
          <w:color w:val="000000" w:themeColor="text1"/>
        </w:rPr>
        <w:t>Active Shooter</w:t>
      </w:r>
    </w:p>
    <w:p w14:paraId="5D66EB6A" w14:textId="77777777" w:rsidR="004616E1" w:rsidRPr="00057761" w:rsidRDefault="004616E1" w:rsidP="00057761">
      <w:pPr>
        <w:pStyle w:val="NoSpacing"/>
        <w:rPr>
          <w:color w:val="000000" w:themeColor="text1"/>
        </w:rPr>
      </w:pPr>
      <w:r w:rsidRPr="00057761">
        <w:rPr>
          <w:color w:val="000000" w:themeColor="text1"/>
        </w:rPr>
        <w:t>Civil Disturbance</w:t>
      </w:r>
    </w:p>
    <w:p w14:paraId="0FB5EEBB" w14:textId="50622A08" w:rsidR="008C1921" w:rsidRPr="00057761" w:rsidRDefault="008C1921" w:rsidP="00057761">
      <w:pPr>
        <w:pStyle w:val="NoSpacing"/>
        <w:rPr>
          <w:color w:val="000000" w:themeColor="text1"/>
        </w:rPr>
      </w:pPr>
      <w:r w:rsidRPr="00057761">
        <w:rPr>
          <w:color w:val="000000" w:themeColor="text1"/>
        </w:rPr>
        <w:t>Hostage</w:t>
      </w:r>
    </w:p>
    <w:p w14:paraId="60F35DA8" w14:textId="77777777" w:rsidR="004616E1" w:rsidRPr="00057761" w:rsidRDefault="004616E1" w:rsidP="00057761">
      <w:pPr>
        <w:pStyle w:val="NoSpacing"/>
        <w:rPr>
          <w:color w:val="000000" w:themeColor="text1"/>
        </w:rPr>
      </w:pPr>
      <w:r w:rsidRPr="00057761">
        <w:rPr>
          <w:color w:val="000000" w:themeColor="text1"/>
        </w:rPr>
        <w:t>Injury/Health Emergency</w:t>
      </w:r>
    </w:p>
    <w:p w14:paraId="4A3DB415" w14:textId="58FA1A61" w:rsidR="004616E1" w:rsidRPr="00057761" w:rsidRDefault="004616E1" w:rsidP="00057761">
      <w:pPr>
        <w:pStyle w:val="NoSpacing"/>
        <w:rPr>
          <w:color w:val="000000" w:themeColor="text1"/>
        </w:rPr>
      </w:pPr>
      <w:r w:rsidRPr="00057761">
        <w:rPr>
          <w:color w:val="000000" w:themeColor="text1"/>
        </w:rPr>
        <w:t xml:space="preserve">Medical: </w:t>
      </w:r>
      <w:r w:rsidR="00D3181F" w:rsidRPr="00057761">
        <w:rPr>
          <w:color w:val="000000" w:themeColor="text1"/>
        </w:rPr>
        <w:t>Blood borne</w:t>
      </w:r>
      <w:r w:rsidRPr="00057761">
        <w:rPr>
          <w:color w:val="000000" w:themeColor="text1"/>
        </w:rPr>
        <w:t xml:space="preserve"> Pathogen</w:t>
      </w:r>
    </w:p>
    <w:p w14:paraId="519426B8" w14:textId="0315E20E" w:rsidR="008C1921" w:rsidRPr="00057761" w:rsidRDefault="004616E1" w:rsidP="00057761">
      <w:pPr>
        <w:pStyle w:val="NoSpacing"/>
        <w:rPr>
          <w:color w:val="000000" w:themeColor="text1"/>
        </w:rPr>
      </w:pPr>
      <w:r w:rsidRPr="00057761">
        <w:rPr>
          <w:color w:val="000000" w:themeColor="text1"/>
        </w:rPr>
        <w:t>Terrorism</w:t>
      </w:r>
    </w:p>
    <w:p w14:paraId="12A76B66" w14:textId="77777777" w:rsidR="00395614" w:rsidRPr="00057761" w:rsidRDefault="00395614" w:rsidP="00057761">
      <w:pPr>
        <w:pStyle w:val="NoSpacing"/>
        <w:rPr>
          <w:color w:val="000000" w:themeColor="text1"/>
        </w:rPr>
      </w:pPr>
    </w:p>
    <w:p w14:paraId="5220AB9E" w14:textId="209606A6" w:rsidR="008C1921" w:rsidRPr="00057761" w:rsidRDefault="00EC7F32" w:rsidP="00057761">
      <w:pPr>
        <w:pStyle w:val="NoSpacing"/>
        <w:rPr>
          <w:b/>
          <w:color w:val="000000" w:themeColor="text1"/>
        </w:rPr>
      </w:pPr>
      <w:r w:rsidRPr="00057761">
        <w:rPr>
          <w:b/>
          <w:color w:val="000000" w:themeColor="text1"/>
        </w:rPr>
        <w:t>Lockdown Procedures</w:t>
      </w:r>
    </w:p>
    <w:p w14:paraId="4A64A410" w14:textId="6D255CBF" w:rsidR="008C1921" w:rsidRPr="00057761" w:rsidRDefault="008C1921" w:rsidP="00057761">
      <w:pPr>
        <w:pStyle w:val="NoSpacing"/>
        <w:rPr>
          <w:color w:val="000000" w:themeColor="text1"/>
        </w:rPr>
      </w:pPr>
      <w:r w:rsidRPr="00057761">
        <w:rPr>
          <w:u w:val="single"/>
        </w:rPr>
        <w:t>Initiation</w:t>
      </w:r>
      <w:r w:rsidRPr="00057761">
        <w:t xml:space="preserve">: </w:t>
      </w:r>
      <w:r w:rsidRPr="00057761">
        <w:rPr>
          <w:color w:val="000000" w:themeColor="text1"/>
        </w:rPr>
        <w:t xml:space="preserve">Different levels of lockdown may be prudent depending on the situation.  </w:t>
      </w:r>
      <w:r w:rsidR="00395614" w:rsidRPr="00057761">
        <w:rPr>
          <w:color w:val="000000" w:themeColor="text1"/>
        </w:rPr>
        <w:t>[</w:t>
      </w:r>
      <w:r w:rsidRPr="00057761">
        <w:rPr>
          <w:b/>
          <w:highlight w:val="yellow"/>
        </w:rPr>
        <w:t>School Incident Commander/Principal</w:t>
      </w:r>
      <w:r w:rsidR="00395614" w:rsidRPr="00057761">
        <w:t>]</w:t>
      </w:r>
      <w:r w:rsidRPr="00057761">
        <w:t xml:space="preserve"> will make an announcement declaring a level of lockdown using [</w:t>
      </w:r>
      <w:r w:rsidRPr="00057761">
        <w:rPr>
          <w:highlight w:val="yellow"/>
        </w:rPr>
        <w:t>the public address system, 2-way radio, telephone, etc.</w:t>
      </w:r>
      <w:r w:rsidRPr="00057761">
        <w:t xml:space="preserve">]. </w:t>
      </w:r>
      <w:r w:rsidRPr="00057761">
        <w:rPr>
          <w:color w:val="000000" w:themeColor="text1"/>
        </w:rPr>
        <w:t xml:space="preserve"> </w:t>
      </w:r>
    </w:p>
    <w:p w14:paraId="11F6E796" w14:textId="77777777" w:rsidR="008C1921" w:rsidRPr="00057761" w:rsidRDefault="008C1921" w:rsidP="00057761">
      <w:pPr>
        <w:pStyle w:val="NoSpacing"/>
      </w:pPr>
    </w:p>
    <w:p w14:paraId="481F1CF0" w14:textId="77777777" w:rsidR="008C1921" w:rsidRPr="00057761" w:rsidRDefault="008C1921" w:rsidP="00057761">
      <w:pPr>
        <w:pStyle w:val="NoSpacing"/>
        <w:rPr>
          <w:color w:val="000000" w:themeColor="text1"/>
        </w:rPr>
      </w:pPr>
      <w:r w:rsidRPr="00057761">
        <w:rPr>
          <w:b/>
          <w:color w:val="000000" w:themeColor="text1"/>
        </w:rPr>
        <w:t>Level 1</w:t>
      </w:r>
      <w:r w:rsidRPr="00057761">
        <w:rPr>
          <w:color w:val="000000" w:themeColor="text1"/>
        </w:rPr>
        <w:t xml:space="preserve"> – secured in building - no admittance to or exit from building</w:t>
      </w:r>
    </w:p>
    <w:p w14:paraId="6CA60CE9" w14:textId="77777777" w:rsidR="008C1921" w:rsidRPr="00057761" w:rsidRDefault="008C1921" w:rsidP="00057761">
      <w:pPr>
        <w:pStyle w:val="NoSpacing"/>
        <w:rPr>
          <w:color w:val="000000" w:themeColor="text1"/>
        </w:rPr>
      </w:pPr>
    </w:p>
    <w:p w14:paraId="394A2BCC" w14:textId="77777777" w:rsidR="008C1921" w:rsidRPr="00057761" w:rsidRDefault="008C1921" w:rsidP="00057761">
      <w:pPr>
        <w:pStyle w:val="NoSpacing"/>
        <w:rPr>
          <w:color w:val="000000" w:themeColor="text1"/>
        </w:rPr>
      </w:pPr>
      <w:r w:rsidRPr="00057761">
        <w:rPr>
          <w:b/>
          <w:color w:val="000000" w:themeColor="text1"/>
        </w:rPr>
        <w:t xml:space="preserve">Level </w:t>
      </w:r>
      <w:proofErr w:type="gramStart"/>
      <w:r w:rsidRPr="00057761">
        <w:rPr>
          <w:b/>
          <w:color w:val="000000" w:themeColor="text1"/>
        </w:rPr>
        <w:t>2</w:t>
      </w:r>
      <w:proofErr w:type="gramEnd"/>
      <w:r w:rsidRPr="00057761">
        <w:rPr>
          <w:color w:val="000000" w:themeColor="text1"/>
        </w:rPr>
        <w:t xml:space="preserve"> – secured in classrooms – no movement in hallways</w:t>
      </w:r>
    </w:p>
    <w:p w14:paraId="6D7F1357" w14:textId="77777777" w:rsidR="008C1921" w:rsidRPr="00057761" w:rsidRDefault="008C1921" w:rsidP="00057761">
      <w:pPr>
        <w:pStyle w:val="NoSpacing"/>
        <w:rPr>
          <w:color w:val="000000" w:themeColor="text1"/>
        </w:rPr>
      </w:pPr>
    </w:p>
    <w:p w14:paraId="3F15CF77" w14:textId="77777777" w:rsidR="008C1921" w:rsidRPr="00057761" w:rsidRDefault="008C1921" w:rsidP="00057761">
      <w:pPr>
        <w:pStyle w:val="NoSpacing"/>
        <w:rPr>
          <w:color w:val="000000" w:themeColor="text1"/>
        </w:rPr>
      </w:pPr>
      <w:r w:rsidRPr="00057761">
        <w:rPr>
          <w:b/>
          <w:color w:val="000000" w:themeColor="text1"/>
        </w:rPr>
        <w:t xml:space="preserve">Level </w:t>
      </w:r>
      <w:proofErr w:type="gramStart"/>
      <w:r w:rsidRPr="00057761">
        <w:rPr>
          <w:b/>
          <w:color w:val="000000" w:themeColor="text1"/>
        </w:rPr>
        <w:t>3</w:t>
      </w:r>
      <w:proofErr w:type="gramEnd"/>
      <w:r w:rsidRPr="00057761">
        <w:rPr>
          <w:color w:val="000000" w:themeColor="text1"/>
        </w:rPr>
        <w:t xml:space="preserve"> - secured in place – no movement within classroom</w:t>
      </w:r>
    </w:p>
    <w:p w14:paraId="42C4E092" w14:textId="77777777" w:rsidR="008C1921" w:rsidRPr="00057761" w:rsidRDefault="008C1921" w:rsidP="00057761">
      <w:pPr>
        <w:pStyle w:val="NoSpacing"/>
      </w:pPr>
    </w:p>
    <w:p w14:paraId="15E820CD" w14:textId="77777777" w:rsidR="008C1921" w:rsidRPr="00057761" w:rsidRDefault="008C1921" w:rsidP="00057761">
      <w:pPr>
        <w:pStyle w:val="NoSpacing"/>
      </w:pPr>
      <w:r w:rsidRPr="00057761">
        <w:rPr>
          <w:u w:val="single"/>
        </w:rPr>
        <w:t>Accountability</w:t>
      </w:r>
      <w:r w:rsidRPr="00057761">
        <w:t>: Take attendance and be prepared to notify Incident Commander of missing students or additional students, staff or guests sheltered in your classroom.</w:t>
      </w:r>
    </w:p>
    <w:p w14:paraId="053F1133" w14:textId="77777777" w:rsidR="008C1921" w:rsidRPr="00057761" w:rsidRDefault="008C1921" w:rsidP="00057761">
      <w:pPr>
        <w:pStyle w:val="NoSpacing"/>
      </w:pPr>
    </w:p>
    <w:p w14:paraId="5F8371E5" w14:textId="0DD2E3C4" w:rsidR="008C1921" w:rsidRPr="00057761" w:rsidRDefault="008C1921" w:rsidP="00057761">
      <w:pPr>
        <w:pStyle w:val="NoSpacing"/>
      </w:pPr>
      <w:r w:rsidRPr="00057761">
        <w:rPr>
          <w:u w:val="single"/>
        </w:rPr>
        <w:lastRenderedPageBreak/>
        <w:t>Recall</w:t>
      </w:r>
      <w:r w:rsidRPr="00057761">
        <w:t>: The pre</w:t>
      </w:r>
      <w:r w:rsidR="00142DBF" w:rsidRPr="00057761">
        <w:t>-</w:t>
      </w:r>
      <w:r w:rsidRPr="00057761">
        <w:t xml:space="preserve">arrange signal for returning to normal activities is </w:t>
      </w:r>
      <w:r w:rsidRPr="00057761">
        <w:rPr>
          <w:highlight w:val="yellow"/>
        </w:rPr>
        <w:t>[describe].</w:t>
      </w:r>
    </w:p>
    <w:p w14:paraId="50B54A03" w14:textId="77777777" w:rsidR="008C1921" w:rsidRPr="00057761" w:rsidRDefault="008C1921" w:rsidP="00057761">
      <w:pPr>
        <w:pStyle w:val="NoSpacing"/>
      </w:pPr>
    </w:p>
    <w:p w14:paraId="55E53D8A" w14:textId="77777777" w:rsidR="008C1921" w:rsidRPr="00057761" w:rsidRDefault="008C1921" w:rsidP="00057761">
      <w:pPr>
        <w:pStyle w:val="NoSpacing"/>
      </w:pPr>
      <w:r w:rsidRPr="00057761">
        <w:rPr>
          <w:u w:val="single"/>
        </w:rPr>
        <w:t>Communication and Coordination</w:t>
      </w:r>
      <w:r w:rsidRPr="00057761">
        <w:t xml:space="preserve">: The means of two-way communication between a central location and each secured area is </w:t>
      </w:r>
      <w:r w:rsidRPr="00057761">
        <w:rPr>
          <w:highlight w:val="yellow"/>
        </w:rPr>
        <w:t>[identify].</w:t>
      </w:r>
    </w:p>
    <w:p w14:paraId="5676B8EA" w14:textId="77777777" w:rsidR="008C1921" w:rsidRPr="00057761" w:rsidRDefault="008C1921" w:rsidP="00057761">
      <w:pPr>
        <w:pStyle w:val="NoSpacing"/>
      </w:pPr>
    </w:p>
    <w:p w14:paraId="03457177" w14:textId="2D143AC4" w:rsidR="00732EEA" w:rsidRPr="00057761" w:rsidRDefault="00732EEA" w:rsidP="00057761">
      <w:pPr>
        <w:pStyle w:val="NoSpacing"/>
        <w:rPr>
          <w:b/>
          <w:caps/>
          <w:u w:val="single"/>
        </w:rPr>
      </w:pPr>
    </w:p>
    <w:p w14:paraId="775CDD4C" w14:textId="75DEF06D" w:rsidR="008C1921" w:rsidRPr="00283167" w:rsidRDefault="008C1921" w:rsidP="003D0FC1">
      <w:pPr>
        <w:pStyle w:val="Heading3"/>
        <w:rPr>
          <w:i/>
          <w:color w:val="C00000"/>
          <w:sz w:val="28"/>
        </w:rPr>
      </w:pPr>
      <w:bookmarkStart w:id="151" w:name="_Toc491354178"/>
      <w:bookmarkStart w:id="152" w:name="_Toc492479481"/>
      <w:bookmarkStart w:id="153" w:name="_Toc527100634"/>
      <w:bookmarkStart w:id="154" w:name="_Toc69126530"/>
      <w:r w:rsidRPr="00283167">
        <w:rPr>
          <w:i/>
          <w:color w:val="C00000"/>
          <w:sz w:val="28"/>
        </w:rPr>
        <w:t>Medical Response</w:t>
      </w:r>
      <w:bookmarkEnd w:id="151"/>
      <w:bookmarkEnd w:id="152"/>
      <w:bookmarkEnd w:id="153"/>
      <w:bookmarkEnd w:id="154"/>
      <w:r w:rsidRPr="00283167">
        <w:rPr>
          <w:i/>
          <w:color w:val="C00000"/>
          <w:sz w:val="28"/>
        </w:rPr>
        <w:t xml:space="preserve"> </w:t>
      </w:r>
    </w:p>
    <w:p w14:paraId="37AAA8E7" w14:textId="77777777" w:rsidR="008C1921" w:rsidRPr="00057761" w:rsidRDefault="008C1921" w:rsidP="00057761">
      <w:pPr>
        <w:pStyle w:val="NoSpacing"/>
        <w:rPr>
          <w:b/>
        </w:rPr>
      </w:pPr>
      <w:r w:rsidRPr="00057761">
        <w:rPr>
          <w:b/>
        </w:rPr>
        <w:t>Definition</w:t>
      </w:r>
    </w:p>
    <w:p w14:paraId="291E744B" w14:textId="77777777" w:rsidR="008C1921" w:rsidRPr="00057761" w:rsidRDefault="008C1921" w:rsidP="00057761">
      <w:pPr>
        <w:pStyle w:val="NoSpacing"/>
      </w:pPr>
      <w:r w:rsidRPr="00057761">
        <w:t>Medical response provides emergency first aid to any injury or illness that occurs at the school prior to first responders arriving on-scene.</w:t>
      </w:r>
    </w:p>
    <w:p w14:paraId="10603AF0" w14:textId="77777777" w:rsidR="008C1921" w:rsidRPr="00057761" w:rsidRDefault="008C1921" w:rsidP="00057761">
      <w:pPr>
        <w:pStyle w:val="NoSpacing"/>
      </w:pPr>
    </w:p>
    <w:p w14:paraId="56C1CCEC" w14:textId="77777777" w:rsidR="008C1921" w:rsidRPr="00057761" w:rsidRDefault="008C1921" w:rsidP="00057761">
      <w:pPr>
        <w:pStyle w:val="NoSpacing"/>
      </w:pPr>
      <w:r w:rsidRPr="00057761">
        <w:t>The school [</w:t>
      </w:r>
      <w:r w:rsidRPr="00057761">
        <w:rPr>
          <w:highlight w:val="yellow"/>
        </w:rPr>
        <w:t>has/does not have</w:t>
      </w:r>
      <w:r w:rsidRPr="00057761">
        <w:t xml:space="preserve">] a school nurse licensed by the Ohio Department of Education.  </w:t>
      </w:r>
    </w:p>
    <w:p w14:paraId="63DF5B5D" w14:textId="77777777" w:rsidR="008C1921" w:rsidRPr="00057761" w:rsidRDefault="008C1921" w:rsidP="00057761">
      <w:pPr>
        <w:pStyle w:val="NoSpacing"/>
      </w:pPr>
    </w:p>
    <w:p w14:paraId="0AC0F2A1" w14:textId="77777777" w:rsidR="008C1921" w:rsidRPr="00057761" w:rsidRDefault="008C1921" w:rsidP="00057761">
      <w:pPr>
        <w:pStyle w:val="NoSpacing"/>
      </w:pPr>
      <w:r w:rsidRPr="00057761">
        <w:t>A medical response team, consisting of specially trained staff, [</w:t>
      </w:r>
      <w:r w:rsidRPr="00057761">
        <w:rPr>
          <w:highlight w:val="yellow"/>
        </w:rPr>
        <w:t>exists/does not exist</w:t>
      </w:r>
      <w:r w:rsidRPr="00057761">
        <w:t>].</w:t>
      </w:r>
    </w:p>
    <w:p w14:paraId="2728B6EC" w14:textId="77777777" w:rsidR="008C1921" w:rsidRPr="00057761" w:rsidRDefault="008C1921" w:rsidP="00057761">
      <w:pPr>
        <w:pStyle w:val="NoSpacing"/>
      </w:pPr>
    </w:p>
    <w:p w14:paraId="1DED47B6" w14:textId="730C75E8" w:rsidR="004616E1" w:rsidRPr="00057761" w:rsidRDefault="004616E1" w:rsidP="00057761">
      <w:pPr>
        <w:pStyle w:val="NoSpacing"/>
        <w:rPr>
          <w:b/>
        </w:rPr>
      </w:pPr>
      <w:r w:rsidRPr="00057761">
        <w:rPr>
          <w:b/>
        </w:rPr>
        <w:t xml:space="preserve">Applicable to Below Hazards </w:t>
      </w:r>
    </w:p>
    <w:p w14:paraId="397F2D16" w14:textId="77777777" w:rsidR="008C1921" w:rsidRPr="00057761" w:rsidRDefault="008C1921" w:rsidP="00057761">
      <w:pPr>
        <w:pStyle w:val="NoSpacing"/>
      </w:pPr>
      <w:r w:rsidRPr="00057761">
        <w:t>Active Shooter</w:t>
      </w:r>
    </w:p>
    <w:p w14:paraId="7056B1A9" w14:textId="7C2BE8DA" w:rsidR="008C1921" w:rsidRPr="00057761" w:rsidRDefault="008C1921" w:rsidP="00057761">
      <w:pPr>
        <w:pStyle w:val="NoSpacing"/>
      </w:pPr>
      <w:r w:rsidRPr="00057761">
        <w:t xml:space="preserve">Bus </w:t>
      </w:r>
      <w:r w:rsidR="004616E1" w:rsidRPr="00057761">
        <w:t>A</w:t>
      </w:r>
      <w:r w:rsidRPr="00057761">
        <w:t>ccident</w:t>
      </w:r>
    </w:p>
    <w:p w14:paraId="3BF6C632" w14:textId="77777777" w:rsidR="004616E1" w:rsidRPr="00057761" w:rsidRDefault="004616E1" w:rsidP="00057761">
      <w:pPr>
        <w:pStyle w:val="NoSpacing"/>
      </w:pPr>
      <w:r w:rsidRPr="00057761">
        <w:t>Chemical Accident</w:t>
      </w:r>
    </w:p>
    <w:p w14:paraId="051E2E54" w14:textId="77777777" w:rsidR="004616E1" w:rsidRPr="00057761" w:rsidRDefault="004616E1" w:rsidP="00057761">
      <w:pPr>
        <w:pStyle w:val="NoSpacing"/>
      </w:pPr>
      <w:r w:rsidRPr="00057761">
        <w:t>Dam Failure</w:t>
      </w:r>
    </w:p>
    <w:p w14:paraId="28228FAD" w14:textId="77777777" w:rsidR="004616E1" w:rsidRPr="00057761" w:rsidRDefault="004616E1" w:rsidP="00057761">
      <w:pPr>
        <w:pStyle w:val="NoSpacing"/>
      </w:pPr>
      <w:r w:rsidRPr="00057761">
        <w:t>Earthquake</w:t>
      </w:r>
    </w:p>
    <w:p w14:paraId="50EEA29C" w14:textId="77777777" w:rsidR="004616E1" w:rsidRPr="00057761" w:rsidRDefault="004616E1" w:rsidP="00057761">
      <w:pPr>
        <w:pStyle w:val="NoSpacing"/>
      </w:pPr>
      <w:r w:rsidRPr="00057761">
        <w:t>Explosion</w:t>
      </w:r>
    </w:p>
    <w:p w14:paraId="56C05B0F" w14:textId="36D5FEA3" w:rsidR="004616E1" w:rsidRPr="00057761" w:rsidRDefault="004616E1" w:rsidP="00057761">
      <w:pPr>
        <w:pStyle w:val="NoSpacing"/>
      </w:pPr>
      <w:r w:rsidRPr="00057761">
        <w:t>Injury/Health Emergency</w:t>
      </w:r>
    </w:p>
    <w:p w14:paraId="48EAA578" w14:textId="351D85AD" w:rsidR="008C1921" w:rsidRPr="00057761" w:rsidRDefault="008C1921" w:rsidP="00057761">
      <w:pPr>
        <w:pStyle w:val="NoSpacing"/>
      </w:pPr>
      <w:r w:rsidRPr="00057761">
        <w:t>Medical</w:t>
      </w:r>
      <w:r w:rsidR="004616E1" w:rsidRPr="00057761">
        <w:t xml:space="preserve">: </w:t>
      </w:r>
      <w:r w:rsidR="00D3181F" w:rsidRPr="00057761">
        <w:t>Blood borne</w:t>
      </w:r>
      <w:r w:rsidRPr="00057761">
        <w:t xml:space="preserve"> </w:t>
      </w:r>
      <w:r w:rsidR="004616E1" w:rsidRPr="00057761">
        <w:t>P</w:t>
      </w:r>
      <w:r w:rsidRPr="00057761">
        <w:t>athogen</w:t>
      </w:r>
    </w:p>
    <w:p w14:paraId="3477B6E4" w14:textId="4FCD92B8" w:rsidR="004616E1" w:rsidRPr="00057761" w:rsidRDefault="004616E1" w:rsidP="00057761">
      <w:pPr>
        <w:pStyle w:val="NoSpacing"/>
      </w:pPr>
      <w:r w:rsidRPr="00057761">
        <w:t>Medical: Pandemic</w:t>
      </w:r>
    </w:p>
    <w:p w14:paraId="1C828320" w14:textId="77777777" w:rsidR="004616E1" w:rsidRPr="00057761" w:rsidRDefault="004616E1" w:rsidP="00057761">
      <w:pPr>
        <w:pStyle w:val="NoSpacing"/>
      </w:pPr>
      <w:r w:rsidRPr="00057761">
        <w:t>Nuclear Incident</w:t>
      </w:r>
    </w:p>
    <w:p w14:paraId="70B543EA" w14:textId="55ED13C7" w:rsidR="008C1921" w:rsidRPr="00057761" w:rsidRDefault="008C1921" w:rsidP="00057761">
      <w:pPr>
        <w:pStyle w:val="NoSpacing"/>
      </w:pPr>
      <w:r w:rsidRPr="00057761">
        <w:t>Sexual Assault/Abuse</w:t>
      </w:r>
    </w:p>
    <w:p w14:paraId="0F993174" w14:textId="77777777" w:rsidR="008C1921" w:rsidRPr="00057761" w:rsidRDefault="008C1921" w:rsidP="00057761">
      <w:pPr>
        <w:pStyle w:val="NoSpacing"/>
      </w:pPr>
    </w:p>
    <w:p w14:paraId="030ADB6D" w14:textId="464343D3" w:rsidR="008C1921" w:rsidRPr="00057761" w:rsidRDefault="004616E1" w:rsidP="00057761">
      <w:pPr>
        <w:pStyle w:val="NoSpacing"/>
        <w:rPr>
          <w:b/>
        </w:rPr>
      </w:pPr>
      <w:r w:rsidRPr="00057761">
        <w:rPr>
          <w:b/>
        </w:rPr>
        <w:t xml:space="preserve">Medical Response </w:t>
      </w:r>
      <w:r w:rsidR="008C1921" w:rsidRPr="00057761">
        <w:rPr>
          <w:b/>
        </w:rPr>
        <w:t xml:space="preserve">Procedures </w:t>
      </w:r>
    </w:p>
    <w:p w14:paraId="5290A57C" w14:textId="72C768B1" w:rsidR="008C1921" w:rsidRPr="00057761" w:rsidRDefault="008C1921" w:rsidP="00057761">
      <w:pPr>
        <w:pStyle w:val="NoSpacing"/>
      </w:pPr>
      <w:r w:rsidRPr="00057761">
        <w:t xml:space="preserve">If a school nurse is present, </w:t>
      </w:r>
      <w:r w:rsidR="00233B5A" w:rsidRPr="00057761">
        <w:t xml:space="preserve">take the student </w:t>
      </w:r>
      <w:r w:rsidRPr="00057761">
        <w:t xml:space="preserve">to the nurse or </w:t>
      </w:r>
      <w:r w:rsidR="00233B5A">
        <w:t>request for the</w:t>
      </w:r>
      <w:r w:rsidRPr="00057761">
        <w:t xml:space="preserve"> nurse to</w:t>
      </w:r>
      <w:r w:rsidR="00233B5A">
        <w:t xml:space="preserve"> come to</w:t>
      </w:r>
      <w:r w:rsidRPr="00057761">
        <w:t xml:space="preserve"> the student.  </w:t>
      </w:r>
    </w:p>
    <w:p w14:paraId="12296B6E" w14:textId="77777777" w:rsidR="008C1921" w:rsidRPr="00057761" w:rsidRDefault="008C1921" w:rsidP="00014B0A">
      <w:pPr>
        <w:pStyle w:val="NoSpacing"/>
        <w:numPr>
          <w:ilvl w:val="0"/>
          <w:numId w:val="48"/>
        </w:numPr>
      </w:pPr>
      <w:r w:rsidRPr="00057761">
        <w:t>If no school nurse, the trained designated staff member(s) should respond.</w:t>
      </w:r>
    </w:p>
    <w:p w14:paraId="5A0B1C39" w14:textId="77777777" w:rsidR="008C1921" w:rsidRPr="00057761" w:rsidRDefault="008C1921" w:rsidP="00014B0A">
      <w:pPr>
        <w:pStyle w:val="NoSpacing"/>
        <w:numPr>
          <w:ilvl w:val="0"/>
          <w:numId w:val="48"/>
        </w:numPr>
      </w:pPr>
      <w:r w:rsidRPr="00057761">
        <w:t>Assess the ill or injured person: develop and execute a plan of care.</w:t>
      </w:r>
    </w:p>
    <w:p w14:paraId="7746988F" w14:textId="77777777" w:rsidR="008C1921" w:rsidRPr="00057761" w:rsidRDefault="008C1921" w:rsidP="00014B0A">
      <w:pPr>
        <w:pStyle w:val="NoSpacing"/>
        <w:numPr>
          <w:ilvl w:val="0"/>
          <w:numId w:val="48"/>
        </w:numPr>
      </w:pPr>
      <w:r w:rsidRPr="00057761">
        <w:t xml:space="preserve">Instruct another adult to call 9-1-1. </w:t>
      </w:r>
    </w:p>
    <w:p w14:paraId="6A57AEB1" w14:textId="77777777" w:rsidR="008C1921" w:rsidRPr="00057761" w:rsidRDefault="008C1921" w:rsidP="00014B0A">
      <w:pPr>
        <w:pStyle w:val="NoSpacing"/>
        <w:numPr>
          <w:ilvl w:val="0"/>
          <w:numId w:val="48"/>
        </w:numPr>
      </w:pPr>
      <w:r w:rsidRPr="00057761">
        <w:t>Notify school administration of incident.</w:t>
      </w:r>
    </w:p>
    <w:p w14:paraId="40D5A92C" w14:textId="77777777" w:rsidR="008C1921" w:rsidRPr="00057761" w:rsidRDefault="008C1921" w:rsidP="00014B0A">
      <w:pPr>
        <w:pStyle w:val="NoSpacing"/>
        <w:numPr>
          <w:ilvl w:val="0"/>
          <w:numId w:val="48"/>
        </w:numPr>
      </w:pPr>
      <w:r w:rsidRPr="00057761">
        <w:t>School administrator should contact the student’s parent or guardian.</w:t>
      </w:r>
    </w:p>
    <w:p w14:paraId="5FC7D3E6" w14:textId="77777777" w:rsidR="008C1921" w:rsidRPr="00057761" w:rsidRDefault="008C1921" w:rsidP="00014B0A">
      <w:pPr>
        <w:pStyle w:val="NoSpacing"/>
        <w:numPr>
          <w:ilvl w:val="0"/>
          <w:numId w:val="48"/>
        </w:numPr>
      </w:pPr>
      <w:r w:rsidRPr="00057761">
        <w:t>Provide [</w:t>
      </w:r>
      <w:r w:rsidRPr="00057761">
        <w:rPr>
          <w:highlight w:val="yellow"/>
        </w:rPr>
        <w:t>emergency medical care parent/guardian consent</w:t>
      </w:r>
      <w:r w:rsidRPr="00057761">
        <w:t xml:space="preserve">] form to EMS </w:t>
      </w:r>
    </w:p>
    <w:p w14:paraId="1019135F" w14:textId="489E1058" w:rsidR="008C1921" w:rsidRPr="00057761" w:rsidRDefault="008C1921" w:rsidP="00014B0A">
      <w:pPr>
        <w:pStyle w:val="NoSpacing"/>
        <w:numPr>
          <w:ilvl w:val="0"/>
          <w:numId w:val="48"/>
        </w:numPr>
      </w:pPr>
      <w:r w:rsidRPr="00057761">
        <w:t xml:space="preserve">School </w:t>
      </w:r>
      <w:r w:rsidR="00CB47EE" w:rsidRPr="00057761">
        <w:t>personnel</w:t>
      </w:r>
      <w:r w:rsidRPr="00057761">
        <w:t xml:space="preserve"> must accompany a student to the hospital if the parent/guardian is not present.</w:t>
      </w:r>
    </w:p>
    <w:p w14:paraId="2D08DDCF" w14:textId="5629BA91" w:rsidR="008C1921" w:rsidRDefault="008C1921" w:rsidP="00014B0A">
      <w:pPr>
        <w:pStyle w:val="NoSpacing"/>
        <w:numPr>
          <w:ilvl w:val="0"/>
          <w:numId w:val="48"/>
        </w:numPr>
      </w:pPr>
      <w:r w:rsidRPr="00057761">
        <w:t xml:space="preserve">The incident </w:t>
      </w:r>
      <w:proofErr w:type="gramStart"/>
      <w:r w:rsidRPr="00057761">
        <w:t>should be documented</w:t>
      </w:r>
      <w:proofErr w:type="gramEnd"/>
      <w:r w:rsidRPr="00057761">
        <w:t xml:space="preserve"> per school policy</w:t>
      </w:r>
      <w:r w:rsidR="00233B5A">
        <w:t>.</w:t>
      </w:r>
    </w:p>
    <w:p w14:paraId="19E72877" w14:textId="650B8255" w:rsidR="00B76862" w:rsidRDefault="00B76862" w:rsidP="00B76862">
      <w:pPr>
        <w:pStyle w:val="NoSpacing"/>
      </w:pPr>
    </w:p>
    <w:tbl>
      <w:tblPr>
        <w:tblStyle w:val="GridTable2-Accent3"/>
        <w:tblW w:w="9174" w:type="dxa"/>
        <w:jc w:val="center"/>
        <w:tblLayout w:type="fixed"/>
        <w:tblLook w:val="04A0" w:firstRow="1" w:lastRow="0" w:firstColumn="1" w:lastColumn="0" w:noHBand="0" w:noVBand="1"/>
      </w:tblPr>
      <w:tblGrid>
        <w:gridCol w:w="5058"/>
        <w:gridCol w:w="685"/>
        <w:gridCol w:w="771"/>
        <w:gridCol w:w="771"/>
        <w:gridCol w:w="685"/>
        <w:gridCol w:w="771"/>
        <w:gridCol w:w="433"/>
      </w:tblGrid>
      <w:tr w:rsidR="00772DAD" w:rsidRPr="00057761" w14:paraId="683A26B0" w14:textId="77777777" w:rsidTr="00B76862">
        <w:trPr>
          <w:cnfStyle w:val="100000000000" w:firstRow="1" w:lastRow="0" w:firstColumn="0" w:lastColumn="0" w:oddVBand="0" w:evenVBand="0" w:oddHBand="0" w:evenHBand="0" w:firstRowFirstColumn="0" w:firstRowLastColumn="0" w:lastRowFirstColumn="0" w:lastRowLastColumn="0"/>
          <w:trHeight w:val="314"/>
          <w:tblHeader/>
          <w:jc w:val="center"/>
        </w:trPr>
        <w:tc>
          <w:tcPr>
            <w:cnfStyle w:val="001000000000" w:firstRow="0" w:lastRow="0" w:firstColumn="1" w:lastColumn="0" w:oddVBand="0" w:evenVBand="0" w:oddHBand="0" w:evenHBand="0" w:firstRowFirstColumn="0" w:firstRowLastColumn="0" w:lastRowFirstColumn="0" w:lastRowLastColumn="0"/>
            <w:tcW w:w="9174" w:type="dxa"/>
            <w:gridSpan w:val="7"/>
            <w:tcBorders>
              <w:top w:val="single" w:sz="4" w:space="0" w:color="auto"/>
              <w:left w:val="single" w:sz="4" w:space="0" w:color="auto"/>
              <w:bottom w:val="single" w:sz="4" w:space="0" w:color="D0CECE" w:themeColor="background2" w:themeShade="E6"/>
              <w:right w:val="single" w:sz="4" w:space="0" w:color="auto"/>
            </w:tcBorders>
          </w:tcPr>
          <w:p w14:paraId="5EAE853C" w14:textId="20B1B43E" w:rsidR="00772DAD" w:rsidRPr="00ED38AE" w:rsidRDefault="00772DAD" w:rsidP="00B76862">
            <w:pPr>
              <w:pStyle w:val="NoSpacing"/>
              <w:jc w:val="center"/>
            </w:pPr>
            <w:r w:rsidRPr="00ED38AE">
              <w:lastRenderedPageBreak/>
              <w:t>Medical Supplies and Equipment</w:t>
            </w:r>
          </w:p>
        </w:tc>
      </w:tr>
      <w:tr w:rsidR="00EB51B7" w:rsidRPr="00057761" w14:paraId="54E32321" w14:textId="77777777" w:rsidTr="00B76862">
        <w:trPr>
          <w:cnfStyle w:val="100000000000" w:firstRow="1" w:lastRow="0" w:firstColumn="0" w:lastColumn="0" w:oddVBand="0" w:evenVBand="0" w:oddHBand="0" w:evenHBand="0" w:firstRowFirstColumn="0" w:firstRowLastColumn="0" w:lastRowFirstColumn="0" w:lastRowLastColumn="0"/>
          <w:trHeight w:val="314"/>
          <w:tblHeader/>
          <w:jc w:val="center"/>
        </w:trPr>
        <w:tc>
          <w:tcPr>
            <w:cnfStyle w:val="001000000000" w:firstRow="0" w:lastRow="0" w:firstColumn="1" w:lastColumn="0" w:oddVBand="0" w:evenVBand="0" w:oddHBand="0" w:evenHBand="0" w:firstRowFirstColumn="0" w:firstRowLastColumn="0" w:lastRowFirstColumn="0" w:lastRowLastColumn="0"/>
            <w:tcW w:w="5058" w:type="dxa"/>
            <w:vMerge w:val="restart"/>
            <w:tcBorders>
              <w:top w:val="single" w:sz="4" w:space="0" w:color="D0CECE" w:themeColor="background2" w:themeShade="E6"/>
              <w:left w:val="single" w:sz="4" w:space="0" w:color="auto"/>
              <w:right w:val="single" w:sz="4" w:space="0" w:color="D0CECE" w:themeColor="background2" w:themeShade="E6"/>
            </w:tcBorders>
            <w:vAlign w:val="bottom"/>
          </w:tcPr>
          <w:p w14:paraId="29816AA8" w14:textId="77777777" w:rsidR="00EB51B7" w:rsidRPr="00ED38AE" w:rsidRDefault="00EB51B7" w:rsidP="00B76862">
            <w:pPr>
              <w:pStyle w:val="NoSpacing"/>
              <w:rPr>
                <w:i/>
              </w:rPr>
            </w:pPr>
            <w:r w:rsidRPr="00ED38AE">
              <w:rPr>
                <w:i/>
              </w:rPr>
              <w:t>Location of supplies</w:t>
            </w:r>
          </w:p>
        </w:tc>
        <w:tc>
          <w:tcPr>
            <w:tcW w:w="4116" w:type="dxa"/>
            <w:gridSpan w:val="6"/>
            <w:tcBorders>
              <w:top w:val="single" w:sz="4" w:space="0" w:color="D0CECE" w:themeColor="background2" w:themeShade="E6"/>
              <w:left w:val="single" w:sz="4" w:space="0" w:color="D0CECE" w:themeColor="background2" w:themeShade="E6"/>
              <w:right w:val="single" w:sz="4" w:space="0" w:color="auto"/>
            </w:tcBorders>
          </w:tcPr>
          <w:p w14:paraId="64E589C4" w14:textId="77777777" w:rsidR="00EB51B7" w:rsidRPr="00B76862" w:rsidRDefault="00EB51B7" w:rsidP="00B76862">
            <w:pPr>
              <w:pStyle w:val="NoSpacing"/>
              <w:jc w:val="center"/>
              <w:cnfStyle w:val="100000000000" w:firstRow="1" w:lastRow="0" w:firstColumn="0" w:lastColumn="0" w:oddVBand="0" w:evenVBand="0" w:oddHBand="0" w:evenHBand="0" w:firstRowFirstColumn="0" w:firstRowLastColumn="0" w:lastRowFirstColumn="0" w:lastRowLastColumn="0"/>
              <w:rPr>
                <w:i/>
              </w:rPr>
            </w:pPr>
            <w:r w:rsidRPr="00B76862">
              <w:rPr>
                <w:i/>
              </w:rPr>
              <w:t>Supplies/ Equipment</w:t>
            </w:r>
          </w:p>
        </w:tc>
      </w:tr>
      <w:tr w:rsidR="00EB51B7" w:rsidRPr="00057761" w14:paraId="19992745" w14:textId="77777777" w:rsidTr="00B76862">
        <w:trPr>
          <w:cnfStyle w:val="100000000000" w:firstRow="1" w:lastRow="0" w:firstColumn="0" w:lastColumn="0" w:oddVBand="0" w:evenVBand="0" w:oddHBand="0" w:evenHBand="0" w:firstRowFirstColumn="0" w:firstRowLastColumn="0" w:lastRowFirstColumn="0" w:lastRowLastColumn="0"/>
          <w:trHeight w:val="1682"/>
          <w:tblHeader/>
          <w:jc w:val="center"/>
        </w:trPr>
        <w:tc>
          <w:tcPr>
            <w:cnfStyle w:val="001000000000" w:firstRow="0" w:lastRow="0" w:firstColumn="1" w:lastColumn="0" w:oddVBand="0" w:evenVBand="0" w:oddHBand="0" w:evenHBand="0" w:firstRowFirstColumn="0" w:firstRowLastColumn="0" w:lastRowFirstColumn="0" w:lastRowLastColumn="0"/>
            <w:tcW w:w="5058" w:type="dxa"/>
            <w:vMerge/>
            <w:tcBorders>
              <w:left w:val="single" w:sz="4" w:space="0" w:color="auto"/>
              <w:right w:val="single" w:sz="4" w:space="0" w:color="D0CECE" w:themeColor="background2" w:themeShade="E6"/>
            </w:tcBorders>
          </w:tcPr>
          <w:p w14:paraId="28C79DA7" w14:textId="77777777" w:rsidR="00EB51B7" w:rsidRPr="00057761" w:rsidRDefault="00EB51B7" w:rsidP="00B76862">
            <w:pPr>
              <w:pStyle w:val="NoSpacing"/>
            </w:pPr>
          </w:p>
        </w:tc>
        <w:tc>
          <w:tcPr>
            <w:tcW w:w="685" w:type="dxa"/>
            <w:tcBorders>
              <w:top w:val="single" w:sz="4" w:space="0" w:color="D0CECE" w:themeColor="background2" w:themeShade="E6"/>
              <w:left w:val="single" w:sz="4" w:space="0" w:color="D0CECE" w:themeColor="background2" w:themeShade="E6"/>
              <w:right w:val="single" w:sz="4" w:space="0" w:color="D0CECE" w:themeColor="background2" w:themeShade="E6"/>
            </w:tcBorders>
            <w:textDirection w:val="btLr"/>
            <w:vAlign w:val="center"/>
          </w:tcPr>
          <w:p w14:paraId="0CF7E264" w14:textId="77777777" w:rsidR="00EB51B7" w:rsidRPr="00B76862" w:rsidRDefault="00EB51B7" w:rsidP="00B76862">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Student Medications</w:t>
            </w:r>
          </w:p>
        </w:tc>
        <w:tc>
          <w:tcPr>
            <w:tcW w:w="771" w:type="dxa"/>
            <w:tcBorders>
              <w:top w:val="single" w:sz="4" w:space="0" w:color="D0CECE" w:themeColor="background2" w:themeShade="E6"/>
              <w:left w:val="single" w:sz="4" w:space="0" w:color="D0CECE" w:themeColor="background2" w:themeShade="E6"/>
              <w:right w:val="single" w:sz="4" w:space="0" w:color="D0CECE" w:themeColor="background2" w:themeShade="E6"/>
            </w:tcBorders>
            <w:textDirection w:val="btLr"/>
            <w:vAlign w:val="center"/>
          </w:tcPr>
          <w:p w14:paraId="1CB4DE30" w14:textId="77777777" w:rsidR="00EB51B7" w:rsidRPr="00B76862" w:rsidRDefault="00EB51B7" w:rsidP="00B76862">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First Aid Supplies</w:t>
            </w:r>
          </w:p>
        </w:tc>
        <w:tc>
          <w:tcPr>
            <w:tcW w:w="771" w:type="dxa"/>
            <w:tcBorders>
              <w:top w:val="single" w:sz="4" w:space="0" w:color="D0CECE" w:themeColor="background2" w:themeShade="E6"/>
              <w:left w:val="single" w:sz="4" w:space="0" w:color="D0CECE" w:themeColor="background2" w:themeShade="E6"/>
              <w:right w:val="single" w:sz="4" w:space="0" w:color="D0CECE" w:themeColor="background2" w:themeShade="E6"/>
            </w:tcBorders>
            <w:textDirection w:val="btLr"/>
            <w:vAlign w:val="center"/>
          </w:tcPr>
          <w:p w14:paraId="61BC9254" w14:textId="77777777" w:rsidR="00EB51B7" w:rsidRPr="00B76862" w:rsidRDefault="00EB51B7" w:rsidP="00B76862">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Epinephrine Auto Injector</w:t>
            </w:r>
          </w:p>
        </w:tc>
        <w:tc>
          <w:tcPr>
            <w:tcW w:w="685" w:type="dxa"/>
            <w:tcBorders>
              <w:top w:val="single" w:sz="4" w:space="0" w:color="D0CECE" w:themeColor="background2" w:themeShade="E6"/>
              <w:left w:val="single" w:sz="4" w:space="0" w:color="D0CECE" w:themeColor="background2" w:themeShade="E6"/>
              <w:right w:val="single" w:sz="4" w:space="0" w:color="D0CECE" w:themeColor="background2" w:themeShade="E6"/>
            </w:tcBorders>
            <w:textDirection w:val="btLr"/>
            <w:vAlign w:val="center"/>
          </w:tcPr>
          <w:p w14:paraId="1A4697E1" w14:textId="77777777" w:rsidR="00EB51B7" w:rsidRPr="00B76862" w:rsidRDefault="00EB51B7" w:rsidP="00B76862">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Asthma Inhaler</w:t>
            </w:r>
          </w:p>
        </w:tc>
        <w:tc>
          <w:tcPr>
            <w:tcW w:w="771" w:type="dxa"/>
            <w:tcBorders>
              <w:top w:val="single" w:sz="4" w:space="0" w:color="D0CECE" w:themeColor="background2" w:themeShade="E6"/>
              <w:left w:val="single" w:sz="4" w:space="0" w:color="D0CECE" w:themeColor="background2" w:themeShade="E6"/>
              <w:right w:val="single" w:sz="4" w:space="0" w:color="D0CECE" w:themeColor="background2" w:themeShade="E6"/>
            </w:tcBorders>
            <w:textDirection w:val="btLr"/>
            <w:vAlign w:val="center"/>
          </w:tcPr>
          <w:p w14:paraId="213D53C7" w14:textId="77777777" w:rsidR="00EB51B7" w:rsidRPr="00B76862" w:rsidRDefault="00EB51B7" w:rsidP="00B76862">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Narcan (naloxone)</w:t>
            </w:r>
          </w:p>
        </w:tc>
        <w:tc>
          <w:tcPr>
            <w:tcW w:w="433" w:type="dxa"/>
            <w:tcBorders>
              <w:top w:val="single" w:sz="4" w:space="0" w:color="D0CECE" w:themeColor="background2" w:themeShade="E6"/>
              <w:left w:val="single" w:sz="4" w:space="0" w:color="D0CECE" w:themeColor="background2" w:themeShade="E6"/>
              <w:right w:val="single" w:sz="4" w:space="0" w:color="auto"/>
            </w:tcBorders>
            <w:textDirection w:val="btLr"/>
            <w:vAlign w:val="center"/>
          </w:tcPr>
          <w:p w14:paraId="48C3C63E" w14:textId="77777777" w:rsidR="00EB51B7" w:rsidRPr="00B76862" w:rsidRDefault="00EB51B7" w:rsidP="00B76862">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AED</w:t>
            </w:r>
          </w:p>
        </w:tc>
      </w:tr>
      <w:tr w:rsidR="00EB51B7" w:rsidRPr="00057761" w14:paraId="61613A81" w14:textId="77777777" w:rsidTr="00B76862">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5058" w:type="dxa"/>
            <w:tcBorders>
              <w:left w:val="single" w:sz="4" w:space="0" w:color="auto"/>
            </w:tcBorders>
          </w:tcPr>
          <w:p w14:paraId="23844761" w14:textId="77777777" w:rsidR="00EB51B7" w:rsidRPr="004217CE" w:rsidRDefault="00EB51B7" w:rsidP="00B76862">
            <w:pPr>
              <w:pStyle w:val="NoSpacing"/>
              <w:rPr>
                <w:b w:val="0"/>
              </w:rPr>
            </w:pPr>
            <w:r w:rsidRPr="004217CE">
              <w:rPr>
                <w:b w:val="0"/>
              </w:rPr>
              <w:t>[</w:t>
            </w:r>
            <w:r w:rsidRPr="004217CE">
              <w:rPr>
                <w:b w:val="0"/>
                <w:highlight w:val="yellow"/>
              </w:rPr>
              <w:t>Insert location where stored OR Not Available</w:t>
            </w:r>
            <w:r w:rsidRPr="004217CE">
              <w:rPr>
                <w:b w:val="0"/>
              </w:rPr>
              <w:t>]</w:t>
            </w:r>
          </w:p>
        </w:tc>
        <w:tc>
          <w:tcPr>
            <w:tcW w:w="685" w:type="dxa"/>
            <w:vAlign w:val="center"/>
          </w:tcPr>
          <w:p w14:paraId="24B30864" w14:textId="68BAD063"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71" w:type="dxa"/>
            <w:vAlign w:val="center"/>
          </w:tcPr>
          <w:p w14:paraId="0355A7FE" w14:textId="7AD2169F"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71" w:type="dxa"/>
            <w:vAlign w:val="center"/>
          </w:tcPr>
          <w:p w14:paraId="081A6F94" w14:textId="1B508384"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85" w:type="dxa"/>
            <w:vAlign w:val="center"/>
          </w:tcPr>
          <w:p w14:paraId="79372BFF" w14:textId="721B45C5"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71" w:type="dxa"/>
            <w:vAlign w:val="center"/>
          </w:tcPr>
          <w:p w14:paraId="549FCE6C" w14:textId="49CA5492"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33" w:type="dxa"/>
            <w:tcBorders>
              <w:right w:val="single" w:sz="4" w:space="0" w:color="auto"/>
            </w:tcBorders>
            <w:vAlign w:val="center"/>
          </w:tcPr>
          <w:p w14:paraId="11BED795" w14:textId="69930F99"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EB51B7" w:rsidRPr="00057761" w14:paraId="49F9A97D" w14:textId="77777777" w:rsidTr="00B76862">
        <w:trPr>
          <w:trHeight w:val="248"/>
          <w:jc w:val="center"/>
        </w:trPr>
        <w:tc>
          <w:tcPr>
            <w:cnfStyle w:val="001000000000" w:firstRow="0" w:lastRow="0" w:firstColumn="1" w:lastColumn="0" w:oddVBand="0" w:evenVBand="0" w:oddHBand="0" w:evenHBand="0" w:firstRowFirstColumn="0" w:firstRowLastColumn="0" w:lastRowFirstColumn="0" w:lastRowLastColumn="0"/>
            <w:tcW w:w="5058" w:type="dxa"/>
            <w:tcBorders>
              <w:left w:val="single" w:sz="4" w:space="0" w:color="auto"/>
            </w:tcBorders>
          </w:tcPr>
          <w:p w14:paraId="6A0E5CB9" w14:textId="77777777" w:rsidR="00EB51B7" w:rsidRPr="004217CE" w:rsidRDefault="00EB51B7" w:rsidP="00B76862">
            <w:pPr>
              <w:pStyle w:val="NoSpacing"/>
              <w:rPr>
                <w:b w:val="0"/>
              </w:rPr>
            </w:pPr>
            <w:r w:rsidRPr="004217CE">
              <w:rPr>
                <w:b w:val="0"/>
              </w:rPr>
              <w:t>[</w:t>
            </w:r>
            <w:r w:rsidRPr="004217CE">
              <w:rPr>
                <w:b w:val="0"/>
                <w:highlight w:val="yellow"/>
              </w:rPr>
              <w:t>Insert location where stored OR Not Available</w:t>
            </w:r>
            <w:r w:rsidRPr="004217CE">
              <w:rPr>
                <w:b w:val="0"/>
              </w:rPr>
              <w:t>]</w:t>
            </w:r>
          </w:p>
        </w:tc>
        <w:tc>
          <w:tcPr>
            <w:tcW w:w="685" w:type="dxa"/>
            <w:vAlign w:val="center"/>
          </w:tcPr>
          <w:p w14:paraId="44081AB2" w14:textId="005C65D5" w:rsidR="00EB51B7" w:rsidRPr="00B76862" w:rsidRDefault="00EB51B7" w:rsidP="00B7686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71" w:type="dxa"/>
            <w:vAlign w:val="center"/>
          </w:tcPr>
          <w:p w14:paraId="05F4F150" w14:textId="0E44CC40" w:rsidR="00EB51B7" w:rsidRPr="00B76862" w:rsidRDefault="00EB51B7" w:rsidP="00B7686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71" w:type="dxa"/>
            <w:vAlign w:val="center"/>
          </w:tcPr>
          <w:p w14:paraId="20DA4AF4" w14:textId="291B1015" w:rsidR="00EB51B7" w:rsidRPr="00B76862" w:rsidRDefault="00EB51B7" w:rsidP="00B7686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85" w:type="dxa"/>
            <w:vAlign w:val="center"/>
          </w:tcPr>
          <w:p w14:paraId="717A31A7" w14:textId="0FBB8CF3" w:rsidR="00EB51B7" w:rsidRPr="00B76862" w:rsidRDefault="00EB51B7" w:rsidP="00B7686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71" w:type="dxa"/>
            <w:vAlign w:val="center"/>
          </w:tcPr>
          <w:p w14:paraId="77CFCAA7" w14:textId="6C0ED2D8" w:rsidR="00EB51B7" w:rsidRPr="00B76862" w:rsidRDefault="00EB51B7" w:rsidP="00B76862">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433" w:type="dxa"/>
            <w:tcBorders>
              <w:right w:val="single" w:sz="4" w:space="0" w:color="auto"/>
            </w:tcBorders>
            <w:vAlign w:val="center"/>
          </w:tcPr>
          <w:p w14:paraId="799E5396" w14:textId="61D96544" w:rsidR="00EB51B7" w:rsidRPr="00B76862" w:rsidRDefault="00EB51B7" w:rsidP="00B76862">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EB51B7" w:rsidRPr="00057761" w14:paraId="0A26AD45" w14:textId="77777777" w:rsidTr="00B76862">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5058" w:type="dxa"/>
            <w:tcBorders>
              <w:left w:val="single" w:sz="4" w:space="0" w:color="auto"/>
              <w:bottom w:val="single" w:sz="4" w:space="0" w:color="auto"/>
            </w:tcBorders>
          </w:tcPr>
          <w:p w14:paraId="09E7EDF7" w14:textId="77777777" w:rsidR="00EB51B7" w:rsidRPr="004217CE" w:rsidRDefault="00EB51B7" w:rsidP="00B76862">
            <w:pPr>
              <w:pStyle w:val="NoSpacing"/>
              <w:rPr>
                <w:b w:val="0"/>
              </w:rPr>
            </w:pPr>
            <w:r w:rsidRPr="004217CE">
              <w:rPr>
                <w:b w:val="0"/>
              </w:rPr>
              <w:t>[</w:t>
            </w:r>
            <w:r w:rsidRPr="004217CE">
              <w:rPr>
                <w:b w:val="0"/>
                <w:highlight w:val="yellow"/>
              </w:rPr>
              <w:t>Insert location where stored OR Not Available</w:t>
            </w:r>
            <w:r w:rsidRPr="004217CE">
              <w:rPr>
                <w:b w:val="0"/>
              </w:rPr>
              <w:t>]</w:t>
            </w:r>
          </w:p>
        </w:tc>
        <w:tc>
          <w:tcPr>
            <w:tcW w:w="685" w:type="dxa"/>
            <w:tcBorders>
              <w:bottom w:val="single" w:sz="4" w:space="0" w:color="auto"/>
            </w:tcBorders>
            <w:vAlign w:val="center"/>
          </w:tcPr>
          <w:p w14:paraId="21A0D022" w14:textId="04C80F96"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71" w:type="dxa"/>
            <w:tcBorders>
              <w:bottom w:val="single" w:sz="4" w:space="0" w:color="auto"/>
            </w:tcBorders>
            <w:vAlign w:val="center"/>
          </w:tcPr>
          <w:p w14:paraId="315D730E" w14:textId="59113917"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71" w:type="dxa"/>
            <w:tcBorders>
              <w:bottom w:val="single" w:sz="4" w:space="0" w:color="auto"/>
            </w:tcBorders>
            <w:vAlign w:val="center"/>
          </w:tcPr>
          <w:p w14:paraId="6913BD98" w14:textId="6FF9B13C"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85" w:type="dxa"/>
            <w:tcBorders>
              <w:bottom w:val="single" w:sz="4" w:space="0" w:color="auto"/>
            </w:tcBorders>
            <w:vAlign w:val="center"/>
          </w:tcPr>
          <w:p w14:paraId="355D646F" w14:textId="43F6D943"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71" w:type="dxa"/>
            <w:tcBorders>
              <w:bottom w:val="single" w:sz="4" w:space="0" w:color="auto"/>
            </w:tcBorders>
            <w:vAlign w:val="center"/>
          </w:tcPr>
          <w:p w14:paraId="5AE2C599" w14:textId="71B19039"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433" w:type="dxa"/>
            <w:tcBorders>
              <w:bottom w:val="single" w:sz="4" w:space="0" w:color="auto"/>
              <w:right w:val="single" w:sz="4" w:space="0" w:color="auto"/>
            </w:tcBorders>
            <w:vAlign w:val="center"/>
          </w:tcPr>
          <w:p w14:paraId="48C35F2A" w14:textId="73BB40CB" w:rsidR="00EB51B7" w:rsidRPr="00B76862" w:rsidRDefault="00EB51B7" w:rsidP="00B76862">
            <w:pPr>
              <w:pStyle w:val="NoSpacing"/>
              <w:jc w:val="center"/>
              <w:cnfStyle w:val="000000100000" w:firstRow="0" w:lastRow="0" w:firstColumn="0" w:lastColumn="0" w:oddVBand="0" w:evenVBand="0" w:oddHBand="1" w:evenHBand="0" w:firstRowFirstColumn="0" w:firstRowLastColumn="0" w:lastRowFirstColumn="0" w:lastRowLastColumn="0"/>
              <w:rPr>
                <w:b/>
              </w:rPr>
            </w:pPr>
          </w:p>
        </w:tc>
      </w:tr>
    </w:tbl>
    <w:p w14:paraId="3FFA2124" w14:textId="77777777" w:rsidR="008C1921" w:rsidRPr="00057761" w:rsidRDefault="008C1921" w:rsidP="00057761">
      <w:pPr>
        <w:pStyle w:val="NoSpacing"/>
      </w:pPr>
    </w:p>
    <w:p w14:paraId="79D6359F" w14:textId="77777777" w:rsidR="008C1921" w:rsidRPr="00057761" w:rsidRDefault="008C1921" w:rsidP="00057761">
      <w:pPr>
        <w:pStyle w:val="NoSpacing"/>
      </w:pPr>
      <w:r w:rsidRPr="00057761">
        <w:t>Student medication is stored [</w:t>
      </w:r>
      <w:r w:rsidRPr="00057761">
        <w:rPr>
          <w:highlight w:val="yellow"/>
        </w:rPr>
        <w:t>insert location</w:t>
      </w:r>
      <w:r w:rsidRPr="00057761">
        <w:t>] and accessible by [</w:t>
      </w:r>
      <w:r w:rsidRPr="00057761">
        <w:rPr>
          <w:highlight w:val="yellow"/>
        </w:rPr>
        <w:t>insert staff titles</w:t>
      </w:r>
      <w:r w:rsidRPr="00057761">
        <w:t>].</w:t>
      </w:r>
    </w:p>
    <w:p w14:paraId="29D402E8" w14:textId="77777777" w:rsidR="008C1921" w:rsidRPr="00057761" w:rsidRDefault="008C1921" w:rsidP="00057761">
      <w:pPr>
        <w:pStyle w:val="NoSpacing"/>
      </w:pPr>
    </w:p>
    <w:p w14:paraId="458058B8" w14:textId="2AA4946E" w:rsidR="008C1921" w:rsidRPr="00057761" w:rsidRDefault="00772DAD" w:rsidP="00057761">
      <w:pPr>
        <w:pStyle w:val="NoSpacing"/>
        <w:rPr>
          <w:b/>
        </w:rPr>
      </w:pPr>
      <w:r w:rsidRPr="00057761">
        <w:rPr>
          <w:b/>
        </w:rPr>
        <w:t xml:space="preserve">Medical Training of </w:t>
      </w:r>
      <w:r w:rsidR="008C1921" w:rsidRPr="00057761">
        <w:rPr>
          <w:b/>
        </w:rPr>
        <w:t>Staff</w:t>
      </w:r>
    </w:p>
    <w:p w14:paraId="0223461C" w14:textId="40395345" w:rsidR="00CB47EE" w:rsidRPr="00057761" w:rsidRDefault="00CB47EE" w:rsidP="00057761">
      <w:pPr>
        <w:pStyle w:val="NoSpacing"/>
      </w:pPr>
      <w:r w:rsidRPr="00057761">
        <w:t>The school may provide staff training, based on their duties within the school (i</w:t>
      </w:r>
      <w:r w:rsidR="00E71FD1" w:rsidRPr="00057761">
        <w:t>.</w:t>
      </w:r>
      <w:r w:rsidRPr="00057761">
        <w:t>e</w:t>
      </w:r>
      <w:r w:rsidR="00E71FD1" w:rsidRPr="00057761">
        <w:t>.</w:t>
      </w:r>
      <w:r w:rsidRPr="00057761">
        <w:t xml:space="preserve">, physical education teacher), in a variety of medical response areas.  The below table provides a record of their training.  These staff members </w:t>
      </w:r>
      <w:proofErr w:type="gramStart"/>
      <w:r w:rsidRPr="00057761">
        <w:t>may be called upon</w:t>
      </w:r>
      <w:proofErr w:type="gramEnd"/>
      <w:r w:rsidRPr="00057761">
        <w:t xml:space="preserve"> to respond to a medical emergency within the building while awaiting EMS.  </w:t>
      </w:r>
    </w:p>
    <w:p w14:paraId="1E4558E5" w14:textId="77777777" w:rsidR="00CB47EE" w:rsidRPr="00057761" w:rsidRDefault="00CB47EE" w:rsidP="00057761">
      <w:pPr>
        <w:pStyle w:val="NoSpacing"/>
        <w:rPr>
          <w:b/>
        </w:rPr>
      </w:pPr>
    </w:p>
    <w:p w14:paraId="4DD8AECC" w14:textId="77777777" w:rsidR="00EB51B7" w:rsidRPr="00057761" w:rsidRDefault="00EB51B7" w:rsidP="00057761">
      <w:pPr>
        <w:pStyle w:val="NoSpacing"/>
      </w:pPr>
      <w:r w:rsidRPr="00057761">
        <w:t>Enter the following in the Table below:</w:t>
      </w:r>
    </w:p>
    <w:p w14:paraId="0CB6B3A3" w14:textId="40124B5C" w:rsidR="00EB51B7" w:rsidRPr="00057761" w:rsidRDefault="00EB51B7" w:rsidP="003F4110">
      <w:pPr>
        <w:pStyle w:val="NoSpacing"/>
        <w:numPr>
          <w:ilvl w:val="0"/>
          <w:numId w:val="12"/>
        </w:numPr>
      </w:pPr>
      <w:r w:rsidRPr="00057761">
        <w:rPr>
          <w:b/>
        </w:rPr>
        <w:t>T</w:t>
      </w:r>
      <w:r w:rsidRPr="00057761">
        <w:t xml:space="preserve">       if a staff member is trained (only)</w:t>
      </w:r>
    </w:p>
    <w:p w14:paraId="58161A6D" w14:textId="18E1D5E7" w:rsidR="00EB51B7" w:rsidRPr="00057761" w:rsidRDefault="00EB51B7" w:rsidP="003F4110">
      <w:pPr>
        <w:pStyle w:val="NoSpacing"/>
        <w:numPr>
          <w:ilvl w:val="0"/>
          <w:numId w:val="12"/>
        </w:numPr>
      </w:pPr>
      <w:r w:rsidRPr="00057761">
        <w:rPr>
          <w:b/>
        </w:rPr>
        <w:t xml:space="preserve">A </w:t>
      </w:r>
      <w:r w:rsidRPr="00057761">
        <w:t xml:space="preserve">      if a staff member has access (only)</w:t>
      </w:r>
    </w:p>
    <w:p w14:paraId="6300B9DD" w14:textId="2AD7AB5A" w:rsidR="00EB51B7" w:rsidRDefault="00EB51B7" w:rsidP="003F4110">
      <w:pPr>
        <w:pStyle w:val="NoSpacing"/>
        <w:numPr>
          <w:ilvl w:val="0"/>
          <w:numId w:val="12"/>
        </w:numPr>
      </w:pPr>
      <w:r w:rsidRPr="00057761">
        <w:rPr>
          <w:b/>
        </w:rPr>
        <w:t>T/A</w:t>
      </w:r>
      <w:r w:rsidRPr="00057761">
        <w:t xml:space="preserve">   if a staff member has both access and training </w:t>
      </w:r>
    </w:p>
    <w:p w14:paraId="546D817B" w14:textId="77777777" w:rsidR="003F4110" w:rsidRPr="00057761" w:rsidRDefault="003F4110" w:rsidP="00057761">
      <w:pPr>
        <w:pStyle w:val="NoSpacing"/>
      </w:pPr>
    </w:p>
    <w:tbl>
      <w:tblPr>
        <w:tblStyle w:val="GridTable2-Accent3"/>
        <w:tblW w:w="9385" w:type="dxa"/>
        <w:tblLayout w:type="fixed"/>
        <w:tblLook w:val="04A0" w:firstRow="1" w:lastRow="0" w:firstColumn="1" w:lastColumn="0" w:noHBand="0" w:noVBand="1"/>
      </w:tblPr>
      <w:tblGrid>
        <w:gridCol w:w="3768"/>
        <w:gridCol w:w="526"/>
        <w:gridCol w:w="614"/>
        <w:gridCol w:w="702"/>
        <w:gridCol w:w="614"/>
        <w:gridCol w:w="526"/>
        <w:gridCol w:w="702"/>
        <w:gridCol w:w="702"/>
        <w:gridCol w:w="614"/>
        <w:gridCol w:w="617"/>
      </w:tblGrid>
      <w:tr w:rsidR="00772DAD" w:rsidRPr="00057761" w14:paraId="463F9DBA" w14:textId="77777777" w:rsidTr="00B76862">
        <w:trPr>
          <w:cnfStyle w:val="100000000000" w:firstRow="1" w:lastRow="0" w:firstColumn="0" w:lastColumn="0" w:oddVBand="0" w:evenVBand="0" w:oddHBand="0" w:evenHBand="0" w:firstRowFirstColumn="0" w:firstRowLastColumn="0" w:lastRowFirstColumn="0" w:lastRowLastColumn="0"/>
          <w:trHeight w:val="254"/>
          <w:tblHeader/>
        </w:trPr>
        <w:tc>
          <w:tcPr>
            <w:cnfStyle w:val="001000000000" w:firstRow="0" w:lastRow="0" w:firstColumn="1" w:lastColumn="0" w:oddVBand="0" w:evenVBand="0" w:oddHBand="0" w:evenHBand="0" w:firstRowFirstColumn="0" w:firstRowLastColumn="0" w:lastRowFirstColumn="0" w:lastRowLastColumn="0"/>
            <w:tcW w:w="9385" w:type="dxa"/>
            <w:gridSpan w:val="10"/>
            <w:tcBorders>
              <w:top w:val="single" w:sz="4" w:space="0" w:color="auto"/>
              <w:left w:val="single" w:sz="4" w:space="0" w:color="auto"/>
              <w:right w:val="single" w:sz="4" w:space="0" w:color="auto"/>
            </w:tcBorders>
            <w:vAlign w:val="center"/>
          </w:tcPr>
          <w:p w14:paraId="2BC1D61B" w14:textId="482FD5CB" w:rsidR="00772DAD" w:rsidRPr="004217CE" w:rsidRDefault="00772DAD" w:rsidP="004217CE">
            <w:pPr>
              <w:pStyle w:val="NoSpacing"/>
              <w:jc w:val="center"/>
            </w:pPr>
            <w:r w:rsidRPr="004217CE">
              <w:t>Medical Training of Staff</w:t>
            </w:r>
          </w:p>
        </w:tc>
      </w:tr>
      <w:tr w:rsidR="00EB51B7" w:rsidRPr="00057761" w14:paraId="670629C6" w14:textId="77777777" w:rsidTr="00BD1E6F">
        <w:trPr>
          <w:cnfStyle w:val="100000000000" w:firstRow="1" w:lastRow="0" w:firstColumn="0" w:lastColumn="0" w:oddVBand="0" w:evenVBand="0" w:oddHBand="0" w:evenHBand="0" w:firstRowFirstColumn="0" w:firstRowLastColumn="0" w:lastRowFirstColumn="0" w:lastRowLastColumn="0"/>
          <w:trHeight w:val="254"/>
          <w:tblHeader/>
        </w:trPr>
        <w:tc>
          <w:tcPr>
            <w:cnfStyle w:val="001000000000" w:firstRow="0" w:lastRow="0" w:firstColumn="1" w:lastColumn="0" w:oddVBand="0" w:evenVBand="0" w:oddHBand="0" w:evenHBand="0" w:firstRowFirstColumn="0" w:firstRowLastColumn="0" w:lastRowFirstColumn="0" w:lastRowLastColumn="0"/>
            <w:tcW w:w="3768" w:type="dxa"/>
            <w:vMerge w:val="restart"/>
            <w:tcBorders>
              <w:left w:val="single" w:sz="4" w:space="0" w:color="auto"/>
            </w:tcBorders>
            <w:vAlign w:val="bottom"/>
          </w:tcPr>
          <w:p w14:paraId="35AA7E89" w14:textId="77777777" w:rsidR="00EB51B7" w:rsidRPr="003F4110" w:rsidRDefault="00EB51B7" w:rsidP="00B76862">
            <w:pPr>
              <w:pStyle w:val="NoSpacing"/>
              <w:rPr>
                <w:i/>
              </w:rPr>
            </w:pPr>
            <w:r w:rsidRPr="003F4110">
              <w:rPr>
                <w:i/>
              </w:rPr>
              <w:t xml:space="preserve">Trained Staff members </w:t>
            </w:r>
          </w:p>
          <w:p w14:paraId="6FE36DF4" w14:textId="2043FDB8" w:rsidR="00EB51B7" w:rsidRPr="00057761" w:rsidRDefault="00EB51B7" w:rsidP="00B76862">
            <w:pPr>
              <w:pStyle w:val="NoSpacing"/>
            </w:pPr>
            <w:r w:rsidRPr="003F4110">
              <w:rPr>
                <w:b w:val="0"/>
              </w:rPr>
              <w:t>Training documentation is available at</w:t>
            </w:r>
            <w:r w:rsidRPr="00057761">
              <w:t xml:space="preserve"> </w:t>
            </w:r>
            <w:r w:rsidRPr="003F4110">
              <w:rPr>
                <w:b w:val="0"/>
              </w:rPr>
              <w:t>[</w:t>
            </w:r>
            <w:r w:rsidRPr="003F4110">
              <w:rPr>
                <w:b w:val="0"/>
                <w:highlight w:val="yellow"/>
              </w:rPr>
              <w:t>insert location</w:t>
            </w:r>
            <w:r w:rsidR="00DB54BF" w:rsidRPr="003F4110">
              <w:rPr>
                <w:b w:val="0"/>
              </w:rPr>
              <w:t>].</w:t>
            </w:r>
          </w:p>
        </w:tc>
        <w:tc>
          <w:tcPr>
            <w:tcW w:w="5617" w:type="dxa"/>
            <w:gridSpan w:val="9"/>
            <w:tcBorders>
              <w:right w:val="single" w:sz="4" w:space="0" w:color="auto"/>
            </w:tcBorders>
            <w:vAlign w:val="center"/>
          </w:tcPr>
          <w:p w14:paraId="02FE0B5A" w14:textId="77777777" w:rsidR="00EB51B7" w:rsidRPr="003F4110" w:rsidRDefault="00EB51B7" w:rsidP="003F4110">
            <w:pPr>
              <w:pStyle w:val="NoSpacing"/>
              <w:jc w:val="center"/>
              <w:cnfStyle w:val="100000000000" w:firstRow="1" w:lastRow="0" w:firstColumn="0" w:lastColumn="0" w:oddVBand="0" w:evenVBand="0" w:oddHBand="0" w:evenHBand="0" w:firstRowFirstColumn="0" w:firstRowLastColumn="0" w:lastRowFirstColumn="0" w:lastRowLastColumn="0"/>
              <w:rPr>
                <w:b w:val="0"/>
                <w:i/>
              </w:rPr>
            </w:pPr>
            <w:r w:rsidRPr="003F4110">
              <w:rPr>
                <w:b w:val="0"/>
                <w:i/>
              </w:rPr>
              <w:t>Type of Training</w:t>
            </w:r>
          </w:p>
        </w:tc>
      </w:tr>
      <w:tr w:rsidR="00EB51B7" w:rsidRPr="00057761" w14:paraId="2CCD5FB1" w14:textId="77777777" w:rsidTr="00BD1E6F">
        <w:trPr>
          <w:cnfStyle w:val="100000000000" w:firstRow="1" w:lastRow="0" w:firstColumn="0" w:lastColumn="0" w:oddVBand="0" w:evenVBand="0" w:oddHBand="0" w:evenHBand="0" w:firstRowFirstColumn="0" w:firstRowLastColumn="0" w:lastRowFirstColumn="0" w:lastRowLastColumn="0"/>
          <w:trHeight w:val="2051"/>
          <w:tblHeader/>
        </w:trPr>
        <w:tc>
          <w:tcPr>
            <w:cnfStyle w:val="001000000000" w:firstRow="0" w:lastRow="0" w:firstColumn="1" w:lastColumn="0" w:oddVBand="0" w:evenVBand="0" w:oddHBand="0" w:evenHBand="0" w:firstRowFirstColumn="0" w:firstRowLastColumn="0" w:lastRowFirstColumn="0" w:lastRowLastColumn="0"/>
            <w:tcW w:w="3768" w:type="dxa"/>
            <w:vMerge/>
            <w:tcBorders>
              <w:left w:val="single" w:sz="4" w:space="0" w:color="auto"/>
            </w:tcBorders>
          </w:tcPr>
          <w:p w14:paraId="727D85F8" w14:textId="77777777" w:rsidR="00EB51B7" w:rsidRPr="00057761" w:rsidRDefault="00EB51B7" w:rsidP="00057761">
            <w:pPr>
              <w:pStyle w:val="NoSpacing"/>
            </w:pPr>
          </w:p>
        </w:tc>
        <w:tc>
          <w:tcPr>
            <w:tcW w:w="526" w:type="dxa"/>
            <w:textDirection w:val="btLr"/>
          </w:tcPr>
          <w:p w14:paraId="5489614C" w14:textId="77777777"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CPR</w:t>
            </w:r>
          </w:p>
        </w:tc>
        <w:tc>
          <w:tcPr>
            <w:tcW w:w="614" w:type="dxa"/>
            <w:textDirection w:val="btLr"/>
          </w:tcPr>
          <w:p w14:paraId="35667129" w14:textId="77777777"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First Aid</w:t>
            </w:r>
          </w:p>
        </w:tc>
        <w:tc>
          <w:tcPr>
            <w:tcW w:w="702" w:type="dxa"/>
            <w:textDirection w:val="btLr"/>
          </w:tcPr>
          <w:p w14:paraId="360FEF7D" w14:textId="77777777"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Medication Administration</w:t>
            </w:r>
          </w:p>
        </w:tc>
        <w:tc>
          <w:tcPr>
            <w:tcW w:w="614" w:type="dxa"/>
            <w:textDirection w:val="btLr"/>
          </w:tcPr>
          <w:p w14:paraId="1C634DBA" w14:textId="77777777"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Epinephrine Injector</w:t>
            </w:r>
          </w:p>
        </w:tc>
        <w:tc>
          <w:tcPr>
            <w:tcW w:w="526" w:type="dxa"/>
            <w:textDirection w:val="btLr"/>
          </w:tcPr>
          <w:p w14:paraId="28A99EB4" w14:textId="77777777"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Asthma Inhaler</w:t>
            </w:r>
          </w:p>
        </w:tc>
        <w:tc>
          <w:tcPr>
            <w:tcW w:w="702" w:type="dxa"/>
            <w:textDirection w:val="btLr"/>
          </w:tcPr>
          <w:p w14:paraId="0E3A39D5" w14:textId="77777777"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Breathing Treatments</w:t>
            </w:r>
          </w:p>
        </w:tc>
        <w:tc>
          <w:tcPr>
            <w:tcW w:w="702" w:type="dxa"/>
            <w:textDirection w:val="btLr"/>
          </w:tcPr>
          <w:p w14:paraId="6AC95D12" w14:textId="77777777"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Emergency Care for Diabetes</w:t>
            </w:r>
          </w:p>
        </w:tc>
        <w:tc>
          <w:tcPr>
            <w:tcW w:w="614" w:type="dxa"/>
            <w:textDirection w:val="btLr"/>
          </w:tcPr>
          <w:p w14:paraId="4A045A53" w14:textId="72E5D948"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Narcan/naloxone</w:t>
            </w:r>
          </w:p>
        </w:tc>
        <w:tc>
          <w:tcPr>
            <w:tcW w:w="617" w:type="dxa"/>
            <w:tcBorders>
              <w:right w:val="single" w:sz="4" w:space="0" w:color="auto"/>
            </w:tcBorders>
            <w:textDirection w:val="btLr"/>
          </w:tcPr>
          <w:p w14:paraId="2409F374" w14:textId="77777777" w:rsidR="00EB51B7" w:rsidRPr="00B76862" w:rsidRDefault="00EB51B7" w:rsidP="00057761">
            <w:pPr>
              <w:pStyle w:val="NoSpacing"/>
              <w:cnfStyle w:val="100000000000" w:firstRow="1" w:lastRow="0" w:firstColumn="0" w:lastColumn="0" w:oddVBand="0" w:evenVBand="0" w:oddHBand="0" w:evenHBand="0" w:firstRowFirstColumn="0" w:firstRowLastColumn="0" w:lastRowFirstColumn="0" w:lastRowLastColumn="0"/>
              <w:rPr>
                <w:i/>
                <w:sz w:val="18"/>
              </w:rPr>
            </w:pPr>
            <w:r w:rsidRPr="00B76862">
              <w:rPr>
                <w:i/>
                <w:sz w:val="18"/>
              </w:rPr>
              <w:t>AED use</w:t>
            </w:r>
          </w:p>
        </w:tc>
      </w:tr>
      <w:tr w:rsidR="00BD1E6F" w:rsidRPr="00057761" w14:paraId="3D48970E" w14:textId="77777777" w:rsidTr="00CB051C">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3768" w:type="dxa"/>
            <w:tcBorders>
              <w:left w:val="single" w:sz="4" w:space="0" w:color="auto"/>
            </w:tcBorders>
          </w:tcPr>
          <w:p w14:paraId="5DDCC5C4" w14:textId="77777777" w:rsidR="00BD1E6F" w:rsidRPr="003F4110" w:rsidRDefault="00BD1E6F" w:rsidP="00BD1E6F">
            <w:pPr>
              <w:pStyle w:val="NoSpacing"/>
              <w:rPr>
                <w:b w:val="0"/>
              </w:rPr>
            </w:pPr>
            <w:r w:rsidRPr="003F4110">
              <w:rPr>
                <w:b w:val="0"/>
              </w:rPr>
              <w:t>[</w:t>
            </w:r>
            <w:r w:rsidRPr="003F4110">
              <w:rPr>
                <w:b w:val="0"/>
                <w:highlight w:val="yellow"/>
              </w:rPr>
              <w:t>Insert staff member title and/or name</w:t>
            </w:r>
            <w:r w:rsidRPr="003F4110">
              <w:rPr>
                <w:b w:val="0"/>
              </w:rPr>
              <w:t>]</w:t>
            </w:r>
          </w:p>
        </w:tc>
        <w:tc>
          <w:tcPr>
            <w:tcW w:w="526" w:type="dxa"/>
            <w:vAlign w:val="center"/>
          </w:tcPr>
          <w:p w14:paraId="799BE071" w14:textId="40D0EAE2"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Pr>
          <w:p w14:paraId="6BFE52FF" w14:textId="03ED4732"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Pr>
          <w:p w14:paraId="16C2FBE6" w14:textId="5250E1A5"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Pr>
          <w:p w14:paraId="51465263" w14:textId="28C96C6A"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26" w:type="dxa"/>
          </w:tcPr>
          <w:p w14:paraId="11D383C6" w14:textId="466B9895"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Pr>
          <w:p w14:paraId="7A72F44E" w14:textId="544717DF"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Pr>
          <w:p w14:paraId="27134913" w14:textId="4F4990DC"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Pr>
          <w:p w14:paraId="29E737BE" w14:textId="7366F172"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7" w:type="dxa"/>
            <w:tcBorders>
              <w:right w:val="single" w:sz="4" w:space="0" w:color="auto"/>
            </w:tcBorders>
          </w:tcPr>
          <w:p w14:paraId="265245B2" w14:textId="13BDCCD0"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BD1E6F" w:rsidRPr="00057761" w14:paraId="28705F1D" w14:textId="77777777" w:rsidTr="00BD1E6F">
        <w:trPr>
          <w:trHeight w:val="254"/>
        </w:trPr>
        <w:tc>
          <w:tcPr>
            <w:cnfStyle w:val="001000000000" w:firstRow="0" w:lastRow="0" w:firstColumn="1" w:lastColumn="0" w:oddVBand="0" w:evenVBand="0" w:oddHBand="0" w:evenHBand="0" w:firstRowFirstColumn="0" w:firstRowLastColumn="0" w:lastRowFirstColumn="0" w:lastRowLastColumn="0"/>
            <w:tcW w:w="3768" w:type="dxa"/>
            <w:tcBorders>
              <w:left w:val="single" w:sz="4" w:space="0" w:color="auto"/>
            </w:tcBorders>
          </w:tcPr>
          <w:p w14:paraId="24D7C250" w14:textId="77777777" w:rsidR="00BD1E6F" w:rsidRPr="003F4110" w:rsidRDefault="00BD1E6F" w:rsidP="00BD1E6F">
            <w:pPr>
              <w:pStyle w:val="NoSpacing"/>
              <w:rPr>
                <w:b w:val="0"/>
              </w:rPr>
            </w:pPr>
            <w:r w:rsidRPr="003F4110">
              <w:rPr>
                <w:b w:val="0"/>
              </w:rPr>
              <w:t>[</w:t>
            </w:r>
            <w:r w:rsidRPr="003F4110">
              <w:rPr>
                <w:b w:val="0"/>
                <w:highlight w:val="yellow"/>
              </w:rPr>
              <w:t>Insert staff member title and/or name</w:t>
            </w:r>
            <w:r w:rsidRPr="003F4110">
              <w:rPr>
                <w:b w:val="0"/>
              </w:rPr>
              <w:t>]</w:t>
            </w:r>
          </w:p>
        </w:tc>
        <w:tc>
          <w:tcPr>
            <w:tcW w:w="526" w:type="dxa"/>
          </w:tcPr>
          <w:p w14:paraId="044642D2" w14:textId="11BAC416"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4" w:type="dxa"/>
          </w:tcPr>
          <w:p w14:paraId="167E17E8" w14:textId="29A7497B"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02" w:type="dxa"/>
          </w:tcPr>
          <w:p w14:paraId="7E67D9CC" w14:textId="41886C15"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4" w:type="dxa"/>
          </w:tcPr>
          <w:p w14:paraId="711B61FD" w14:textId="4C7F0FA8"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26" w:type="dxa"/>
          </w:tcPr>
          <w:p w14:paraId="428B22EB" w14:textId="2D2A5802"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02" w:type="dxa"/>
          </w:tcPr>
          <w:p w14:paraId="6EC75C86" w14:textId="44312A23"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02" w:type="dxa"/>
          </w:tcPr>
          <w:p w14:paraId="713561A2" w14:textId="3D280AC0"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4" w:type="dxa"/>
          </w:tcPr>
          <w:p w14:paraId="27EF85DB" w14:textId="1F9BF58E"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7" w:type="dxa"/>
            <w:tcBorders>
              <w:right w:val="single" w:sz="4" w:space="0" w:color="auto"/>
            </w:tcBorders>
          </w:tcPr>
          <w:p w14:paraId="2AEEDBBB" w14:textId="29CFAFE7"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BD1E6F" w:rsidRPr="00057761" w14:paraId="41CF84A9" w14:textId="77777777" w:rsidTr="00BD1E6F">
        <w:trPr>
          <w:cnfStyle w:val="000000100000" w:firstRow="0" w:lastRow="0" w:firstColumn="0" w:lastColumn="0" w:oddVBand="0" w:evenVBand="0" w:oddHBand="1"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3768" w:type="dxa"/>
            <w:tcBorders>
              <w:left w:val="single" w:sz="4" w:space="0" w:color="auto"/>
            </w:tcBorders>
          </w:tcPr>
          <w:p w14:paraId="79FDAEA1" w14:textId="77777777" w:rsidR="00BD1E6F" w:rsidRPr="003F4110" w:rsidRDefault="00BD1E6F" w:rsidP="00BD1E6F">
            <w:pPr>
              <w:pStyle w:val="NoSpacing"/>
              <w:rPr>
                <w:b w:val="0"/>
              </w:rPr>
            </w:pPr>
            <w:r w:rsidRPr="003F4110">
              <w:rPr>
                <w:b w:val="0"/>
              </w:rPr>
              <w:t>[</w:t>
            </w:r>
            <w:r w:rsidRPr="003F4110">
              <w:rPr>
                <w:b w:val="0"/>
                <w:highlight w:val="yellow"/>
              </w:rPr>
              <w:t>Insert staff member title and/or name</w:t>
            </w:r>
            <w:r w:rsidRPr="003F4110">
              <w:rPr>
                <w:b w:val="0"/>
              </w:rPr>
              <w:t>]</w:t>
            </w:r>
          </w:p>
        </w:tc>
        <w:tc>
          <w:tcPr>
            <w:tcW w:w="526" w:type="dxa"/>
          </w:tcPr>
          <w:p w14:paraId="14214130" w14:textId="1A18266D"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Pr>
          <w:p w14:paraId="5ACE9B16" w14:textId="653E177E"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Pr>
          <w:p w14:paraId="4320943A" w14:textId="3AF85E15"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Pr>
          <w:p w14:paraId="53E34ADD" w14:textId="287566E0"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26" w:type="dxa"/>
          </w:tcPr>
          <w:p w14:paraId="51BBD94D" w14:textId="0AF9B3DA"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Pr>
          <w:p w14:paraId="2E8C30B9" w14:textId="031D029B"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Pr>
          <w:p w14:paraId="5335E333" w14:textId="2D4675AC"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Pr>
          <w:p w14:paraId="555A0BFE" w14:textId="598DBADC"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7" w:type="dxa"/>
            <w:tcBorders>
              <w:right w:val="single" w:sz="4" w:space="0" w:color="auto"/>
            </w:tcBorders>
          </w:tcPr>
          <w:p w14:paraId="7A8B01C3" w14:textId="45012FA6"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r>
      <w:tr w:rsidR="00BD1E6F" w:rsidRPr="00057761" w14:paraId="47FC8C33" w14:textId="77777777" w:rsidTr="00BD1E6F">
        <w:trPr>
          <w:trHeight w:val="254"/>
        </w:trPr>
        <w:tc>
          <w:tcPr>
            <w:cnfStyle w:val="001000000000" w:firstRow="0" w:lastRow="0" w:firstColumn="1" w:lastColumn="0" w:oddVBand="0" w:evenVBand="0" w:oddHBand="0" w:evenHBand="0" w:firstRowFirstColumn="0" w:firstRowLastColumn="0" w:lastRowFirstColumn="0" w:lastRowLastColumn="0"/>
            <w:tcW w:w="3768" w:type="dxa"/>
            <w:tcBorders>
              <w:left w:val="single" w:sz="4" w:space="0" w:color="auto"/>
            </w:tcBorders>
          </w:tcPr>
          <w:p w14:paraId="512113BF" w14:textId="77777777" w:rsidR="00BD1E6F" w:rsidRPr="003F4110" w:rsidRDefault="00BD1E6F" w:rsidP="00BD1E6F">
            <w:pPr>
              <w:pStyle w:val="NoSpacing"/>
              <w:rPr>
                <w:b w:val="0"/>
              </w:rPr>
            </w:pPr>
            <w:r w:rsidRPr="003F4110">
              <w:rPr>
                <w:b w:val="0"/>
              </w:rPr>
              <w:t>[</w:t>
            </w:r>
            <w:r w:rsidRPr="003F4110">
              <w:rPr>
                <w:b w:val="0"/>
                <w:highlight w:val="yellow"/>
              </w:rPr>
              <w:t>Insert staff member title and/or name</w:t>
            </w:r>
            <w:r w:rsidRPr="003F4110">
              <w:rPr>
                <w:b w:val="0"/>
              </w:rPr>
              <w:t>]</w:t>
            </w:r>
          </w:p>
        </w:tc>
        <w:tc>
          <w:tcPr>
            <w:tcW w:w="526" w:type="dxa"/>
          </w:tcPr>
          <w:p w14:paraId="7CFF63BE" w14:textId="79F602F5"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4" w:type="dxa"/>
          </w:tcPr>
          <w:p w14:paraId="6CA27CA9" w14:textId="019987A9"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02" w:type="dxa"/>
          </w:tcPr>
          <w:p w14:paraId="30955D5A" w14:textId="41A21201"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4" w:type="dxa"/>
          </w:tcPr>
          <w:p w14:paraId="6D2B0635" w14:textId="067E9836"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526" w:type="dxa"/>
          </w:tcPr>
          <w:p w14:paraId="269A0828" w14:textId="1E46357C"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02" w:type="dxa"/>
          </w:tcPr>
          <w:p w14:paraId="7E37A565" w14:textId="6FC972CE"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702" w:type="dxa"/>
          </w:tcPr>
          <w:p w14:paraId="37D0FCBE" w14:textId="619D6F73"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4" w:type="dxa"/>
          </w:tcPr>
          <w:p w14:paraId="677CD1F9" w14:textId="6F9C7E12"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c>
          <w:tcPr>
            <w:tcW w:w="617" w:type="dxa"/>
            <w:tcBorders>
              <w:right w:val="single" w:sz="4" w:space="0" w:color="auto"/>
            </w:tcBorders>
          </w:tcPr>
          <w:p w14:paraId="3A902C34" w14:textId="2B86DB6C" w:rsidR="00BD1E6F" w:rsidRPr="00BD1E6F" w:rsidRDefault="00BD1E6F" w:rsidP="00BD1E6F">
            <w:pPr>
              <w:pStyle w:val="NoSpacing"/>
              <w:jc w:val="center"/>
              <w:cnfStyle w:val="000000000000" w:firstRow="0" w:lastRow="0" w:firstColumn="0" w:lastColumn="0" w:oddVBand="0" w:evenVBand="0" w:oddHBand="0" w:evenHBand="0" w:firstRowFirstColumn="0" w:firstRowLastColumn="0" w:lastRowFirstColumn="0" w:lastRowLastColumn="0"/>
              <w:rPr>
                <w:b/>
              </w:rPr>
            </w:pPr>
          </w:p>
        </w:tc>
      </w:tr>
      <w:tr w:rsidR="00BD1E6F" w:rsidRPr="00057761" w14:paraId="3BC0B672" w14:textId="77777777" w:rsidTr="00BD1E6F">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3768" w:type="dxa"/>
            <w:tcBorders>
              <w:left w:val="single" w:sz="4" w:space="0" w:color="auto"/>
              <w:bottom w:val="single" w:sz="4" w:space="0" w:color="auto"/>
            </w:tcBorders>
          </w:tcPr>
          <w:p w14:paraId="3E9B5B0B" w14:textId="77777777" w:rsidR="00BD1E6F" w:rsidRPr="003F4110" w:rsidRDefault="00BD1E6F" w:rsidP="00BD1E6F">
            <w:pPr>
              <w:pStyle w:val="NoSpacing"/>
              <w:rPr>
                <w:b w:val="0"/>
              </w:rPr>
            </w:pPr>
            <w:r w:rsidRPr="003F4110">
              <w:rPr>
                <w:b w:val="0"/>
              </w:rPr>
              <w:t>[</w:t>
            </w:r>
            <w:r w:rsidRPr="003F4110">
              <w:rPr>
                <w:b w:val="0"/>
                <w:highlight w:val="yellow"/>
              </w:rPr>
              <w:t>Insert staff member title and/or name</w:t>
            </w:r>
            <w:r w:rsidRPr="003F4110">
              <w:rPr>
                <w:b w:val="0"/>
              </w:rPr>
              <w:t>]</w:t>
            </w:r>
          </w:p>
        </w:tc>
        <w:tc>
          <w:tcPr>
            <w:tcW w:w="526" w:type="dxa"/>
            <w:tcBorders>
              <w:bottom w:val="single" w:sz="4" w:space="0" w:color="auto"/>
            </w:tcBorders>
          </w:tcPr>
          <w:p w14:paraId="690078A7" w14:textId="366CF731"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Borders>
              <w:bottom w:val="single" w:sz="4" w:space="0" w:color="auto"/>
            </w:tcBorders>
          </w:tcPr>
          <w:p w14:paraId="52219FB2" w14:textId="562722C0"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Borders>
              <w:bottom w:val="single" w:sz="4" w:space="0" w:color="auto"/>
            </w:tcBorders>
          </w:tcPr>
          <w:p w14:paraId="6EF84142" w14:textId="747F63DE"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Borders>
              <w:bottom w:val="single" w:sz="4" w:space="0" w:color="auto"/>
            </w:tcBorders>
          </w:tcPr>
          <w:p w14:paraId="44EC79C3" w14:textId="59C84EAF"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526" w:type="dxa"/>
            <w:tcBorders>
              <w:bottom w:val="single" w:sz="4" w:space="0" w:color="auto"/>
            </w:tcBorders>
          </w:tcPr>
          <w:p w14:paraId="3F080030" w14:textId="65D93B64"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Borders>
              <w:bottom w:val="single" w:sz="4" w:space="0" w:color="auto"/>
            </w:tcBorders>
          </w:tcPr>
          <w:p w14:paraId="30FBFCD1" w14:textId="6467313F"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702" w:type="dxa"/>
            <w:tcBorders>
              <w:bottom w:val="single" w:sz="4" w:space="0" w:color="auto"/>
            </w:tcBorders>
          </w:tcPr>
          <w:p w14:paraId="4E1EAD6D" w14:textId="162A00A3"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4" w:type="dxa"/>
            <w:tcBorders>
              <w:bottom w:val="single" w:sz="4" w:space="0" w:color="auto"/>
            </w:tcBorders>
          </w:tcPr>
          <w:p w14:paraId="09EFFDBA" w14:textId="3ADEF356"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c>
          <w:tcPr>
            <w:tcW w:w="617" w:type="dxa"/>
            <w:tcBorders>
              <w:bottom w:val="single" w:sz="4" w:space="0" w:color="auto"/>
              <w:right w:val="single" w:sz="4" w:space="0" w:color="auto"/>
            </w:tcBorders>
          </w:tcPr>
          <w:p w14:paraId="56E574DA" w14:textId="6DDC636B" w:rsidR="00BD1E6F" w:rsidRPr="00BD1E6F" w:rsidRDefault="00BD1E6F" w:rsidP="00BD1E6F">
            <w:pPr>
              <w:pStyle w:val="NoSpacing"/>
              <w:jc w:val="center"/>
              <w:cnfStyle w:val="000000100000" w:firstRow="0" w:lastRow="0" w:firstColumn="0" w:lastColumn="0" w:oddVBand="0" w:evenVBand="0" w:oddHBand="1" w:evenHBand="0" w:firstRowFirstColumn="0" w:firstRowLastColumn="0" w:lastRowFirstColumn="0" w:lastRowLastColumn="0"/>
              <w:rPr>
                <w:b/>
              </w:rPr>
            </w:pPr>
          </w:p>
        </w:tc>
      </w:tr>
    </w:tbl>
    <w:p w14:paraId="1D5D0622" w14:textId="04615089" w:rsidR="008C1921" w:rsidRPr="00057761" w:rsidRDefault="008C1921" w:rsidP="00057761">
      <w:pPr>
        <w:pStyle w:val="NoSpacing"/>
        <w:rPr>
          <w:b/>
          <w:caps/>
          <w:u w:val="single"/>
        </w:rPr>
      </w:pPr>
    </w:p>
    <w:p w14:paraId="1A1E8407" w14:textId="0CD7C452" w:rsidR="00E44308" w:rsidRPr="00283167" w:rsidRDefault="00835DAF" w:rsidP="003D0FC1">
      <w:pPr>
        <w:pStyle w:val="Heading3"/>
        <w:rPr>
          <w:i/>
          <w:color w:val="C00000"/>
          <w:sz w:val="28"/>
        </w:rPr>
      </w:pPr>
      <w:bookmarkStart w:id="155" w:name="_Toc491354179"/>
      <w:bookmarkStart w:id="156" w:name="_Toc492479482"/>
      <w:bookmarkStart w:id="157" w:name="_Toc527100635"/>
      <w:bookmarkStart w:id="158" w:name="_Toc69126531"/>
      <w:r w:rsidRPr="00283167">
        <w:rPr>
          <w:i/>
          <w:color w:val="C00000"/>
          <w:sz w:val="28"/>
        </w:rPr>
        <w:t>M</w:t>
      </w:r>
      <w:r w:rsidR="00A51088" w:rsidRPr="00283167">
        <w:rPr>
          <w:i/>
          <w:color w:val="C00000"/>
          <w:sz w:val="28"/>
        </w:rPr>
        <w:t xml:space="preserve">ental </w:t>
      </w:r>
      <w:r w:rsidRPr="00283167">
        <w:rPr>
          <w:i/>
          <w:color w:val="C00000"/>
          <w:sz w:val="28"/>
        </w:rPr>
        <w:t>H</w:t>
      </w:r>
      <w:r w:rsidR="00A51088" w:rsidRPr="00283167">
        <w:rPr>
          <w:i/>
          <w:color w:val="C00000"/>
          <w:sz w:val="28"/>
        </w:rPr>
        <w:t xml:space="preserve">ealth </w:t>
      </w:r>
      <w:bookmarkEnd w:id="146"/>
      <w:r w:rsidR="007F7B9C" w:rsidRPr="00283167">
        <w:rPr>
          <w:i/>
          <w:color w:val="C00000"/>
          <w:sz w:val="28"/>
        </w:rPr>
        <w:t>Services</w:t>
      </w:r>
      <w:bookmarkEnd w:id="155"/>
      <w:bookmarkEnd w:id="156"/>
      <w:bookmarkEnd w:id="157"/>
      <w:bookmarkEnd w:id="158"/>
    </w:p>
    <w:p w14:paraId="7F61A12F" w14:textId="77777777" w:rsidR="00557C8E" w:rsidRPr="00057761" w:rsidRDefault="00557C8E" w:rsidP="00057761">
      <w:pPr>
        <w:pStyle w:val="NoSpacing"/>
        <w:rPr>
          <w:b/>
        </w:rPr>
      </w:pPr>
    </w:p>
    <w:p w14:paraId="1FBBB0F4" w14:textId="77777777" w:rsidR="00E44308" w:rsidRPr="00057761" w:rsidRDefault="00A51088" w:rsidP="00057761">
      <w:pPr>
        <w:pStyle w:val="NoSpacing"/>
        <w:rPr>
          <w:b/>
        </w:rPr>
      </w:pPr>
      <w:r w:rsidRPr="00057761">
        <w:rPr>
          <w:b/>
        </w:rPr>
        <w:t>Definition</w:t>
      </w:r>
    </w:p>
    <w:p w14:paraId="7E8031CA" w14:textId="032DD05A" w:rsidR="00A51088" w:rsidRPr="00057761" w:rsidRDefault="003874E9" w:rsidP="00057761">
      <w:pPr>
        <w:pStyle w:val="NoSpacing"/>
      </w:pPr>
      <w:r w:rsidRPr="00057761">
        <w:lastRenderedPageBreak/>
        <w:t>C</w:t>
      </w:r>
      <w:r w:rsidR="00A51088" w:rsidRPr="00057761">
        <w:t>ounseling services</w:t>
      </w:r>
      <w:r w:rsidRPr="00057761">
        <w:t xml:space="preserve"> following an emergency that has affected a portion or more of the school’s population </w:t>
      </w:r>
      <w:proofErr w:type="gramStart"/>
      <w:r w:rsidRPr="00057761">
        <w:t>will be addressed</w:t>
      </w:r>
      <w:proofErr w:type="gramEnd"/>
      <w:r w:rsidRPr="00057761">
        <w:t xml:space="preserve"> in this functional content area.  </w:t>
      </w:r>
      <w:r w:rsidR="000C0B06" w:rsidRPr="00057761">
        <w:t>These services will be made available to staff and students.</w:t>
      </w:r>
    </w:p>
    <w:p w14:paraId="17031895" w14:textId="77777777" w:rsidR="00A51088" w:rsidRPr="00057761" w:rsidRDefault="00A51088" w:rsidP="00057761">
      <w:pPr>
        <w:pStyle w:val="NoSpacing"/>
      </w:pPr>
    </w:p>
    <w:p w14:paraId="6CD2CBE4" w14:textId="6DA4DB86" w:rsidR="00A51088" w:rsidRPr="00057761" w:rsidRDefault="00A51088" w:rsidP="00057761">
      <w:pPr>
        <w:pStyle w:val="NoSpacing"/>
      </w:pPr>
      <w:r w:rsidRPr="00057761">
        <w:t>Schools should have other plans in place to address the counseling needs of students</w:t>
      </w:r>
      <w:r w:rsidR="00142DBF" w:rsidRPr="00057761">
        <w:t>,</w:t>
      </w:r>
      <w:r w:rsidRPr="00057761">
        <w:t xml:space="preserve"> who have experienced personal trauma or who have ongoing mental health needs. </w:t>
      </w:r>
    </w:p>
    <w:p w14:paraId="6DE4D9C5" w14:textId="77777777" w:rsidR="00A51088" w:rsidRPr="00057761" w:rsidRDefault="00A51088" w:rsidP="00057761">
      <w:pPr>
        <w:pStyle w:val="NoSpacing"/>
      </w:pPr>
    </w:p>
    <w:p w14:paraId="7F8342CA" w14:textId="77777777" w:rsidR="00A51088" w:rsidRPr="00057761" w:rsidRDefault="00B61C07" w:rsidP="00057761">
      <w:pPr>
        <w:pStyle w:val="NoSpacing"/>
      </w:pPr>
      <w:r w:rsidRPr="00057761">
        <w:t xml:space="preserve">This </w:t>
      </w:r>
      <w:r w:rsidR="00CD7BC2" w:rsidRPr="00057761">
        <w:t xml:space="preserve">procedure </w:t>
      </w:r>
      <w:r w:rsidRPr="00057761">
        <w:t>does not preclude the need to have a long-term plan to address the mental health needs of th</w:t>
      </w:r>
      <w:r w:rsidR="00311A19" w:rsidRPr="00057761">
        <w:t>ose impacted by the emergency.</w:t>
      </w:r>
    </w:p>
    <w:p w14:paraId="69A632B2" w14:textId="77777777" w:rsidR="00311A19" w:rsidRPr="00057761" w:rsidRDefault="00311A19" w:rsidP="00057761">
      <w:pPr>
        <w:pStyle w:val="NoSpacing"/>
      </w:pPr>
    </w:p>
    <w:p w14:paraId="57780D53" w14:textId="77777777" w:rsidR="005E24D2" w:rsidRPr="00057761" w:rsidRDefault="005E24D2" w:rsidP="00057761">
      <w:pPr>
        <w:pStyle w:val="NoSpacing"/>
        <w:rPr>
          <w:b/>
        </w:rPr>
      </w:pPr>
      <w:r w:rsidRPr="00057761">
        <w:rPr>
          <w:b/>
        </w:rPr>
        <w:t xml:space="preserve">Applicable to Below Hazards </w:t>
      </w:r>
    </w:p>
    <w:p w14:paraId="5CF2001C" w14:textId="77777777" w:rsidR="005E24D2" w:rsidRPr="00057761" w:rsidRDefault="005E24D2" w:rsidP="00057761">
      <w:pPr>
        <w:pStyle w:val="NoSpacing"/>
      </w:pPr>
      <w:r w:rsidRPr="00057761">
        <w:t>Active Shooter</w:t>
      </w:r>
    </w:p>
    <w:p w14:paraId="4AFB100F" w14:textId="77777777" w:rsidR="005E24D2" w:rsidRPr="00057761" w:rsidRDefault="005E24D2" w:rsidP="00057761">
      <w:pPr>
        <w:pStyle w:val="NoSpacing"/>
      </w:pPr>
      <w:r w:rsidRPr="00057761">
        <w:t>Bomb Threat</w:t>
      </w:r>
    </w:p>
    <w:p w14:paraId="1CA3D9C8" w14:textId="77777777" w:rsidR="005E24D2" w:rsidRPr="00057761" w:rsidRDefault="005E24D2" w:rsidP="00057761">
      <w:pPr>
        <w:pStyle w:val="NoSpacing"/>
      </w:pPr>
      <w:r w:rsidRPr="00057761">
        <w:t>Bullying (HIB)</w:t>
      </w:r>
    </w:p>
    <w:p w14:paraId="54E68853" w14:textId="77777777" w:rsidR="005E24D2" w:rsidRPr="00057761" w:rsidRDefault="005E24D2" w:rsidP="00057761">
      <w:pPr>
        <w:pStyle w:val="NoSpacing"/>
      </w:pPr>
      <w:r w:rsidRPr="00057761">
        <w:t>Bus Accident</w:t>
      </w:r>
    </w:p>
    <w:p w14:paraId="2B08BA9C" w14:textId="77777777" w:rsidR="005E24D2" w:rsidRPr="00057761" w:rsidRDefault="005E24D2" w:rsidP="00057761">
      <w:pPr>
        <w:pStyle w:val="NoSpacing"/>
      </w:pPr>
      <w:r w:rsidRPr="00057761">
        <w:t>Chemical Accident</w:t>
      </w:r>
    </w:p>
    <w:p w14:paraId="08EBC014" w14:textId="77777777" w:rsidR="005E24D2" w:rsidRPr="00057761" w:rsidRDefault="005E24D2" w:rsidP="00057761">
      <w:pPr>
        <w:pStyle w:val="NoSpacing"/>
      </w:pPr>
      <w:r w:rsidRPr="00057761">
        <w:t>Civil Unrest</w:t>
      </w:r>
    </w:p>
    <w:p w14:paraId="573464BB" w14:textId="77777777" w:rsidR="005E24D2" w:rsidRPr="00057761" w:rsidRDefault="005E24D2" w:rsidP="00057761">
      <w:pPr>
        <w:pStyle w:val="NoSpacing"/>
      </w:pPr>
      <w:r w:rsidRPr="00057761">
        <w:t>Dam Failure</w:t>
      </w:r>
    </w:p>
    <w:p w14:paraId="10092CE2" w14:textId="77777777" w:rsidR="005E24D2" w:rsidRPr="00057761" w:rsidRDefault="005E24D2" w:rsidP="00057761">
      <w:pPr>
        <w:pStyle w:val="NoSpacing"/>
      </w:pPr>
      <w:r w:rsidRPr="00057761">
        <w:t xml:space="preserve">Death </w:t>
      </w:r>
    </w:p>
    <w:p w14:paraId="4B0B9080" w14:textId="77777777" w:rsidR="005E24D2" w:rsidRPr="00057761" w:rsidRDefault="005E24D2" w:rsidP="00057761">
      <w:pPr>
        <w:pStyle w:val="NoSpacing"/>
      </w:pPr>
      <w:r w:rsidRPr="00057761">
        <w:t>Earthquake</w:t>
      </w:r>
    </w:p>
    <w:p w14:paraId="15B35366" w14:textId="77777777" w:rsidR="005E24D2" w:rsidRPr="00057761" w:rsidRDefault="005E24D2" w:rsidP="00057761">
      <w:pPr>
        <w:pStyle w:val="NoSpacing"/>
      </w:pPr>
      <w:r w:rsidRPr="00057761">
        <w:t>Explosion</w:t>
      </w:r>
    </w:p>
    <w:p w14:paraId="1B931BD1" w14:textId="77777777" w:rsidR="005E24D2" w:rsidRPr="00057761" w:rsidRDefault="005E24D2" w:rsidP="00057761">
      <w:pPr>
        <w:pStyle w:val="NoSpacing"/>
      </w:pPr>
      <w:r w:rsidRPr="00057761">
        <w:t>Fire</w:t>
      </w:r>
    </w:p>
    <w:p w14:paraId="759ED765" w14:textId="77777777" w:rsidR="005E24D2" w:rsidRPr="00057761" w:rsidRDefault="005E24D2" w:rsidP="00057761">
      <w:pPr>
        <w:pStyle w:val="NoSpacing"/>
      </w:pPr>
      <w:r w:rsidRPr="00057761">
        <w:t xml:space="preserve">Flood </w:t>
      </w:r>
    </w:p>
    <w:p w14:paraId="69BA3FEA" w14:textId="77777777" w:rsidR="005E24D2" w:rsidRPr="00057761" w:rsidRDefault="005E24D2" w:rsidP="00057761">
      <w:pPr>
        <w:pStyle w:val="NoSpacing"/>
      </w:pPr>
      <w:r w:rsidRPr="00057761">
        <w:t>Gas Leak/Outage</w:t>
      </w:r>
    </w:p>
    <w:p w14:paraId="2932E886" w14:textId="77777777" w:rsidR="005E24D2" w:rsidRPr="00057761" w:rsidRDefault="005E24D2" w:rsidP="00057761">
      <w:pPr>
        <w:pStyle w:val="NoSpacing"/>
      </w:pPr>
      <w:r w:rsidRPr="00057761">
        <w:t>Hostage</w:t>
      </w:r>
    </w:p>
    <w:p w14:paraId="210F2177" w14:textId="77777777" w:rsidR="005E24D2" w:rsidRPr="00057761" w:rsidRDefault="005E24D2" w:rsidP="00057761">
      <w:pPr>
        <w:pStyle w:val="NoSpacing"/>
      </w:pPr>
      <w:r w:rsidRPr="00057761">
        <w:t>Injury/Health Emergency</w:t>
      </w:r>
    </w:p>
    <w:p w14:paraId="5C83A254" w14:textId="77777777" w:rsidR="005E24D2" w:rsidRPr="00057761" w:rsidRDefault="005E24D2" w:rsidP="00057761">
      <w:pPr>
        <w:pStyle w:val="NoSpacing"/>
      </w:pPr>
      <w:r w:rsidRPr="00057761">
        <w:t>Lost Child</w:t>
      </w:r>
    </w:p>
    <w:p w14:paraId="40F75106" w14:textId="68869E1C" w:rsidR="005E24D2" w:rsidRPr="00057761" w:rsidRDefault="00B4443E" w:rsidP="00057761">
      <w:pPr>
        <w:pStyle w:val="NoSpacing"/>
      </w:pPr>
      <w:r w:rsidRPr="00057761">
        <w:t xml:space="preserve">Medical: </w:t>
      </w:r>
      <w:r w:rsidR="00D3181F" w:rsidRPr="00057761">
        <w:t>Blood borne</w:t>
      </w:r>
      <w:r w:rsidR="005E24D2" w:rsidRPr="00057761">
        <w:t xml:space="preserve"> Pathogen</w:t>
      </w:r>
    </w:p>
    <w:p w14:paraId="6AEC2B38" w14:textId="77777777" w:rsidR="005E24D2" w:rsidRPr="00057761" w:rsidRDefault="005E24D2" w:rsidP="00057761">
      <w:pPr>
        <w:pStyle w:val="NoSpacing"/>
      </w:pPr>
      <w:r w:rsidRPr="00057761">
        <w:t xml:space="preserve">Medical: Pandemic </w:t>
      </w:r>
    </w:p>
    <w:p w14:paraId="0142ED99" w14:textId="77777777" w:rsidR="005E24D2" w:rsidRPr="00057761" w:rsidRDefault="005E24D2" w:rsidP="00057761">
      <w:pPr>
        <w:pStyle w:val="NoSpacing"/>
      </w:pPr>
      <w:r w:rsidRPr="00057761">
        <w:t>Nuclear Incident</w:t>
      </w:r>
    </w:p>
    <w:p w14:paraId="7FA1A992" w14:textId="77777777" w:rsidR="005E24D2" w:rsidRPr="00057761" w:rsidRDefault="005E24D2" w:rsidP="00057761">
      <w:pPr>
        <w:pStyle w:val="NoSpacing"/>
      </w:pPr>
      <w:r w:rsidRPr="00057761">
        <w:t>Power Outage</w:t>
      </w:r>
    </w:p>
    <w:p w14:paraId="77F33F92" w14:textId="77777777" w:rsidR="005E24D2" w:rsidRPr="00057761" w:rsidRDefault="005E24D2" w:rsidP="00057761">
      <w:pPr>
        <w:pStyle w:val="NoSpacing"/>
      </w:pPr>
      <w:r w:rsidRPr="00057761">
        <w:t>Severe Storm/Tornado</w:t>
      </w:r>
    </w:p>
    <w:p w14:paraId="49DAC13E" w14:textId="77777777" w:rsidR="005E24D2" w:rsidRPr="00057761" w:rsidRDefault="005E24D2" w:rsidP="00057761">
      <w:pPr>
        <w:pStyle w:val="NoSpacing"/>
      </w:pPr>
      <w:r w:rsidRPr="00057761">
        <w:t>Sexual Assault/Abuse</w:t>
      </w:r>
    </w:p>
    <w:p w14:paraId="68345571" w14:textId="77777777" w:rsidR="005E24D2" w:rsidRPr="00057761" w:rsidRDefault="005E24D2" w:rsidP="00057761">
      <w:pPr>
        <w:pStyle w:val="NoSpacing"/>
      </w:pPr>
      <w:r w:rsidRPr="00057761">
        <w:t>Terrorism</w:t>
      </w:r>
    </w:p>
    <w:p w14:paraId="3ABEBBCC" w14:textId="77777777" w:rsidR="005E24D2" w:rsidRPr="00057761" w:rsidRDefault="005E24D2" w:rsidP="00057761">
      <w:pPr>
        <w:pStyle w:val="NoSpacing"/>
      </w:pPr>
      <w:r w:rsidRPr="00057761">
        <w:t>Unidentified Substances/Illicit Drugs</w:t>
      </w:r>
    </w:p>
    <w:p w14:paraId="42376297" w14:textId="77777777" w:rsidR="005E24D2" w:rsidRPr="00057761" w:rsidRDefault="005E24D2" w:rsidP="00057761">
      <w:pPr>
        <w:pStyle w:val="NoSpacing"/>
      </w:pPr>
      <w:r w:rsidRPr="00057761">
        <w:t>Water Outage/Restriction</w:t>
      </w:r>
    </w:p>
    <w:p w14:paraId="4DEBF253" w14:textId="61CE20C2" w:rsidR="00750C57" w:rsidRPr="00057761" w:rsidRDefault="005E24D2" w:rsidP="00057761">
      <w:pPr>
        <w:pStyle w:val="NoSpacing"/>
      </w:pPr>
      <w:r w:rsidRPr="00057761">
        <w:t>Winter Storm/Ice Storm</w:t>
      </w:r>
    </w:p>
    <w:p w14:paraId="6FBC308B" w14:textId="77777777" w:rsidR="00750C57" w:rsidRPr="00057761" w:rsidRDefault="00750C57" w:rsidP="00057761">
      <w:pPr>
        <w:pStyle w:val="NoSpacing"/>
      </w:pPr>
    </w:p>
    <w:p w14:paraId="72D6DE55" w14:textId="5BDB4320" w:rsidR="005F01E9" w:rsidRPr="00057761" w:rsidRDefault="005E24D2" w:rsidP="00057761">
      <w:pPr>
        <w:pStyle w:val="NoSpacing"/>
        <w:rPr>
          <w:b/>
        </w:rPr>
      </w:pPr>
      <w:r w:rsidRPr="00057761">
        <w:rPr>
          <w:b/>
        </w:rPr>
        <w:t xml:space="preserve">Mental Health </w:t>
      </w:r>
      <w:r w:rsidR="00A372F6" w:rsidRPr="00057761">
        <w:rPr>
          <w:b/>
        </w:rPr>
        <w:t>Procedure</w:t>
      </w:r>
      <w:r w:rsidRPr="00057761">
        <w:rPr>
          <w:b/>
        </w:rPr>
        <w:t>s</w:t>
      </w:r>
    </w:p>
    <w:p w14:paraId="57105932" w14:textId="2F2F06D0" w:rsidR="005F01E9" w:rsidRPr="00057761" w:rsidRDefault="005F01E9" w:rsidP="00057761">
      <w:pPr>
        <w:pStyle w:val="NoSpacing"/>
      </w:pPr>
      <w:proofErr w:type="gramStart"/>
      <w:r w:rsidRPr="00057761">
        <w:t>Counseling services beyond the capacity of the school counselor/psychologist are provided by [</w:t>
      </w:r>
      <w:r w:rsidRPr="00057761">
        <w:rPr>
          <w:highlight w:val="yellow"/>
        </w:rPr>
        <w:t xml:space="preserve">INSERT </w:t>
      </w:r>
      <w:r w:rsidR="00370159" w:rsidRPr="00057761">
        <w:rPr>
          <w:highlight w:val="yellow"/>
        </w:rPr>
        <w:t>Community behavioral health partner</w:t>
      </w:r>
      <w:r w:rsidRPr="00057761">
        <w:t>]</w:t>
      </w:r>
      <w:proofErr w:type="gramEnd"/>
      <w:r w:rsidRPr="00057761">
        <w:t xml:space="preserve">. A memorandum of understanding </w:t>
      </w:r>
      <w:proofErr w:type="gramStart"/>
      <w:r w:rsidRPr="00057761">
        <w:t>was signed</w:t>
      </w:r>
      <w:proofErr w:type="gramEnd"/>
      <w:r w:rsidRPr="00057761">
        <w:t xml:space="preserve"> on [</w:t>
      </w:r>
      <w:r w:rsidRPr="00057761">
        <w:rPr>
          <w:highlight w:val="yellow"/>
        </w:rPr>
        <w:t>INSERT DATE</w:t>
      </w:r>
      <w:r w:rsidRPr="00057761">
        <w:t xml:space="preserve">] and is a signatory to this plan. </w:t>
      </w:r>
      <w:r w:rsidR="00A474C1" w:rsidRPr="00057761">
        <w:t>In case the [</w:t>
      </w:r>
      <w:r w:rsidR="006B3742" w:rsidRPr="00057761">
        <w:rPr>
          <w:highlight w:val="yellow"/>
        </w:rPr>
        <w:t>PARTNER</w:t>
      </w:r>
      <w:r w:rsidR="00A474C1" w:rsidRPr="00057761">
        <w:rPr>
          <w:highlight w:val="yellow"/>
        </w:rPr>
        <w:t>]</w:t>
      </w:r>
      <w:r w:rsidR="00A474C1" w:rsidRPr="00057761">
        <w:t xml:space="preserve"> is unable to meet its MOU obligation, the school will seek backup services through the county emergency management agency (EMA).  </w:t>
      </w:r>
    </w:p>
    <w:p w14:paraId="293AC8BA" w14:textId="77777777" w:rsidR="005F01E9" w:rsidRPr="00057761" w:rsidRDefault="005F01E9" w:rsidP="00057761">
      <w:pPr>
        <w:pStyle w:val="NoSpacing"/>
      </w:pPr>
    </w:p>
    <w:p w14:paraId="4F33612F" w14:textId="539E728C" w:rsidR="005F01E9" w:rsidRPr="00057761" w:rsidRDefault="00370159" w:rsidP="00057761">
      <w:pPr>
        <w:pStyle w:val="NoSpacing"/>
      </w:pPr>
      <w:r w:rsidRPr="00057761">
        <w:t>[</w:t>
      </w:r>
      <w:r w:rsidRPr="00057761">
        <w:rPr>
          <w:highlight w:val="yellow"/>
        </w:rPr>
        <w:t xml:space="preserve">In conjunction with Community Behavioral Health </w:t>
      </w:r>
      <w:proofErr w:type="gramStart"/>
      <w:r w:rsidRPr="00057761">
        <w:rPr>
          <w:highlight w:val="yellow"/>
        </w:rPr>
        <w:t>Partner</w:t>
      </w:r>
      <w:proofErr w:type="gramEnd"/>
      <w:r w:rsidRPr="00057761">
        <w:rPr>
          <w:highlight w:val="yellow"/>
        </w:rPr>
        <w:t xml:space="preserve"> document approach to address mental health needs following an emergency</w:t>
      </w:r>
      <w:r w:rsidRPr="00057761">
        <w:t>].</w:t>
      </w:r>
    </w:p>
    <w:p w14:paraId="175FFA29" w14:textId="77777777" w:rsidR="00575D40" w:rsidRPr="00057761" w:rsidRDefault="00575D40" w:rsidP="00057761">
      <w:pPr>
        <w:pStyle w:val="NoSpacing"/>
      </w:pPr>
    </w:p>
    <w:bookmarkEnd w:id="139"/>
    <w:p w14:paraId="572F4896" w14:textId="3055CA48" w:rsidR="00AE7965" w:rsidRPr="00057761" w:rsidRDefault="00AE7965" w:rsidP="00057761">
      <w:pPr>
        <w:pStyle w:val="NoSpacing"/>
      </w:pPr>
      <w:r w:rsidRPr="00057761">
        <w:lastRenderedPageBreak/>
        <w:t xml:space="preserve">School-wide, strengths-focused programming, such as an assembly or curriculum for every classroom, </w:t>
      </w:r>
      <w:proofErr w:type="gramStart"/>
      <w:r w:rsidRPr="00057761">
        <w:t>should be implemented</w:t>
      </w:r>
      <w:proofErr w:type="gramEnd"/>
      <w:r w:rsidRPr="00057761">
        <w:t xml:space="preserve"> to provide asset building to students after a significant incident. The National Association of School Psychologists (2009) recommends universal screening for behavioral and mental health issues to identify at-risk students who could benefit from counseling. </w:t>
      </w:r>
      <w:r w:rsidR="0065020B" w:rsidRPr="00057761">
        <w:t xml:space="preserve">Ohio’s Project Aware has </w:t>
      </w:r>
      <w:r w:rsidRPr="00057761">
        <w:t xml:space="preserve">Ohio-approved screening devices </w:t>
      </w:r>
      <w:proofErr w:type="gramStart"/>
      <w:r w:rsidRPr="00057761">
        <w:t>can be found</w:t>
      </w:r>
      <w:proofErr w:type="gramEnd"/>
      <w:r w:rsidRPr="00057761">
        <w:t xml:space="preserve"> here: </w:t>
      </w:r>
      <w:hyperlink r:id="rId21" w:history="1">
        <w:r w:rsidRPr="00057761">
          <w:rPr>
            <w:rStyle w:val="Hyperlink"/>
            <w:rFonts w:cs="Arial"/>
          </w:rPr>
          <w:t>http://resources.oberlinkconsulting.com</w:t>
        </w:r>
      </w:hyperlink>
    </w:p>
    <w:p w14:paraId="4C00974E" w14:textId="77777777" w:rsidR="00AE7965" w:rsidRPr="00057761" w:rsidRDefault="00AE7965" w:rsidP="00057761">
      <w:pPr>
        <w:pStyle w:val="NoSpacing"/>
      </w:pPr>
    </w:p>
    <w:p w14:paraId="4DB96BFE" w14:textId="525AAB59" w:rsidR="00AE7965" w:rsidRPr="00057761" w:rsidRDefault="00AE7965" w:rsidP="00057761">
      <w:pPr>
        <w:pStyle w:val="NoSpacing"/>
      </w:pPr>
      <w:r w:rsidRPr="00057761">
        <w:t xml:space="preserve">The </w:t>
      </w:r>
      <w:proofErr w:type="gramStart"/>
      <w:r w:rsidRPr="00057761">
        <w:t>universal screening instrument will be identified by the [</w:t>
      </w:r>
      <w:r w:rsidRPr="00057761">
        <w:rPr>
          <w:highlight w:val="yellow"/>
        </w:rPr>
        <w:t>INSERT Community behavioral health partner</w:t>
      </w:r>
      <w:r w:rsidRPr="00057761">
        <w:t>]</w:t>
      </w:r>
      <w:proofErr w:type="gramEnd"/>
      <w:r w:rsidRPr="00057761">
        <w:t xml:space="preserve"> with input from relevant stakeholders (</w:t>
      </w:r>
      <w:proofErr w:type="spellStart"/>
      <w:r w:rsidRPr="00057761">
        <w:t>e.g</w:t>
      </w:r>
      <w:proofErr w:type="spellEnd"/>
      <w:r w:rsidRPr="00057761">
        <w:t xml:space="preserve">, school administration). </w:t>
      </w:r>
    </w:p>
    <w:p w14:paraId="5D70D540" w14:textId="77777777" w:rsidR="00AE7965" w:rsidRPr="00057761" w:rsidRDefault="00AE7965" w:rsidP="00057761">
      <w:pPr>
        <w:pStyle w:val="NoSpacing"/>
      </w:pPr>
    </w:p>
    <w:p w14:paraId="4CB1DA41" w14:textId="77777777" w:rsidR="00AE7965" w:rsidRPr="00057761" w:rsidRDefault="00AE7965" w:rsidP="00057761">
      <w:pPr>
        <w:pStyle w:val="NoSpacing"/>
      </w:pPr>
      <w:r w:rsidRPr="00057761">
        <w:t>In addition to self-reported screening instruments, staff should be educated to recognize signs and symptoms of stress, grief, and trauma.  If a staff member or student believes someone may be exhibiting concerning signs and symptoms, they should refer that person to [</w:t>
      </w:r>
      <w:r w:rsidRPr="00057761">
        <w:rPr>
          <w:highlight w:val="yellow"/>
        </w:rPr>
        <w:t>Insert referral process</w:t>
      </w:r>
      <w:r w:rsidRPr="00057761">
        <w:t xml:space="preserve">]. </w:t>
      </w:r>
    </w:p>
    <w:p w14:paraId="5E0EDFEE" w14:textId="77777777" w:rsidR="00AE7965" w:rsidRPr="00057761" w:rsidRDefault="00AE7965" w:rsidP="00057761">
      <w:pPr>
        <w:pStyle w:val="NoSpacing"/>
      </w:pPr>
    </w:p>
    <w:p w14:paraId="639A4FA4" w14:textId="1F4CB808" w:rsidR="00A94079" w:rsidRPr="00057761" w:rsidRDefault="00A94079" w:rsidP="00057761">
      <w:pPr>
        <w:pStyle w:val="NoSpacing"/>
        <w:rPr>
          <w:b/>
          <w:caps/>
          <w:u w:val="single"/>
        </w:rPr>
      </w:pPr>
    </w:p>
    <w:p w14:paraId="31EE3A0C" w14:textId="7D377BC4" w:rsidR="00732EEA" w:rsidRPr="00283167" w:rsidRDefault="00732EEA" w:rsidP="003D0FC1">
      <w:pPr>
        <w:pStyle w:val="Heading3"/>
        <w:rPr>
          <w:i/>
          <w:color w:val="C00000"/>
          <w:sz w:val="28"/>
        </w:rPr>
      </w:pPr>
      <w:bookmarkStart w:id="159" w:name="_Toc491354180"/>
      <w:bookmarkStart w:id="160" w:name="_Toc492479483"/>
      <w:bookmarkStart w:id="161" w:name="_Toc527100636"/>
      <w:bookmarkStart w:id="162" w:name="_Toc69126532"/>
      <w:r w:rsidRPr="00283167">
        <w:rPr>
          <w:i/>
          <w:color w:val="C00000"/>
          <w:sz w:val="28"/>
        </w:rPr>
        <w:t xml:space="preserve">Rapid </w:t>
      </w:r>
      <w:r w:rsidR="00835DAF" w:rsidRPr="00283167">
        <w:rPr>
          <w:i/>
          <w:color w:val="C00000"/>
          <w:sz w:val="28"/>
        </w:rPr>
        <w:t>Assessment</w:t>
      </w:r>
      <w:bookmarkEnd w:id="159"/>
      <w:bookmarkEnd w:id="160"/>
      <w:bookmarkEnd w:id="161"/>
      <w:bookmarkEnd w:id="162"/>
    </w:p>
    <w:p w14:paraId="1F6F2268" w14:textId="77777777" w:rsidR="001C74A1" w:rsidRPr="00057761" w:rsidRDefault="001C74A1" w:rsidP="00057761">
      <w:pPr>
        <w:pStyle w:val="NoSpacing"/>
        <w:rPr>
          <w:b/>
        </w:rPr>
      </w:pPr>
      <w:r w:rsidRPr="00057761">
        <w:rPr>
          <w:b/>
        </w:rPr>
        <w:t>Definition</w:t>
      </w:r>
    </w:p>
    <w:p w14:paraId="1B3599C8" w14:textId="320C1E63" w:rsidR="00732EEA" w:rsidRPr="00057761" w:rsidRDefault="00732EEA" w:rsidP="00057761">
      <w:pPr>
        <w:pStyle w:val="NoSpacing"/>
      </w:pPr>
      <w:r w:rsidRPr="00057761">
        <w:t>A rapid assessment is a decision</w:t>
      </w:r>
      <w:r w:rsidR="00142DBF" w:rsidRPr="00057761">
        <w:t>-</w:t>
      </w:r>
      <w:r w:rsidRPr="00057761">
        <w:t>making process to help school administrators implement the appropriate functional content areas</w:t>
      </w:r>
      <w:r w:rsidR="00546F46" w:rsidRPr="00057761">
        <w:t xml:space="preserve"> prior to arrival of first responders</w:t>
      </w:r>
      <w:r w:rsidRPr="00057761">
        <w:t xml:space="preserve">.   </w:t>
      </w:r>
    </w:p>
    <w:p w14:paraId="2E4E446E" w14:textId="0C67AA1D" w:rsidR="005E24D2" w:rsidRPr="00057761" w:rsidRDefault="005E24D2" w:rsidP="00057761">
      <w:pPr>
        <w:pStyle w:val="NoSpacing"/>
        <w:rPr>
          <w:b/>
        </w:rPr>
      </w:pPr>
    </w:p>
    <w:p w14:paraId="391323B9" w14:textId="77777777" w:rsidR="005E24D2" w:rsidRPr="00057761" w:rsidRDefault="005E24D2" w:rsidP="00057761">
      <w:pPr>
        <w:pStyle w:val="NoSpacing"/>
        <w:rPr>
          <w:b/>
        </w:rPr>
      </w:pPr>
      <w:r w:rsidRPr="00057761">
        <w:rPr>
          <w:b/>
        </w:rPr>
        <w:t xml:space="preserve">Applicable to Below Hazards </w:t>
      </w:r>
    </w:p>
    <w:p w14:paraId="1182E7EB" w14:textId="77777777" w:rsidR="005E24D2" w:rsidRPr="00057761" w:rsidRDefault="005E24D2" w:rsidP="00057761">
      <w:pPr>
        <w:pStyle w:val="NoSpacing"/>
      </w:pPr>
      <w:r w:rsidRPr="00057761">
        <w:t>Active Shooter</w:t>
      </w:r>
    </w:p>
    <w:p w14:paraId="6607E3A2" w14:textId="77777777" w:rsidR="005E24D2" w:rsidRPr="00057761" w:rsidRDefault="005E24D2" w:rsidP="00057761">
      <w:pPr>
        <w:pStyle w:val="NoSpacing"/>
      </w:pPr>
      <w:r w:rsidRPr="00057761">
        <w:t>Bomb Threat</w:t>
      </w:r>
    </w:p>
    <w:p w14:paraId="57B49FB5" w14:textId="77777777" w:rsidR="005E24D2" w:rsidRPr="00057761" w:rsidRDefault="005E24D2" w:rsidP="00057761">
      <w:pPr>
        <w:pStyle w:val="NoSpacing"/>
      </w:pPr>
      <w:r w:rsidRPr="00057761">
        <w:t>Bullying (HIB)</w:t>
      </w:r>
    </w:p>
    <w:p w14:paraId="475FC522" w14:textId="77777777" w:rsidR="005E24D2" w:rsidRPr="00057761" w:rsidRDefault="005E24D2" w:rsidP="00057761">
      <w:pPr>
        <w:pStyle w:val="NoSpacing"/>
      </w:pPr>
      <w:r w:rsidRPr="00057761">
        <w:t>Bus Accident</w:t>
      </w:r>
    </w:p>
    <w:p w14:paraId="401A9626" w14:textId="77777777" w:rsidR="005E24D2" w:rsidRPr="00057761" w:rsidRDefault="005E24D2" w:rsidP="00057761">
      <w:pPr>
        <w:pStyle w:val="NoSpacing"/>
      </w:pPr>
      <w:r w:rsidRPr="00057761">
        <w:t>Chemical Accident</w:t>
      </w:r>
    </w:p>
    <w:p w14:paraId="56FEFFC1" w14:textId="77777777" w:rsidR="005E24D2" w:rsidRPr="00057761" w:rsidRDefault="005E24D2" w:rsidP="00057761">
      <w:pPr>
        <w:pStyle w:val="NoSpacing"/>
      </w:pPr>
      <w:r w:rsidRPr="00057761">
        <w:t>Civil Unrest</w:t>
      </w:r>
    </w:p>
    <w:p w14:paraId="0FA661B0" w14:textId="77777777" w:rsidR="005E24D2" w:rsidRPr="00057761" w:rsidRDefault="005E24D2" w:rsidP="00057761">
      <w:pPr>
        <w:pStyle w:val="NoSpacing"/>
      </w:pPr>
      <w:r w:rsidRPr="00057761">
        <w:t>Dam Failure</w:t>
      </w:r>
    </w:p>
    <w:p w14:paraId="7CFE56DB" w14:textId="77777777" w:rsidR="005E24D2" w:rsidRPr="00057761" w:rsidRDefault="005E24D2" w:rsidP="00057761">
      <w:pPr>
        <w:pStyle w:val="NoSpacing"/>
      </w:pPr>
      <w:r w:rsidRPr="00057761">
        <w:t xml:space="preserve">Death </w:t>
      </w:r>
    </w:p>
    <w:p w14:paraId="4456F90F" w14:textId="77777777" w:rsidR="005E24D2" w:rsidRPr="00057761" w:rsidRDefault="005E24D2" w:rsidP="00057761">
      <w:pPr>
        <w:pStyle w:val="NoSpacing"/>
      </w:pPr>
      <w:r w:rsidRPr="00057761">
        <w:t>Earthquake</w:t>
      </w:r>
    </w:p>
    <w:p w14:paraId="579D84B2" w14:textId="77777777" w:rsidR="005E24D2" w:rsidRPr="00057761" w:rsidRDefault="005E24D2" w:rsidP="00057761">
      <w:pPr>
        <w:pStyle w:val="NoSpacing"/>
      </w:pPr>
      <w:r w:rsidRPr="00057761">
        <w:t>Explosion</w:t>
      </w:r>
    </w:p>
    <w:p w14:paraId="50F88F1C" w14:textId="77777777" w:rsidR="005E24D2" w:rsidRPr="00057761" w:rsidRDefault="005E24D2" w:rsidP="00057761">
      <w:pPr>
        <w:pStyle w:val="NoSpacing"/>
      </w:pPr>
      <w:r w:rsidRPr="00057761">
        <w:t>Fire</w:t>
      </w:r>
    </w:p>
    <w:p w14:paraId="6A96F4F8" w14:textId="77777777" w:rsidR="005E24D2" w:rsidRPr="00057761" w:rsidRDefault="005E24D2" w:rsidP="00057761">
      <w:pPr>
        <w:pStyle w:val="NoSpacing"/>
      </w:pPr>
      <w:r w:rsidRPr="00057761">
        <w:t xml:space="preserve">Flood </w:t>
      </w:r>
    </w:p>
    <w:p w14:paraId="3C40B918" w14:textId="77777777" w:rsidR="005E24D2" w:rsidRPr="00057761" w:rsidRDefault="005E24D2" w:rsidP="00057761">
      <w:pPr>
        <w:pStyle w:val="NoSpacing"/>
      </w:pPr>
      <w:r w:rsidRPr="00057761">
        <w:t>Gas Leak/Outage</w:t>
      </w:r>
    </w:p>
    <w:p w14:paraId="1A098FE2" w14:textId="77777777" w:rsidR="005E24D2" w:rsidRPr="00057761" w:rsidRDefault="005E24D2" w:rsidP="00057761">
      <w:pPr>
        <w:pStyle w:val="NoSpacing"/>
      </w:pPr>
      <w:r w:rsidRPr="00057761">
        <w:t>Hostage</w:t>
      </w:r>
    </w:p>
    <w:p w14:paraId="7BE1937C" w14:textId="77777777" w:rsidR="005E24D2" w:rsidRPr="00057761" w:rsidRDefault="005E24D2" w:rsidP="00057761">
      <w:pPr>
        <w:pStyle w:val="NoSpacing"/>
      </w:pPr>
      <w:r w:rsidRPr="00057761">
        <w:t>Injury/Health Emergency</w:t>
      </w:r>
    </w:p>
    <w:p w14:paraId="17E3F9B4" w14:textId="77777777" w:rsidR="005E24D2" w:rsidRPr="00057761" w:rsidRDefault="005E24D2" w:rsidP="00057761">
      <w:pPr>
        <w:pStyle w:val="NoSpacing"/>
      </w:pPr>
      <w:r w:rsidRPr="00057761">
        <w:t>Lost Child</w:t>
      </w:r>
    </w:p>
    <w:p w14:paraId="1FEF3965" w14:textId="15F687CC" w:rsidR="005E24D2" w:rsidRPr="00057761" w:rsidRDefault="005E24D2" w:rsidP="00057761">
      <w:pPr>
        <w:pStyle w:val="NoSpacing"/>
      </w:pPr>
      <w:r w:rsidRPr="00057761">
        <w:t xml:space="preserve">Medical: </w:t>
      </w:r>
      <w:r w:rsidR="00D3181F" w:rsidRPr="00057761">
        <w:t>Blood borne</w:t>
      </w:r>
      <w:r w:rsidRPr="00057761">
        <w:t xml:space="preserve"> Pathogen</w:t>
      </w:r>
    </w:p>
    <w:p w14:paraId="3779AAB6" w14:textId="77777777" w:rsidR="005E24D2" w:rsidRPr="00057761" w:rsidRDefault="005E24D2" w:rsidP="00057761">
      <w:pPr>
        <w:pStyle w:val="NoSpacing"/>
      </w:pPr>
      <w:r w:rsidRPr="00057761">
        <w:t xml:space="preserve">Medical: Pandemic </w:t>
      </w:r>
    </w:p>
    <w:p w14:paraId="5196EBD9" w14:textId="77777777" w:rsidR="005E24D2" w:rsidRPr="00057761" w:rsidRDefault="005E24D2" w:rsidP="00057761">
      <w:pPr>
        <w:pStyle w:val="NoSpacing"/>
      </w:pPr>
      <w:r w:rsidRPr="00057761">
        <w:t>Nuclear Incident</w:t>
      </w:r>
    </w:p>
    <w:p w14:paraId="25E2B49B" w14:textId="77777777" w:rsidR="005E24D2" w:rsidRPr="00057761" w:rsidRDefault="005E24D2" w:rsidP="00057761">
      <w:pPr>
        <w:pStyle w:val="NoSpacing"/>
      </w:pPr>
      <w:r w:rsidRPr="00057761">
        <w:t>Power Outage</w:t>
      </w:r>
    </w:p>
    <w:p w14:paraId="053770CF" w14:textId="77777777" w:rsidR="005E24D2" w:rsidRPr="00057761" w:rsidRDefault="005E24D2" w:rsidP="00057761">
      <w:pPr>
        <w:pStyle w:val="NoSpacing"/>
      </w:pPr>
      <w:r w:rsidRPr="00057761">
        <w:t>Severe Storm/Tornado</w:t>
      </w:r>
    </w:p>
    <w:p w14:paraId="3AEF6827" w14:textId="77777777" w:rsidR="005E24D2" w:rsidRPr="00057761" w:rsidRDefault="005E24D2" w:rsidP="00057761">
      <w:pPr>
        <w:pStyle w:val="NoSpacing"/>
      </w:pPr>
      <w:r w:rsidRPr="00057761">
        <w:t>Sexual Assault/Abuse</w:t>
      </w:r>
    </w:p>
    <w:p w14:paraId="0D7B676E" w14:textId="77777777" w:rsidR="005E24D2" w:rsidRPr="00057761" w:rsidRDefault="005E24D2" w:rsidP="00057761">
      <w:pPr>
        <w:pStyle w:val="NoSpacing"/>
      </w:pPr>
      <w:r w:rsidRPr="00057761">
        <w:t>Terrorism</w:t>
      </w:r>
    </w:p>
    <w:p w14:paraId="523B9078" w14:textId="77777777" w:rsidR="005E24D2" w:rsidRPr="00057761" w:rsidRDefault="005E24D2" w:rsidP="00057761">
      <w:pPr>
        <w:pStyle w:val="NoSpacing"/>
      </w:pPr>
      <w:r w:rsidRPr="00057761">
        <w:t>Unidentified Substances/Illicit Drugs</w:t>
      </w:r>
    </w:p>
    <w:p w14:paraId="52223D8F" w14:textId="77777777" w:rsidR="005E24D2" w:rsidRPr="00057761" w:rsidRDefault="005E24D2" w:rsidP="00057761">
      <w:pPr>
        <w:pStyle w:val="NoSpacing"/>
      </w:pPr>
      <w:r w:rsidRPr="00057761">
        <w:t>Water Outage/Restriction</w:t>
      </w:r>
    </w:p>
    <w:p w14:paraId="51237A59" w14:textId="06A07B5B" w:rsidR="00732EEA" w:rsidRPr="00057761" w:rsidRDefault="005E24D2" w:rsidP="00057761">
      <w:pPr>
        <w:pStyle w:val="NoSpacing"/>
      </w:pPr>
      <w:r w:rsidRPr="00057761">
        <w:t>Winter Storm/Ice Storm</w:t>
      </w:r>
    </w:p>
    <w:p w14:paraId="0F80B4F6" w14:textId="77777777" w:rsidR="005E24D2" w:rsidRPr="00057761" w:rsidRDefault="005E24D2" w:rsidP="00057761">
      <w:pPr>
        <w:pStyle w:val="NoSpacing"/>
        <w:rPr>
          <w:b/>
        </w:rPr>
      </w:pPr>
    </w:p>
    <w:p w14:paraId="59198564" w14:textId="401602B3" w:rsidR="00732EEA" w:rsidRPr="00057761" w:rsidRDefault="005E24D2" w:rsidP="00057761">
      <w:pPr>
        <w:pStyle w:val="NoSpacing"/>
        <w:rPr>
          <w:b/>
        </w:rPr>
      </w:pPr>
      <w:r w:rsidRPr="00057761">
        <w:rPr>
          <w:b/>
        </w:rPr>
        <w:lastRenderedPageBreak/>
        <w:t xml:space="preserve">Rapid Assessment </w:t>
      </w:r>
      <w:r w:rsidR="00732EEA" w:rsidRPr="00057761">
        <w:rPr>
          <w:b/>
        </w:rPr>
        <w:t>Procedure</w:t>
      </w:r>
      <w:r w:rsidRPr="00057761">
        <w:rPr>
          <w:b/>
        </w:rPr>
        <w:t>s</w:t>
      </w:r>
    </w:p>
    <w:p w14:paraId="431F3E18" w14:textId="25F3E902" w:rsidR="00732EEA" w:rsidRPr="00057761" w:rsidRDefault="00732EEA" w:rsidP="00057761">
      <w:pPr>
        <w:pStyle w:val="NoSpacing"/>
      </w:pPr>
      <w:r w:rsidRPr="00057761">
        <w:t xml:space="preserve">Rapid assessment </w:t>
      </w:r>
      <w:proofErr w:type="gramStart"/>
      <w:r w:rsidRPr="00057761">
        <w:t>is conducted</w:t>
      </w:r>
      <w:proofErr w:type="gramEnd"/>
      <w:r w:rsidRPr="00057761">
        <w:t xml:space="preserve"> by the first adult to </w:t>
      </w:r>
      <w:r w:rsidR="002A4BEF">
        <w:t xml:space="preserve">arrive on scene, and will </w:t>
      </w:r>
      <w:r w:rsidRPr="00057761">
        <w:t xml:space="preserve">assist in determining which functional content areas to implement and for which building occupants.  </w:t>
      </w:r>
    </w:p>
    <w:p w14:paraId="209E06B9" w14:textId="08D1708B" w:rsidR="00732EEA" w:rsidRPr="00057761" w:rsidRDefault="00732EEA" w:rsidP="00014B0A">
      <w:pPr>
        <w:pStyle w:val="NoSpacing"/>
        <w:numPr>
          <w:ilvl w:val="0"/>
          <w:numId w:val="32"/>
        </w:numPr>
      </w:pPr>
      <w:r w:rsidRPr="00057761">
        <w:t>Approach the scene with caution (</w:t>
      </w:r>
      <w:r w:rsidR="00EF32BD" w:rsidRPr="00057761">
        <w:t xml:space="preserve">e.g., suspicious package, injured, </w:t>
      </w:r>
      <w:r w:rsidRPr="00057761">
        <w:t xml:space="preserve">look for objects hanging overhead, </w:t>
      </w:r>
      <w:r w:rsidR="00EF32BD" w:rsidRPr="00057761">
        <w:t>spills</w:t>
      </w:r>
      <w:r w:rsidRPr="00057761">
        <w:t>, etc.)</w:t>
      </w:r>
    </w:p>
    <w:p w14:paraId="69749F2D" w14:textId="77777777" w:rsidR="00732EEA" w:rsidRPr="00057761" w:rsidRDefault="00732EEA" w:rsidP="00014B0A">
      <w:pPr>
        <w:pStyle w:val="NoSpacing"/>
        <w:numPr>
          <w:ilvl w:val="0"/>
          <w:numId w:val="32"/>
        </w:numPr>
      </w:pPr>
      <w:r w:rsidRPr="00057761">
        <w:t>Assess the extent of the emergency; call or send someone to call 911 if assistance is needed</w:t>
      </w:r>
    </w:p>
    <w:p w14:paraId="3A0B757D" w14:textId="5E4BE80F" w:rsidR="00B251C1" w:rsidRPr="00057761" w:rsidRDefault="00B251C1" w:rsidP="00014B0A">
      <w:pPr>
        <w:pStyle w:val="NoSpacing"/>
        <w:numPr>
          <w:ilvl w:val="0"/>
          <w:numId w:val="32"/>
        </w:numPr>
      </w:pPr>
      <w:r w:rsidRPr="00057761">
        <w:t>Address life threatening issues prior to the arrival of first responders/administer First Aid for bleeding, breathing</w:t>
      </w:r>
    </w:p>
    <w:p w14:paraId="64A704B7" w14:textId="77777777" w:rsidR="00732EEA" w:rsidRPr="00057761" w:rsidRDefault="00732EEA" w:rsidP="00014B0A">
      <w:pPr>
        <w:pStyle w:val="NoSpacing"/>
        <w:numPr>
          <w:ilvl w:val="0"/>
          <w:numId w:val="32"/>
        </w:numPr>
      </w:pPr>
      <w:r w:rsidRPr="00057761">
        <w:t>Identify and implement functional content areas as necessary</w:t>
      </w:r>
    </w:p>
    <w:p w14:paraId="766CC52E" w14:textId="77777777" w:rsidR="00732EEA" w:rsidRPr="00057761" w:rsidRDefault="00732EEA" w:rsidP="00014B0A">
      <w:pPr>
        <w:pStyle w:val="NoSpacing"/>
        <w:numPr>
          <w:ilvl w:val="0"/>
          <w:numId w:val="32"/>
        </w:numPr>
      </w:pPr>
      <w:r w:rsidRPr="00057761">
        <w:t>Set a perimeter (establish a boundary for onlookers)</w:t>
      </w:r>
    </w:p>
    <w:p w14:paraId="45D57AB5" w14:textId="77777777" w:rsidR="00732EEA" w:rsidRPr="00057761" w:rsidRDefault="00732EEA" w:rsidP="00014B0A">
      <w:pPr>
        <w:pStyle w:val="NoSpacing"/>
        <w:numPr>
          <w:ilvl w:val="0"/>
          <w:numId w:val="32"/>
        </w:numPr>
      </w:pPr>
      <w:r w:rsidRPr="00057761">
        <w:t>Do not move victims unless their lives are endangered in the present location</w:t>
      </w:r>
    </w:p>
    <w:p w14:paraId="29D15B7B" w14:textId="211282B5" w:rsidR="00732EEA" w:rsidRPr="00057761" w:rsidRDefault="00732EEA" w:rsidP="00014B0A">
      <w:pPr>
        <w:pStyle w:val="NoSpacing"/>
        <w:numPr>
          <w:ilvl w:val="0"/>
          <w:numId w:val="32"/>
        </w:numPr>
      </w:pPr>
      <w:r w:rsidRPr="00057761">
        <w:t xml:space="preserve">Once the scene is stabilized, </w:t>
      </w:r>
      <w:r w:rsidR="00546F46" w:rsidRPr="00057761">
        <w:t>ask bystanders for information</w:t>
      </w:r>
    </w:p>
    <w:p w14:paraId="5FAF3C79" w14:textId="77777777" w:rsidR="00732EEA" w:rsidRPr="00057761" w:rsidRDefault="00732EEA" w:rsidP="00014B0A">
      <w:pPr>
        <w:pStyle w:val="NoSpacing"/>
        <w:numPr>
          <w:ilvl w:val="0"/>
          <w:numId w:val="32"/>
        </w:numPr>
      </w:pPr>
      <w:r w:rsidRPr="00057761">
        <w:t>Notify school administration/policy group</w:t>
      </w:r>
    </w:p>
    <w:p w14:paraId="60AFD009" w14:textId="77777777" w:rsidR="00732EEA" w:rsidRPr="00057761" w:rsidRDefault="00732EEA" w:rsidP="00014B0A">
      <w:pPr>
        <w:pStyle w:val="NoSpacing"/>
        <w:numPr>
          <w:ilvl w:val="0"/>
          <w:numId w:val="32"/>
        </w:numPr>
      </w:pPr>
      <w:r w:rsidRPr="00057761">
        <w:t xml:space="preserve">Notify parents or guardians </w:t>
      </w:r>
    </w:p>
    <w:p w14:paraId="53CCE08E" w14:textId="77777777" w:rsidR="00732EEA" w:rsidRPr="00057761" w:rsidRDefault="00732EEA" w:rsidP="00057761">
      <w:pPr>
        <w:pStyle w:val="NoSpacing"/>
      </w:pPr>
    </w:p>
    <w:p w14:paraId="6772B776" w14:textId="2177CAF6" w:rsidR="008456EF" w:rsidRPr="00283167" w:rsidRDefault="008456EF" w:rsidP="003D0FC1">
      <w:pPr>
        <w:pStyle w:val="Heading3"/>
        <w:rPr>
          <w:i/>
          <w:color w:val="C00000"/>
          <w:sz w:val="28"/>
        </w:rPr>
      </w:pPr>
      <w:bookmarkStart w:id="163" w:name="_Toc491354181"/>
      <w:bookmarkStart w:id="164" w:name="_Toc492479484"/>
      <w:bookmarkStart w:id="165" w:name="_Toc527100637"/>
      <w:bookmarkStart w:id="166" w:name="_Toc69126533"/>
      <w:r w:rsidRPr="00283167">
        <w:rPr>
          <w:i/>
          <w:color w:val="C00000"/>
          <w:sz w:val="28"/>
        </w:rPr>
        <w:t xml:space="preserve">Reverse </w:t>
      </w:r>
      <w:r w:rsidR="007F7B9C" w:rsidRPr="00283167">
        <w:rPr>
          <w:i/>
          <w:color w:val="C00000"/>
          <w:sz w:val="28"/>
        </w:rPr>
        <w:t>E</w:t>
      </w:r>
      <w:r w:rsidRPr="00283167">
        <w:rPr>
          <w:i/>
          <w:color w:val="C00000"/>
          <w:sz w:val="28"/>
        </w:rPr>
        <w:t>vacuation</w:t>
      </w:r>
      <w:bookmarkEnd w:id="163"/>
      <w:bookmarkEnd w:id="164"/>
      <w:bookmarkEnd w:id="165"/>
      <w:bookmarkEnd w:id="166"/>
    </w:p>
    <w:p w14:paraId="36F52174" w14:textId="77777777" w:rsidR="008456EF" w:rsidRPr="00057761" w:rsidRDefault="008456EF" w:rsidP="00057761">
      <w:pPr>
        <w:pStyle w:val="NoSpacing"/>
        <w:rPr>
          <w:b/>
        </w:rPr>
      </w:pPr>
      <w:r w:rsidRPr="00057761">
        <w:rPr>
          <w:b/>
        </w:rPr>
        <w:t>Definition</w:t>
      </w:r>
    </w:p>
    <w:p w14:paraId="75113515" w14:textId="0746EECA" w:rsidR="008456EF" w:rsidRPr="00057761" w:rsidRDefault="00C63870" w:rsidP="00057761">
      <w:pPr>
        <w:pStyle w:val="NoSpacing"/>
      </w:pPr>
      <w:r w:rsidRPr="00057761">
        <w:t xml:space="preserve">Reverse Evacuation is rapid reentry into the building.  </w:t>
      </w:r>
      <w:r w:rsidR="008456EF" w:rsidRPr="00057761">
        <w:t xml:space="preserve">Reverse evacuation should occur when conditions are safer inside the building than outside.  Reverse </w:t>
      </w:r>
      <w:r w:rsidR="00D3181F" w:rsidRPr="00057761">
        <w:t>e</w:t>
      </w:r>
      <w:r w:rsidR="008456EF" w:rsidRPr="00057761">
        <w:t>vacuation is rapid re</w:t>
      </w:r>
      <w:r w:rsidR="00142DBF" w:rsidRPr="00057761">
        <w:t>-</w:t>
      </w:r>
      <w:r w:rsidR="008456EF" w:rsidRPr="00057761">
        <w:t xml:space="preserve">entry into the building.    </w:t>
      </w:r>
    </w:p>
    <w:p w14:paraId="302E4D95" w14:textId="77777777" w:rsidR="008456EF" w:rsidRPr="00057761" w:rsidRDefault="008456EF" w:rsidP="00057761">
      <w:pPr>
        <w:pStyle w:val="NoSpacing"/>
      </w:pPr>
    </w:p>
    <w:p w14:paraId="647A8847" w14:textId="77777777" w:rsidR="005E24D2" w:rsidRPr="00057761" w:rsidRDefault="005E24D2" w:rsidP="00057761">
      <w:pPr>
        <w:pStyle w:val="NoSpacing"/>
        <w:rPr>
          <w:b/>
        </w:rPr>
      </w:pPr>
      <w:r w:rsidRPr="00057761">
        <w:rPr>
          <w:b/>
        </w:rPr>
        <w:t xml:space="preserve">Applicable to Below Hazards </w:t>
      </w:r>
    </w:p>
    <w:p w14:paraId="144B746E" w14:textId="77777777" w:rsidR="005E24D2" w:rsidRPr="00057761" w:rsidRDefault="005E24D2" w:rsidP="00057761">
      <w:pPr>
        <w:pStyle w:val="NoSpacing"/>
      </w:pPr>
      <w:r w:rsidRPr="00057761">
        <w:t>Active Shooter</w:t>
      </w:r>
    </w:p>
    <w:p w14:paraId="7D81D418" w14:textId="77777777" w:rsidR="005E24D2" w:rsidRPr="00057761" w:rsidRDefault="005E24D2" w:rsidP="00057761">
      <w:pPr>
        <w:pStyle w:val="NoSpacing"/>
      </w:pPr>
      <w:r w:rsidRPr="00057761">
        <w:t>Bus Accident</w:t>
      </w:r>
    </w:p>
    <w:p w14:paraId="542FEFD8" w14:textId="77777777" w:rsidR="005E24D2" w:rsidRPr="00057761" w:rsidRDefault="005E24D2" w:rsidP="00057761">
      <w:pPr>
        <w:pStyle w:val="NoSpacing"/>
      </w:pPr>
      <w:r w:rsidRPr="00057761">
        <w:t>Chemical Accident</w:t>
      </w:r>
    </w:p>
    <w:p w14:paraId="6766FE74" w14:textId="1E11174E" w:rsidR="005E24D2" w:rsidRPr="00057761" w:rsidRDefault="005E24D2" w:rsidP="00057761">
      <w:pPr>
        <w:pStyle w:val="NoSpacing"/>
      </w:pPr>
      <w:r w:rsidRPr="00057761">
        <w:t>Civil Disobedience</w:t>
      </w:r>
    </w:p>
    <w:p w14:paraId="31EAF6F6" w14:textId="7924E96C" w:rsidR="005E24D2" w:rsidRPr="00057761" w:rsidRDefault="005E24D2" w:rsidP="00057761">
      <w:pPr>
        <w:pStyle w:val="NoSpacing"/>
      </w:pPr>
      <w:r w:rsidRPr="00057761">
        <w:t>Explosion</w:t>
      </w:r>
    </w:p>
    <w:p w14:paraId="10B7E04F" w14:textId="7E86804C" w:rsidR="005E24D2" w:rsidRPr="00057761" w:rsidRDefault="005E24D2" w:rsidP="00057761">
      <w:pPr>
        <w:pStyle w:val="NoSpacing"/>
      </w:pPr>
      <w:r w:rsidRPr="00057761">
        <w:t>Hostage</w:t>
      </w:r>
    </w:p>
    <w:p w14:paraId="181BD351" w14:textId="33872EE6" w:rsidR="005E24D2" w:rsidRPr="00057761" w:rsidRDefault="005E24D2" w:rsidP="00057761">
      <w:pPr>
        <w:pStyle w:val="NoSpacing"/>
      </w:pPr>
      <w:r w:rsidRPr="00057761">
        <w:t>Lost Child</w:t>
      </w:r>
    </w:p>
    <w:p w14:paraId="236DE5B4" w14:textId="6C3A14CC" w:rsidR="008456EF" w:rsidRPr="00057761" w:rsidRDefault="005E24D2" w:rsidP="00057761">
      <w:pPr>
        <w:pStyle w:val="NoSpacing"/>
      </w:pPr>
      <w:r w:rsidRPr="00057761">
        <w:t>Severe Storm/Tornado</w:t>
      </w:r>
    </w:p>
    <w:p w14:paraId="4573DD1B" w14:textId="66FE0CC2" w:rsidR="005E24D2" w:rsidRPr="00057761" w:rsidRDefault="005E24D2" w:rsidP="00057761">
      <w:pPr>
        <w:pStyle w:val="NoSpacing"/>
      </w:pPr>
      <w:r w:rsidRPr="00057761">
        <w:t>Terrorism</w:t>
      </w:r>
    </w:p>
    <w:p w14:paraId="08F62BE1" w14:textId="40960D92" w:rsidR="005E24D2" w:rsidRPr="00057761" w:rsidRDefault="005E24D2" w:rsidP="00057761">
      <w:pPr>
        <w:pStyle w:val="NoSpacing"/>
      </w:pPr>
      <w:r w:rsidRPr="00057761">
        <w:t xml:space="preserve">Winter Storm/Ice Storm </w:t>
      </w:r>
    </w:p>
    <w:p w14:paraId="4DA55536" w14:textId="77777777" w:rsidR="008456EF" w:rsidRPr="00057761" w:rsidRDefault="008456EF" w:rsidP="00057761">
      <w:pPr>
        <w:pStyle w:val="NoSpacing"/>
      </w:pPr>
    </w:p>
    <w:p w14:paraId="5AC2E3D7" w14:textId="38864658" w:rsidR="008456EF" w:rsidRPr="00057761" w:rsidRDefault="005E24D2" w:rsidP="00057761">
      <w:pPr>
        <w:pStyle w:val="NoSpacing"/>
        <w:rPr>
          <w:b/>
        </w:rPr>
      </w:pPr>
      <w:r w:rsidRPr="00057761">
        <w:rPr>
          <w:b/>
        </w:rPr>
        <w:t xml:space="preserve">Reverse Evacuation </w:t>
      </w:r>
      <w:r w:rsidR="008456EF" w:rsidRPr="00057761">
        <w:rPr>
          <w:b/>
        </w:rPr>
        <w:t>Procedure</w:t>
      </w:r>
      <w:r w:rsidRPr="00057761">
        <w:rPr>
          <w:b/>
        </w:rPr>
        <w:t>s</w:t>
      </w:r>
    </w:p>
    <w:p w14:paraId="2C47225F" w14:textId="77777777" w:rsidR="008456EF" w:rsidRPr="00233B5A" w:rsidRDefault="008456EF" w:rsidP="00057761">
      <w:pPr>
        <w:pStyle w:val="NoSpacing"/>
        <w:rPr>
          <w:u w:val="single"/>
        </w:rPr>
      </w:pPr>
      <w:r w:rsidRPr="00233B5A">
        <w:rPr>
          <w:u w:val="single"/>
        </w:rPr>
        <w:t>Notification</w:t>
      </w:r>
    </w:p>
    <w:p w14:paraId="3FFE6EEE" w14:textId="47436D5C" w:rsidR="008456EF" w:rsidRPr="00057761" w:rsidRDefault="008456EF" w:rsidP="00057761">
      <w:pPr>
        <w:pStyle w:val="NoSpacing"/>
      </w:pPr>
      <w:r w:rsidRPr="00057761">
        <w:t>[</w:t>
      </w:r>
      <w:r w:rsidRPr="00057761">
        <w:rPr>
          <w:highlight w:val="yellow"/>
        </w:rPr>
        <w:t>INSERT COMMUNICATION TYPE</w:t>
      </w:r>
      <w:r w:rsidRPr="00057761">
        <w:t xml:space="preserve">] </w:t>
      </w:r>
      <w:proofErr w:type="gramStart"/>
      <w:r w:rsidRPr="00057761">
        <w:t>will be used</w:t>
      </w:r>
      <w:proofErr w:type="gramEnd"/>
      <w:r w:rsidRPr="00057761">
        <w:t xml:space="preserve"> to communicate with school activities outside of hearing range of interior building communication systems. See emergency communication functional content area for specific information.  </w:t>
      </w:r>
    </w:p>
    <w:p w14:paraId="1EF277D4" w14:textId="77777777" w:rsidR="008456EF" w:rsidRPr="00057761" w:rsidRDefault="008456EF" w:rsidP="00057761">
      <w:pPr>
        <w:pStyle w:val="NoSpacing"/>
      </w:pPr>
    </w:p>
    <w:p w14:paraId="56EBD1E9" w14:textId="77777777" w:rsidR="008456EF" w:rsidRPr="00233B5A" w:rsidRDefault="008456EF" w:rsidP="00057761">
      <w:pPr>
        <w:pStyle w:val="NoSpacing"/>
        <w:rPr>
          <w:u w:val="single"/>
        </w:rPr>
      </w:pPr>
      <w:r w:rsidRPr="00233B5A">
        <w:rPr>
          <w:u w:val="single"/>
        </w:rPr>
        <w:t>Direction</w:t>
      </w:r>
    </w:p>
    <w:p w14:paraId="40E35F62" w14:textId="27F87224" w:rsidR="008456EF" w:rsidRPr="00057761" w:rsidRDefault="008456EF" w:rsidP="00057761">
      <w:pPr>
        <w:pStyle w:val="NoSpacing"/>
      </w:pPr>
      <w:r w:rsidRPr="00057761">
        <w:t xml:space="preserve">Upon receiving notification to reverse evacuate, staff should direct students </w:t>
      </w:r>
      <w:proofErr w:type="gramStart"/>
      <w:r w:rsidRPr="00057761">
        <w:t>to immediately re-enter</w:t>
      </w:r>
      <w:proofErr w:type="gramEnd"/>
      <w:r w:rsidRPr="00057761">
        <w:t xml:space="preserve"> the building (or wherever the notification has specified). A pre</w:t>
      </w:r>
      <w:r w:rsidR="00142DBF" w:rsidRPr="00057761">
        <w:t>-</w:t>
      </w:r>
      <w:r w:rsidRPr="00057761">
        <w:t xml:space="preserve">designated location </w:t>
      </w:r>
      <w:proofErr w:type="gramStart"/>
      <w:r w:rsidRPr="00057761">
        <w:t>will be id</w:t>
      </w:r>
      <w:r w:rsidR="002A4BEF">
        <w:t>entified</w:t>
      </w:r>
      <w:proofErr w:type="gramEnd"/>
      <w:r w:rsidR="002A4BEF">
        <w:t xml:space="preserve"> for each staff member.  </w:t>
      </w:r>
      <w:r w:rsidRPr="00057761">
        <w:t>Depending on the emergency, regular activities may</w:t>
      </w:r>
      <w:r w:rsidR="002A4BEF">
        <w:t xml:space="preserve"> continue within the building.  </w:t>
      </w:r>
      <w:r w:rsidRPr="00057761">
        <w:t xml:space="preserve">Additional protective measures </w:t>
      </w:r>
      <w:proofErr w:type="gramStart"/>
      <w:r w:rsidRPr="00057761">
        <w:t xml:space="preserve">should be </w:t>
      </w:r>
      <w:r w:rsidR="002A4BEF">
        <w:t>taken</w:t>
      </w:r>
      <w:proofErr w:type="gramEnd"/>
      <w:r w:rsidRPr="00057761">
        <w:t xml:space="preserve"> as necessary.</w:t>
      </w:r>
    </w:p>
    <w:p w14:paraId="6DCF1A60" w14:textId="77777777" w:rsidR="008456EF" w:rsidRPr="00057761" w:rsidRDefault="008456EF" w:rsidP="00057761">
      <w:pPr>
        <w:pStyle w:val="NoSpacing"/>
      </w:pPr>
    </w:p>
    <w:p w14:paraId="3D33C4AB" w14:textId="52214CFE" w:rsidR="008456EF" w:rsidRPr="00233B5A" w:rsidRDefault="008456EF" w:rsidP="00057761">
      <w:pPr>
        <w:pStyle w:val="NoSpacing"/>
        <w:rPr>
          <w:u w:val="single"/>
        </w:rPr>
      </w:pPr>
      <w:r w:rsidRPr="00233B5A">
        <w:rPr>
          <w:u w:val="single"/>
        </w:rPr>
        <w:t xml:space="preserve">All </w:t>
      </w:r>
      <w:r w:rsidR="005E24D2" w:rsidRPr="00233B5A">
        <w:rPr>
          <w:u w:val="single"/>
        </w:rPr>
        <w:t>C</w:t>
      </w:r>
      <w:r w:rsidRPr="00233B5A">
        <w:rPr>
          <w:u w:val="single"/>
        </w:rPr>
        <w:t>lear</w:t>
      </w:r>
    </w:p>
    <w:p w14:paraId="060CAE44" w14:textId="567801D8" w:rsidR="008456EF" w:rsidRPr="00057761" w:rsidRDefault="008456EF" w:rsidP="00057761">
      <w:pPr>
        <w:pStyle w:val="NoSpacing"/>
      </w:pPr>
      <w:r w:rsidRPr="00057761">
        <w:t xml:space="preserve">Wait for the “all clear” to </w:t>
      </w:r>
      <w:proofErr w:type="gramStart"/>
      <w:r w:rsidRPr="00057761">
        <w:t>be issued</w:t>
      </w:r>
      <w:proofErr w:type="gramEnd"/>
      <w:r w:rsidRPr="00057761">
        <w:t xml:space="preserve">, indicating hazard has passed and normal activities can resume outside. The School’s “all clear” </w:t>
      </w:r>
      <w:proofErr w:type="gramStart"/>
      <w:r w:rsidRPr="00057761">
        <w:t>will be indicated</w:t>
      </w:r>
      <w:proofErr w:type="gramEnd"/>
      <w:r w:rsidRPr="00057761">
        <w:t xml:space="preserve"> by [</w:t>
      </w:r>
      <w:r w:rsidRPr="00057761">
        <w:rPr>
          <w:highlight w:val="yellow"/>
        </w:rPr>
        <w:t>insert method</w:t>
      </w:r>
      <w:r w:rsidRPr="00057761">
        <w:t>].</w:t>
      </w:r>
    </w:p>
    <w:p w14:paraId="2F860786" w14:textId="77777777" w:rsidR="008456EF" w:rsidRPr="00057761" w:rsidRDefault="008456EF" w:rsidP="00057761">
      <w:pPr>
        <w:pStyle w:val="NoSpacing"/>
      </w:pPr>
    </w:p>
    <w:p w14:paraId="0EEFAC03" w14:textId="684CA676" w:rsidR="008456EF" w:rsidRPr="00057761" w:rsidRDefault="008456EF" w:rsidP="00057761">
      <w:pPr>
        <w:pStyle w:val="NoSpacing"/>
        <w:rPr>
          <w:b/>
          <w:caps/>
          <w:u w:val="single"/>
        </w:rPr>
      </w:pPr>
    </w:p>
    <w:p w14:paraId="21D60AFC" w14:textId="53481237" w:rsidR="00732EEA" w:rsidRPr="00283167" w:rsidRDefault="00732EEA" w:rsidP="003D0FC1">
      <w:pPr>
        <w:pStyle w:val="Heading3"/>
        <w:rPr>
          <w:i/>
          <w:color w:val="C00000"/>
          <w:sz w:val="28"/>
        </w:rPr>
      </w:pPr>
      <w:bookmarkStart w:id="167" w:name="_Toc491354182"/>
      <w:bookmarkStart w:id="168" w:name="_Toc492479485"/>
      <w:bookmarkStart w:id="169" w:name="_Toc527100638"/>
      <w:bookmarkStart w:id="170" w:name="_Toc69126534"/>
      <w:r w:rsidRPr="00283167">
        <w:rPr>
          <w:i/>
          <w:color w:val="C00000"/>
          <w:sz w:val="28"/>
        </w:rPr>
        <w:t>Shelter-In-Place</w:t>
      </w:r>
      <w:bookmarkEnd w:id="167"/>
      <w:bookmarkEnd w:id="168"/>
      <w:bookmarkEnd w:id="169"/>
      <w:bookmarkEnd w:id="170"/>
    </w:p>
    <w:p w14:paraId="0BC6AFF1" w14:textId="77777777" w:rsidR="00732EEA" w:rsidRPr="00057761" w:rsidRDefault="00732EEA" w:rsidP="00057761">
      <w:pPr>
        <w:pStyle w:val="NoSpacing"/>
        <w:rPr>
          <w:b/>
        </w:rPr>
      </w:pPr>
      <w:r w:rsidRPr="00057761">
        <w:rPr>
          <w:b/>
        </w:rPr>
        <w:t>Definition</w:t>
      </w:r>
    </w:p>
    <w:p w14:paraId="60587316" w14:textId="403DF054" w:rsidR="00732EEA" w:rsidRPr="00057761" w:rsidRDefault="00732EEA" w:rsidP="00057761">
      <w:pPr>
        <w:pStyle w:val="NoSpacing"/>
      </w:pPr>
      <w:r w:rsidRPr="00057761">
        <w:t xml:space="preserve">Shelter-in-place </w:t>
      </w:r>
      <w:proofErr w:type="gramStart"/>
      <w:r w:rsidRPr="00057761">
        <w:t>is used</w:t>
      </w:r>
      <w:proofErr w:type="gramEnd"/>
      <w:r w:rsidRPr="00057761">
        <w:t xml:space="preserve"> when evacuation could unduly risk life and property.  Shelter-in-place provides layers of protection against the hazard, but does not guarantee safety.  Shelter-in-place is hazard specific and may involve staying in place or seeking shelter nearby. </w:t>
      </w:r>
    </w:p>
    <w:p w14:paraId="3C43F839" w14:textId="77777777" w:rsidR="00732EEA" w:rsidRPr="00057761" w:rsidRDefault="00732EEA" w:rsidP="00057761">
      <w:pPr>
        <w:pStyle w:val="NoSpacing"/>
      </w:pPr>
    </w:p>
    <w:p w14:paraId="16966565" w14:textId="2339A9DF" w:rsidR="00732EEA" w:rsidRPr="00057761" w:rsidRDefault="00732EEA" w:rsidP="00057761">
      <w:pPr>
        <w:pStyle w:val="NoSpacing"/>
      </w:pPr>
      <w:r w:rsidRPr="00057761">
        <w:t xml:space="preserve">Shelters are areas of the building that maximize the safety of occupants and may change depending on the hazard/threat. Shelter-in-place could last for minutes to days based upon hazard/threat.  </w:t>
      </w:r>
    </w:p>
    <w:p w14:paraId="22BCA07F" w14:textId="77777777" w:rsidR="00732EEA" w:rsidRPr="00057761" w:rsidRDefault="00732EEA" w:rsidP="00057761">
      <w:pPr>
        <w:pStyle w:val="NoSpacing"/>
      </w:pPr>
    </w:p>
    <w:p w14:paraId="3965E295" w14:textId="7636A44E" w:rsidR="00732EEA" w:rsidRPr="00057761" w:rsidRDefault="00732EEA" w:rsidP="00057761">
      <w:pPr>
        <w:pStyle w:val="NoSpacing"/>
      </w:pPr>
      <w:r w:rsidRPr="00057761">
        <w:t xml:space="preserve">Consult </w:t>
      </w:r>
      <w:r w:rsidR="007F0230" w:rsidRPr="00057761">
        <w:t xml:space="preserve">and implement </w:t>
      </w:r>
      <w:r w:rsidRPr="00057761">
        <w:t>the applicable hazard/threat specific protocols while sheltering (i</w:t>
      </w:r>
      <w:r w:rsidR="00F6010A" w:rsidRPr="00057761">
        <w:t>.</w:t>
      </w:r>
      <w:r w:rsidRPr="00057761">
        <w:t>e</w:t>
      </w:r>
      <w:r w:rsidR="00F6010A" w:rsidRPr="00057761">
        <w:t>.</w:t>
      </w:r>
      <w:r w:rsidRPr="00057761">
        <w:t>, HVAC shutdown).</w:t>
      </w:r>
    </w:p>
    <w:p w14:paraId="14B23BAF" w14:textId="77777777" w:rsidR="00732EEA" w:rsidRPr="00057761" w:rsidRDefault="00732EEA" w:rsidP="00057761">
      <w:pPr>
        <w:pStyle w:val="NoSpacing"/>
      </w:pPr>
    </w:p>
    <w:p w14:paraId="0809EEFC" w14:textId="77777777" w:rsidR="008073DC" w:rsidRPr="00057761" w:rsidRDefault="008073DC" w:rsidP="00057761">
      <w:pPr>
        <w:pStyle w:val="NoSpacing"/>
        <w:rPr>
          <w:b/>
        </w:rPr>
      </w:pPr>
      <w:r w:rsidRPr="00057761">
        <w:rPr>
          <w:b/>
        </w:rPr>
        <w:t xml:space="preserve">Applicable to Below Hazards </w:t>
      </w:r>
    </w:p>
    <w:p w14:paraId="14478DA6" w14:textId="77777777" w:rsidR="00EE19D7" w:rsidRPr="00057761" w:rsidRDefault="00EE19D7" w:rsidP="00057761">
      <w:pPr>
        <w:pStyle w:val="NoSpacing"/>
      </w:pPr>
      <w:r w:rsidRPr="00057761">
        <w:t>Active Shooter</w:t>
      </w:r>
    </w:p>
    <w:p w14:paraId="7E993E70" w14:textId="77777777" w:rsidR="00EE19D7" w:rsidRPr="00057761" w:rsidRDefault="00EE19D7" w:rsidP="00057761">
      <w:pPr>
        <w:pStyle w:val="NoSpacing"/>
      </w:pPr>
      <w:r w:rsidRPr="00057761">
        <w:t>Bomb Threat</w:t>
      </w:r>
    </w:p>
    <w:p w14:paraId="28899807" w14:textId="77777777" w:rsidR="00EE19D7" w:rsidRPr="00057761" w:rsidRDefault="00EE19D7" w:rsidP="00057761">
      <w:pPr>
        <w:pStyle w:val="NoSpacing"/>
      </w:pPr>
      <w:r w:rsidRPr="00057761">
        <w:t xml:space="preserve">Bus Accident </w:t>
      </w:r>
    </w:p>
    <w:p w14:paraId="5DCFF67A" w14:textId="52A4706A" w:rsidR="00EE19D7" w:rsidRPr="00057761" w:rsidRDefault="00EE19D7" w:rsidP="00057761">
      <w:pPr>
        <w:pStyle w:val="NoSpacing"/>
      </w:pPr>
      <w:r w:rsidRPr="00057761">
        <w:t>Chemical Accident</w:t>
      </w:r>
    </w:p>
    <w:p w14:paraId="56B977D4" w14:textId="77777777" w:rsidR="00307918" w:rsidRPr="00057761" w:rsidRDefault="00307918" w:rsidP="00057761">
      <w:pPr>
        <w:pStyle w:val="NoSpacing"/>
      </w:pPr>
      <w:r w:rsidRPr="00057761">
        <w:t>Civil Disturbance</w:t>
      </w:r>
    </w:p>
    <w:p w14:paraId="097977D1" w14:textId="2436D25D" w:rsidR="00EE19D7" w:rsidRPr="00057761" w:rsidRDefault="00EE19D7" w:rsidP="00057761">
      <w:pPr>
        <w:pStyle w:val="NoSpacing"/>
      </w:pPr>
      <w:r w:rsidRPr="00057761">
        <w:t>Death</w:t>
      </w:r>
    </w:p>
    <w:p w14:paraId="66A49D06" w14:textId="77777777" w:rsidR="00EE19D7" w:rsidRPr="00057761" w:rsidRDefault="00EE19D7" w:rsidP="00057761">
      <w:pPr>
        <w:pStyle w:val="NoSpacing"/>
      </w:pPr>
      <w:r w:rsidRPr="00057761">
        <w:t>Earthquake</w:t>
      </w:r>
    </w:p>
    <w:p w14:paraId="1DE4127D" w14:textId="77777777" w:rsidR="00EE19D7" w:rsidRPr="00057761" w:rsidRDefault="00EE19D7" w:rsidP="00057761">
      <w:pPr>
        <w:pStyle w:val="NoSpacing"/>
      </w:pPr>
      <w:r w:rsidRPr="00057761">
        <w:t>Explosion</w:t>
      </w:r>
    </w:p>
    <w:p w14:paraId="62D16847" w14:textId="51A607DF" w:rsidR="00EE19D7" w:rsidRPr="00057761" w:rsidRDefault="00EE19D7" w:rsidP="00057761">
      <w:pPr>
        <w:pStyle w:val="NoSpacing"/>
      </w:pPr>
      <w:r w:rsidRPr="00057761">
        <w:t>Fire</w:t>
      </w:r>
    </w:p>
    <w:p w14:paraId="3B7EBAB5" w14:textId="77777777" w:rsidR="00EE19D7" w:rsidRPr="00057761" w:rsidRDefault="00EE19D7" w:rsidP="00057761">
      <w:pPr>
        <w:pStyle w:val="NoSpacing"/>
      </w:pPr>
      <w:r w:rsidRPr="00057761">
        <w:t>Hostage</w:t>
      </w:r>
    </w:p>
    <w:p w14:paraId="3AFBE188" w14:textId="294A2B70" w:rsidR="00EE19D7" w:rsidRPr="00057761" w:rsidRDefault="00EE19D7" w:rsidP="00057761">
      <w:pPr>
        <w:pStyle w:val="NoSpacing"/>
      </w:pPr>
      <w:r w:rsidRPr="00057761">
        <w:t xml:space="preserve">Medical: </w:t>
      </w:r>
      <w:r w:rsidR="00D3181F" w:rsidRPr="00057761">
        <w:t>Blood borne</w:t>
      </w:r>
      <w:r w:rsidRPr="00057761">
        <w:t xml:space="preserve"> Pathogen</w:t>
      </w:r>
    </w:p>
    <w:p w14:paraId="09FC0CDB" w14:textId="77777777" w:rsidR="00EE19D7" w:rsidRPr="00057761" w:rsidRDefault="00EE19D7" w:rsidP="00057761">
      <w:pPr>
        <w:pStyle w:val="NoSpacing"/>
      </w:pPr>
      <w:r w:rsidRPr="00057761">
        <w:t>Power Outage</w:t>
      </w:r>
    </w:p>
    <w:p w14:paraId="19DD5087" w14:textId="07EFD6AB" w:rsidR="00732EEA" w:rsidRPr="00057761" w:rsidRDefault="00732EEA" w:rsidP="00057761">
      <w:pPr>
        <w:pStyle w:val="NoSpacing"/>
      </w:pPr>
      <w:r w:rsidRPr="00057761">
        <w:t xml:space="preserve">Severe </w:t>
      </w:r>
      <w:r w:rsidR="00EE19D7" w:rsidRPr="00057761">
        <w:t>Storm/Tornado</w:t>
      </w:r>
    </w:p>
    <w:p w14:paraId="6F34BF69" w14:textId="77777777" w:rsidR="00EE19D7" w:rsidRPr="00057761" w:rsidRDefault="00EE19D7" w:rsidP="00057761">
      <w:pPr>
        <w:pStyle w:val="NoSpacing"/>
      </w:pPr>
      <w:r w:rsidRPr="00057761">
        <w:t>Terrorism</w:t>
      </w:r>
    </w:p>
    <w:p w14:paraId="5A670230" w14:textId="55A006C5" w:rsidR="00732EEA" w:rsidRPr="00057761" w:rsidRDefault="00732EEA" w:rsidP="00057761">
      <w:pPr>
        <w:pStyle w:val="NoSpacing"/>
      </w:pPr>
      <w:r w:rsidRPr="00057761">
        <w:t>Winter Weather/Ice</w:t>
      </w:r>
    </w:p>
    <w:p w14:paraId="36427622" w14:textId="77777777" w:rsidR="00732EEA" w:rsidRPr="00057761" w:rsidRDefault="00732EEA" w:rsidP="00057761">
      <w:pPr>
        <w:pStyle w:val="NoSpacing"/>
      </w:pPr>
    </w:p>
    <w:p w14:paraId="2EBAD570" w14:textId="1CE8C0B1" w:rsidR="00732EEA" w:rsidRPr="00057761" w:rsidRDefault="008073DC" w:rsidP="00057761">
      <w:pPr>
        <w:pStyle w:val="NoSpacing"/>
        <w:rPr>
          <w:b/>
        </w:rPr>
      </w:pPr>
      <w:r w:rsidRPr="00057761">
        <w:rPr>
          <w:b/>
        </w:rPr>
        <w:t xml:space="preserve">Shelter-in-Place </w:t>
      </w:r>
      <w:r w:rsidR="00732EEA" w:rsidRPr="00057761">
        <w:rPr>
          <w:b/>
        </w:rPr>
        <w:t>Procedure</w:t>
      </w:r>
      <w:r w:rsidRPr="00057761">
        <w:rPr>
          <w:b/>
        </w:rPr>
        <w:t>s</w:t>
      </w:r>
    </w:p>
    <w:p w14:paraId="509AF06B" w14:textId="1C8FADDB" w:rsidR="00732EEA" w:rsidRPr="00057761" w:rsidRDefault="00732EEA" w:rsidP="00057761">
      <w:pPr>
        <w:pStyle w:val="NoSpacing"/>
      </w:pPr>
      <w:r w:rsidRPr="00057761">
        <w:t>Timely notification of the order to shelter in place is crucial. Multiple methods of notification are preferred. See Emergency Communication Functional Content Area for specifics on methods.</w:t>
      </w:r>
    </w:p>
    <w:p w14:paraId="630624B1" w14:textId="77777777" w:rsidR="00732EEA" w:rsidRPr="00057761" w:rsidRDefault="00732EEA" w:rsidP="00057761">
      <w:pPr>
        <w:pStyle w:val="NoSpacing"/>
      </w:pPr>
    </w:p>
    <w:p w14:paraId="7DBA82BF" w14:textId="77777777" w:rsidR="00732EEA" w:rsidRPr="00057761" w:rsidRDefault="00732EEA" w:rsidP="00057761">
      <w:pPr>
        <w:pStyle w:val="NoSpacing"/>
        <w:rPr>
          <w:u w:val="single"/>
        </w:rPr>
      </w:pPr>
      <w:r w:rsidRPr="00057761">
        <w:rPr>
          <w:u w:val="single"/>
        </w:rPr>
        <w:t>Extended Shelter-in-Place</w:t>
      </w:r>
    </w:p>
    <w:p w14:paraId="7736E187" w14:textId="77777777" w:rsidR="00732EEA" w:rsidRPr="00057761" w:rsidRDefault="00732EEA" w:rsidP="00057761">
      <w:pPr>
        <w:pStyle w:val="NoSpacing"/>
      </w:pPr>
      <w:r w:rsidRPr="00057761">
        <w:t xml:space="preserve">Sheltering in place beyond a few hours may require additional resources to support the sheltered population.  </w:t>
      </w:r>
    </w:p>
    <w:p w14:paraId="0F76F9E6" w14:textId="77777777" w:rsidR="00732EEA" w:rsidRPr="00057761" w:rsidRDefault="00732EEA" w:rsidP="00057761">
      <w:pPr>
        <w:pStyle w:val="NoSpacing"/>
      </w:pPr>
    </w:p>
    <w:p w14:paraId="625D97C9" w14:textId="77777777" w:rsidR="00732EEA" w:rsidRPr="00057761" w:rsidRDefault="00732EEA" w:rsidP="00057761">
      <w:pPr>
        <w:pStyle w:val="NoSpacing"/>
        <w:rPr>
          <w:u w:val="single"/>
        </w:rPr>
      </w:pPr>
      <w:r w:rsidRPr="00057761">
        <w:rPr>
          <w:u w:val="single"/>
        </w:rPr>
        <w:t xml:space="preserve">Items that </w:t>
      </w:r>
      <w:proofErr w:type="gramStart"/>
      <w:r w:rsidRPr="00057761">
        <w:rPr>
          <w:u w:val="single"/>
        </w:rPr>
        <w:t>may be needed</w:t>
      </w:r>
      <w:proofErr w:type="gramEnd"/>
      <w:r w:rsidRPr="00057761">
        <w:rPr>
          <w:u w:val="single"/>
        </w:rPr>
        <w:t>:</w:t>
      </w:r>
    </w:p>
    <w:p w14:paraId="5B6551F8" w14:textId="77777777" w:rsidR="00233B5A" w:rsidRDefault="00732EEA" w:rsidP="00233B5A">
      <w:pPr>
        <w:pStyle w:val="NoSpacing"/>
      </w:pPr>
      <w:r w:rsidRPr="00057761">
        <w:t xml:space="preserve">Life sustainment of sheltered occupants becomes a priority during extended sheltering events. </w:t>
      </w:r>
    </w:p>
    <w:p w14:paraId="27ACE8B0" w14:textId="77777777" w:rsidR="00233B5A" w:rsidRDefault="00732EEA" w:rsidP="00014B0A">
      <w:pPr>
        <w:pStyle w:val="NoSpacing"/>
        <w:numPr>
          <w:ilvl w:val="0"/>
          <w:numId w:val="49"/>
        </w:numPr>
      </w:pPr>
      <w:r w:rsidRPr="00057761">
        <w:t xml:space="preserve">Food, water, extra batteries, and toileting needs </w:t>
      </w:r>
      <w:proofErr w:type="gramStart"/>
      <w:r w:rsidRPr="00057761">
        <w:t>must be considered</w:t>
      </w:r>
      <w:proofErr w:type="gramEnd"/>
      <w:r w:rsidRPr="00057761">
        <w:t>.</w:t>
      </w:r>
    </w:p>
    <w:p w14:paraId="7417DC33" w14:textId="77777777" w:rsidR="00233B5A" w:rsidRDefault="00732EEA" w:rsidP="00014B0A">
      <w:pPr>
        <w:pStyle w:val="NoSpacing"/>
        <w:numPr>
          <w:ilvl w:val="0"/>
          <w:numId w:val="49"/>
        </w:numPr>
      </w:pPr>
      <w:r w:rsidRPr="00057761">
        <w:t xml:space="preserve">Lack of access to medication stored at the school may cause a medical emergency. </w:t>
      </w:r>
    </w:p>
    <w:p w14:paraId="35400D61" w14:textId="77777777" w:rsidR="00233B5A" w:rsidRDefault="00732EEA" w:rsidP="00014B0A">
      <w:pPr>
        <w:pStyle w:val="NoSpacing"/>
        <w:numPr>
          <w:ilvl w:val="0"/>
          <w:numId w:val="49"/>
        </w:numPr>
      </w:pPr>
      <w:r w:rsidRPr="00057761">
        <w:t xml:space="preserve">Supplies for sealing rooms to prevent transfer of contaminated air. </w:t>
      </w:r>
    </w:p>
    <w:p w14:paraId="266BB71C" w14:textId="77777777" w:rsidR="00233B5A" w:rsidRDefault="00233B5A" w:rsidP="00233B5A">
      <w:pPr>
        <w:pStyle w:val="NoSpacing"/>
        <w:ind w:left="720"/>
      </w:pPr>
    </w:p>
    <w:p w14:paraId="3B94F2CE" w14:textId="29E3325E" w:rsidR="00732EEA" w:rsidRPr="00057761" w:rsidRDefault="00732EEA" w:rsidP="00233B5A">
      <w:pPr>
        <w:pStyle w:val="NoSpacing"/>
      </w:pPr>
      <w:r w:rsidRPr="00057761">
        <w:lastRenderedPageBreak/>
        <w:t xml:space="preserve">Products and services identified above may need to </w:t>
      </w:r>
      <w:proofErr w:type="gramStart"/>
      <w:r w:rsidRPr="00057761">
        <w:t>be resupplied</w:t>
      </w:r>
      <w:proofErr w:type="gramEnd"/>
      <w:r w:rsidRPr="00057761">
        <w:t xml:space="preserve"> during extended sheltering. Contact </w:t>
      </w:r>
      <w:r w:rsidR="00D3181F" w:rsidRPr="00057761">
        <w:t>c</w:t>
      </w:r>
      <w:r w:rsidRPr="00057761">
        <w:t xml:space="preserve">ounty </w:t>
      </w:r>
      <w:r w:rsidR="00D3181F" w:rsidRPr="00057761">
        <w:t>e</w:t>
      </w:r>
      <w:r w:rsidRPr="00057761">
        <w:t xml:space="preserve">mergency </w:t>
      </w:r>
      <w:r w:rsidR="00D3181F" w:rsidRPr="00057761">
        <w:t>m</w:t>
      </w:r>
      <w:r w:rsidRPr="00057761">
        <w:t xml:space="preserve">anagement </w:t>
      </w:r>
      <w:r w:rsidR="00D3181F" w:rsidRPr="00057761">
        <w:t>a</w:t>
      </w:r>
      <w:r w:rsidRPr="00057761">
        <w:t xml:space="preserve">gency (EMA) if anticipating an extended sheltering </w:t>
      </w:r>
      <w:proofErr w:type="gramStart"/>
      <w:r w:rsidRPr="00057761">
        <w:t>time period</w:t>
      </w:r>
      <w:proofErr w:type="gramEnd"/>
      <w:r w:rsidRPr="00057761">
        <w:t xml:space="preserve"> to obtain additional resources.</w:t>
      </w:r>
    </w:p>
    <w:p w14:paraId="28DEF4D1" w14:textId="77777777" w:rsidR="00732EEA" w:rsidRPr="00057761" w:rsidRDefault="00732EEA" w:rsidP="00057761">
      <w:pPr>
        <w:pStyle w:val="NoSpacing"/>
      </w:pPr>
    </w:p>
    <w:p w14:paraId="42260DC7" w14:textId="77777777" w:rsidR="00ED6074" w:rsidRPr="00057761" w:rsidRDefault="00ED6074" w:rsidP="00057761">
      <w:pPr>
        <w:pStyle w:val="NoSpacing"/>
        <w:sectPr w:rsidR="00ED6074" w:rsidRPr="00057761" w:rsidSect="008839CD">
          <w:footerReference w:type="default" r:id="rId22"/>
          <w:pgSz w:w="12240" w:h="15840" w:code="1"/>
          <w:pgMar w:top="1440" w:right="1440" w:bottom="1440" w:left="1440" w:header="763" w:footer="432" w:gutter="0"/>
          <w:cols w:space="720"/>
          <w:docGrid w:linePitch="360"/>
        </w:sectPr>
      </w:pPr>
    </w:p>
    <w:p w14:paraId="48EB5D30" w14:textId="77777777" w:rsidR="004D66E7" w:rsidRPr="00283167" w:rsidRDefault="009B2379" w:rsidP="003D0FC1">
      <w:pPr>
        <w:pStyle w:val="Heading2"/>
        <w:rPr>
          <w:b/>
          <w:sz w:val="28"/>
        </w:rPr>
      </w:pPr>
      <w:bookmarkStart w:id="171" w:name="_Toc490665949"/>
      <w:bookmarkStart w:id="172" w:name="_Toc491354183"/>
      <w:bookmarkStart w:id="173" w:name="_Toc492479486"/>
      <w:bookmarkStart w:id="174" w:name="_Toc527100639"/>
      <w:bookmarkStart w:id="175" w:name="_Toc69126535"/>
      <w:r w:rsidRPr="00283167">
        <w:rPr>
          <w:b/>
          <w:sz w:val="28"/>
        </w:rPr>
        <w:lastRenderedPageBreak/>
        <w:t>Hazard</w:t>
      </w:r>
      <w:r w:rsidR="000D4DCB" w:rsidRPr="00283167">
        <w:rPr>
          <w:b/>
          <w:sz w:val="28"/>
        </w:rPr>
        <w:t>s</w:t>
      </w:r>
      <w:r w:rsidR="00F80628" w:rsidRPr="00283167">
        <w:rPr>
          <w:b/>
          <w:sz w:val="28"/>
        </w:rPr>
        <w:t>/</w:t>
      </w:r>
      <w:r w:rsidRPr="00283167">
        <w:rPr>
          <w:b/>
          <w:sz w:val="28"/>
        </w:rPr>
        <w:t>Threat</w:t>
      </w:r>
      <w:r w:rsidR="0099003D" w:rsidRPr="00283167">
        <w:rPr>
          <w:b/>
          <w:sz w:val="28"/>
        </w:rPr>
        <w:t>s</w:t>
      </w:r>
      <w:bookmarkStart w:id="176" w:name="Identified_threats_section"/>
      <w:bookmarkEnd w:id="171"/>
      <w:bookmarkEnd w:id="172"/>
      <w:bookmarkEnd w:id="173"/>
      <w:bookmarkEnd w:id="174"/>
      <w:bookmarkEnd w:id="176"/>
      <w:bookmarkEnd w:id="175"/>
    </w:p>
    <w:p w14:paraId="55873628" w14:textId="31CA8625" w:rsidR="00A02902" w:rsidRPr="00057761" w:rsidRDefault="006500DB" w:rsidP="00057761">
      <w:pPr>
        <w:pStyle w:val="NoSpacing"/>
      </w:pPr>
      <w:r w:rsidRPr="00057761">
        <w:t xml:space="preserve">The </w:t>
      </w:r>
      <w:r w:rsidR="00B10C23" w:rsidRPr="00057761">
        <w:t xml:space="preserve">following </w:t>
      </w:r>
      <w:r w:rsidR="00E930A9" w:rsidRPr="00057761">
        <w:t xml:space="preserve">response </w:t>
      </w:r>
      <w:r w:rsidR="00D327F5" w:rsidRPr="00057761">
        <w:t xml:space="preserve">information </w:t>
      </w:r>
      <w:r w:rsidR="00E970A7" w:rsidRPr="00057761">
        <w:t>provide</w:t>
      </w:r>
      <w:r w:rsidR="00D327F5" w:rsidRPr="00057761">
        <w:t xml:space="preserve">d below is specific to each hazard or threat and supplements the actions found in the </w:t>
      </w:r>
      <w:r w:rsidR="00C27EC5" w:rsidRPr="00057761">
        <w:t>functional content area</w:t>
      </w:r>
      <w:r w:rsidR="00D327F5" w:rsidRPr="00057761">
        <w:t>s</w:t>
      </w:r>
      <w:r w:rsidR="00C818BC">
        <w:t xml:space="preserve"> (Response Matrix)</w:t>
      </w:r>
      <w:r w:rsidR="00C84A41" w:rsidRPr="00057761">
        <w:t xml:space="preserve">. </w:t>
      </w:r>
      <w:r w:rsidR="00A02902" w:rsidRPr="00057761">
        <w:t xml:space="preserve">Procedures and information outlined in </w:t>
      </w:r>
      <w:r w:rsidR="00C818BC">
        <w:t xml:space="preserve">each </w:t>
      </w:r>
      <w:r w:rsidR="00A02902" w:rsidRPr="00057761">
        <w:t xml:space="preserve">functional </w:t>
      </w:r>
      <w:r w:rsidR="005A591E" w:rsidRPr="00057761">
        <w:t xml:space="preserve">content </w:t>
      </w:r>
      <w:r w:rsidR="00C818BC">
        <w:t>area</w:t>
      </w:r>
      <w:r w:rsidR="008C1CB4" w:rsidRPr="00057761">
        <w:t xml:space="preserve"> </w:t>
      </w:r>
      <w:proofErr w:type="gramStart"/>
      <w:r w:rsidR="00C818BC">
        <w:t>shall not be</w:t>
      </w:r>
      <w:r w:rsidR="00A02902" w:rsidRPr="00057761">
        <w:t xml:space="preserve"> duplicated</w:t>
      </w:r>
      <w:proofErr w:type="gramEnd"/>
      <w:r w:rsidR="00A02902" w:rsidRPr="00057761">
        <w:t xml:space="preserve"> </w:t>
      </w:r>
      <w:r w:rsidR="005A591E" w:rsidRPr="00057761">
        <w:t>here</w:t>
      </w:r>
      <w:r w:rsidR="00C84A41" w:rsidRPr="00057761">
        <w:t>.</w:t>
      </w:r>
      <w:r w:rsidR="00A02902" w:rsidRPr="00057761">
        <w:t xml:space="preserve"> </w:t>
      </w:r>
    </w:p>
    <w:p w14:paraId="3F358FC5" w14:textId="77777777" w:rsidR="004D66E7" w:rsidRPr="00057761" w:rsidRDefault="004D66E7" w:rsidP="00057761">
      <w:pPr>
        <w:pStyle w:val="NoSpacing"/>
      </w:pPr>
    </w:p>
    <w:p w14:paraId="2D5AF482" w14:textId="77777777" w:rsidR="008432E1" w:rsidRPr="00057761" w:rsidRDefault="008432E1" w:rsidP="00057761">
      <w:pPr>
        <w:pStyle w:val="NoSpacing"/>
      </w:pPr>
    </w:p>
    <w:p w14:paraId="584D003D" w14:textId="0FB6C7BA" w:rsidR="006A2DB2" w:rsidRPr="00283167" w:rsidRDefault="009B2379" w:rsidP="003D0FC1">
      <w:pPr>
        <w:pStyle w:val="Heading3"/>
        <w:rPr>
          <w:i/>
          <w:color w:val="C00000"/>
          <w:sz w:val="28"/>
        </w:rPr>
      </w:pPr>
      <w:bookmarkStart w:id="177" w:name="_Toc425416059"/>
      <w:bookmarkStart w:id="178" w:name="_Toc491354184"/>
      <w:bookmarkStart w:id="179" w:name="_Toc492479487"/>
      <w:bookmarkStart w:id="180" w:name="_Toc527100640"/>
      <w:bookmarkStart w:id="181" w:name="_Toc69126536"/>
      <w:r w:rsidRPr="00283167">
        <w:rPr>
          <w:i/>
          <w:color w:val="C00000"/>
          <w:sz w:val="28"/>
        </w:rPr>
        <w:t>Active Shooter</w:t>
      </w:r>
      <w:bookmarkEnd w:id="177"/>
      <w:bookmarkEnd w:id="178"/>
      <w:bookmarkEnd w:id="179"/>
      <w:r w:rsidR="00BA1A8B" w:rsidRPr="00283167">
        <w:rPr>
          <w:i/>
          <w:color w:val="C00000"/>
          <w:sz w:val="28"/>
        </w:rPr>
        <w:t>/Active Aggressor</w:t>
      </w:r>
      <w:bookmarkEnd w:id="180"/>
      <w:bookmarkEnd w:id="181"/>
    </w:p>
    <w:p w14:paraId="1D0F13E1" w14:textId="7368506E" w:rsidR="00F80628" w:rsidRPr="00057761" w:rsidRDefault="00666E63" w:rsidP="00057761">
      <w:pPr>
        <w:pStyle w:val="NoSpacing"/>
        <w:rPr>
          <w:b/>
        </w:rPr>
      </w:pPr>
      <w:r w:rsidRPr="00057761">
        <w:rPr>
          <w:b/>
        </w:rPr>
        <w:t>Definition</w:t>
      </w:r>
    </w:p>
    <w:p w14:paraId="667A71E8" w14:textId="77777777" w:rsidR="00F80628" w:rsidRPr="00057761" w:rsidRDefault="00F80628" w:rsidP="00057761">
      <w:pPr>
        <w:pStyle w:val="NoSpacing"/>
      </w:pPr>
      <w:r w:rsidRPr="00057761">
        <w:t xml:space="preserve">An active shooter or armed assailant on school property involves one or more individual’s intent on causing physical harm and/or death to students and staff. Such intruders may also possess a gun, a knife, a bomb or other harmful device. </w:t>
      </w:r>
    </w:p>
    <w:p w14:paraId="0270C2F4" w14:textId="77777777" w:rsidR="00E930A9" w:rsidRPr="00057761" w:rsidRDefault="00E930A9" w:rsidP="00057761">
      <w:pPr>
        <w:pStyle w:val="NoSpacing"/>
      </w:pPr>
    </w:p>
    <w:p w14:paraId="3AF3ACCF" w14:textId="2BEDFFC7" w:rsidR="007806F8" w:rsidRPr="00057761" w:rsidRDefault="007806F8"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 xml:space="preserve">ay </w:t>
      </w:r>
      <w:r w:rsidR="00666E63" w:rsidRPr="00057761">
        <w:rPr>
          <w:b/>
        </w:rPr>
        <w:t>Apply</w:t>
      </w:r>
    </w:p>
    <w:p w14:paraId="287A130A" w14:textId="77777777" w:rsidR="00666E63" w:rsidRPr="00057761" w:rsidRDefault="00666E63" w:rsidP="00057761">
      <w:pPr>
        <w:pStyle w:val="NoSpacing"/>
      </w:pPr>
      <w:r w:rsidRPr="00057761">
        <w:t>Close School</w:t>
      </w:r>
    </w:p>
    <w:p w14:paraId="23406C97" w14:textId="75551ED2" w:rsidR="00666E63" w:rsidRPr="00057761" w:rsidRDefault="00666E63" w:rsidP="00057761">
      <w:pPr>
        <w:pStyle w:val="NoSpacing"/>
      </w:pPr>
      <w:r w:rsidRPr="00057761">
        <w:t>Emergency Communication</w:t>
      </w:r>
    </w:p>
    <w:p w14:paraId="0DC77BA6" w14:textId="77777777" w:rsidR="007806F8" w:rsidRPr="00057761" w:rsidRDefault="007806F8" w:rsidP="00057761">
      <w:pPr>
        <w:pStyle w:val="NoSpacing"/>
      </w:pPr>
      <w:r w:rsidRPr="00057761">
        <w:t>Evacuation</w:t>
      </w:r>
    </w:p>
    <w:p w14:paraId="0ADF6EB4" w14:textId="6D276048" w:rsidR="00666E63" w:rsidRPr="00057761" w:rsidRDefault="00666E63" w:rsidP="00057761">
      <w:pPr>
        <w:pStyle w:val="NoSpacing"/>
      </w:pPr>
      <w:r w:rsidRPr="00057761">
        <w:t>Family Reunification</w:t>
      </w:r>
    </w:p>
    <w:p w14:paraId="38A6AC29" w14:textId="5E9CB327" w:rsidR="00666E63" w:rsidRPr="00057761" w:rsidRDefault="00666E63" w:rsidP="00057761">
      <w:pPr>
        <w:pStyle w:val="NoSpacing"/>
      </w:pPr>
      <w:r w:rsidRPr="00057761">
        <w:t>Lockdown</w:t>
      </w:r>
    </w:p>
    <w:p w14:paraId="1AA59DA0" w14:textId="3FEE96D1" w:rsidR="00666E63" w:rsidRPr="00057761" w:rsidRDefault="00666E63" w:rsidP="00057761">
      <w:pPr>
        <w:pStyle w:val="NoSpacing"/>
      </w:pPr>
      <w:r w:rsidRPr="00057761">
        <w:t>Medical Response</w:t>
      </w:r>
    </w:p>
    <w:p w14:paraId="3C91C991" w14:textId="4B16A573" w:rsidR="00666E63" w:rsidRPr="00057761" w:rsidRDefault="00666E63" w:rsidP="00057761">
      <w:pPr>
        <w:pStyle w:val="NoSpacing"/>
      </w:pPr>
      <w:r w:rsidRPr="00057761">
        <w:t>Mental Health Services</w:t>
      </w:r>
    </w:p>
    <w:p w14:paraId="3F1CB348" w14:textId="35C5762E" w:rsidR="00666E63" w:rsidRPr="00057761" w:rsidRDefault="00666E63" w:rsidP="00057761">
      <w:pPr>
        <w:pStyle w:val="NoSpacing"/>
      </w:pPr>
      <w:r w:rsidRPr="00057761">
        <w:t>Rapid Assessment</w:t>
      </w:r>
    </w:p>
    <w:p w14:paraId="3ED613E1" w14:textId="69844093" w:rsidR="00666E63" w:rsidRPr="00057761" w:rsidRDefault="00666E63" w:rsidP="00057761">
      <w:pPr>
        <w:pStyle w:val="NoSpacing"/>
      </w:pPr>
      <w:r w:rsidRPr="00057761">
        <w:t>Reverse Evacuation</w:t>
      </w:r>
    </w:p>
    <w:p w14:paraId="73539B93" w14:textId="11AE3015" w:rsidR="00666E63" w:rsidRPr="00057761" w:rsidRDefault="00666E63" w:rsidP="00057761">
      <w:pPr>
        <w:pStyle w:val="NoSpacing"/>
      </w:pPr>
      <w:r w:rsidRPr="00057761">
        <w:t>Shelter-in-Place</w:t>
      </w:r>
    </w:p>
    <w:p w14:paraId="38DF3D63" w14:textId="77777777" w:rsidR="00F80628" w:rsidRPr="00057761" w:rsidRDefault="00F80628" w:rsidP="00057761">
      <w:pPr>
        <w:pStyle w:val="NoSpacing"/>
      </w:pPr>
    </w:p>
    <w:p w14:paraId="6742CDA3" w14:textId="2A28A7CA" w:rsidR="00F80628" w:rsidRPr="00057761" w:rsidRDefault="00666E63" w:rsidP="00057761">
      <w:pPr>
        <w:pStyle w:val="NoSpacing"/>
        <w:rPr>
          <w:b/>
        </w:rPr>
      </w:pPr>
      <w:r w:rsidRPr="00057761">
        <w:rPr>
          <w:b/>
        </w:rPr>
        <w:t>Active Shooter Procedures</w:t>
      </w:r>
    </w:p>
    <w:p w14:paraId="5C173AE8" w14:textId="647A32CF" w:rsidR="00191A20" w:rsidRPr="00057761" w:rsidRDefault="00BA0829" w:rsidP="00057761">
      <w:pPr>
        <w:pStyle w:val="NoSpacing"/>
      </w:pPr>
      <w:r w:rsidRPr="00057761">
        <w:t>All s</w:t>
      </w:r>
      <w:r w:rsidR="00191A20" w:rsidRPr="00057761">
        <w:t xml:space="preserve">chool staff </w:t>
      </w:r>
      <w:r w:rsidRPr="00057761">
        <w:t>receives</w:t>
      </w:r>
      <w:r w:rsidR="00191A20" w:rsidRPr="00057761">
        <w:t xml:space="preserve"> active shooter training </w:t>
      </w:r>
      <w:r w:rsidRPr="00057761">
        <w:t>at least annually. The school utilizes [</w:t>
      </w:r>
      <w:r w:rsidRPr="00057761">
        <w:rPr>
          <w:highlight w:val="yellow"/>
        </w:rPr>
        <w:t>insert method</w:t>
      </w:r>
      <w:r w:rsidRPr="00057761">
        <w:t xml:space="preserve">] training to respond to active shooter situations. </w:t>
      </w:r>
    </w:p>
    <w:p w14:paraId="023BB96A" w14:textId="77777777" w:rsidR="00191A20" w:rsidRPr="00057761" w:rsidRDefault="00191A20" w:rsidP="00057761">
      <w:pPr>
        <w:pStyle w:val="NoSpacing"/>
        <w:rPr>
          <w:b/>
        </w:rPr>
      </w:pPr>
    </w:p>
    <w:p w14:paraId="4844D6E6" w14:textId="3EFC0DE9" w:rsidR="000A13FE" w:rsidRPr="00057761" w:rsidRDefault="008B2965" w:rsidP="00057761">
      <w:pPr>
        <w:pStyle w:val="NoSpacing"/>
        <w:rPr>
          <w:i/>
        </w:rPr>
      </w:pPr>
      <w:r w:rsidRPr="00057761">
        <w:rPr>
          <w:u w:val="single"/>
        </w:rPr>
        <w:t>Temporary Door Locking Devices</w:t>
      </w:r>
      <w:r w:rsidR="00441107" w:rsidRPr="00057761">
        <w:rPr>
          <w:u w:val="single"/>
        </w:rPr>
        <w:t xml:space="preserve"> (barricade system)</w:t>
      </w:r>
      <w:r w:rsidRPr="00057761">
        <w:t xml:space="preserve"> </w:t>
      </w:r>
      <w:r w:rsidR="000A13FE" w:rsidRPr="00057761">
        <w:t>(TDLD) OAC 1008.1.9.11</w:t>
      </w:r>
      <w:r w:rsidR="00F80628" w:rsidRPr="00057761">
        <w:t xml:space="preserve"> are only to </w:t>
      </w:r>
      <w:proofErr w:type="gramStart"/>
      <w:r w:rsidR="00F80628" w:rsidRPr="00057761">
        <w:t>be used</w:t>
      </w:r>
      <w:proofErr w:type="gramEnd"/>
      <w:r w:rsidR="00F80628" w:rsidRPr="00057761">
        <w:t xml:space="preserve"> for Active Shooter </w:t>
      </w:r>
      <w:r w:rsidRPr="00057761">
        <w:t>threats</w:t>
      </w:r>
      <w:r w:rsidR="00F80628" w:rsidRPr="00057761">
        <w:t>, but are not required.</w:t>
      </w:r>
      <w:r w:rsidRPr="00057761">
        <w:t xml:space="preserve"> </w:t>
      </w:r>
      <w:r w:rsidR="00BA0829" w:rsidRPr="00057761">
        <w:t xml:space="preserve">A </w:t>
      </w:r>
      <w:r w:rsidRPr="00057761">
        <w:t xml:space="preserve">TDLD </w:t>
      </w:r>
      <w:r w:rsidR="00BA0829" w:rsidRPr="00057761">
        <w:t xml:space="preserve">is </w:t>
      </w:r>
      <w:r w:rsidR="004D270C" w:rsidRPr="00057761">
        <w:t>“</w:t>
      </w:r>
      <w:r w:rsidR="00BA0829" w:rsidRPr="00057761">
        <w:rPr>
          <w:i/>
        </w:rPr>
        <w:t>an assembly of parts intended to be engaged by a trained school staff member in a school building for the purpose of preventing both ingress and egress through a door in a school building for a finite period of time in an emergency situation and during active shooter drills</w:t>
      </w:r>
      <w:r w:rsidR="004D270C" w:rsidRPr="00057761">
        <w:rPr>
          <w:i/>
        </w:rPr>
        <w:t>.”</w:t>
      </w:r>
      <w:r w:rsidR="000A13FE" w:rsidRPr="00057761">
        <w:rPr>
          <w:i/>
        </w:rPr>
        <w:t xml:space="preserve">  </w:t>
      </w:r>
    </w:p>
    <w:p w14:paraId="13F502A9" w14:textId="77777777" w:rsidR="000A13FE" w:rsidRPr="00057761" w:rsidRDefault="000A13FE" w:rsidP="00057761">
      <w:pPr>
        <w:pStyle w:val="NoSpacing"/>
      </w:pPr>
    </w:p>
    <w:p w14:paraId="3973D45A" w14:textId="3C0F9D2B" w:rsidR="00F80628" w:rsidRPr="00057761" w:rsidRDefault="000A13FE" w:rsidP="00057761">
      <w:pPr>
        <w:pStyle w:val="NoSpacing"/>
      </w:pPr>
      <w:r w:rsidRPr="00057761">
        <w:t>The school [</w:t>
      </w:r>
      <w:r w:rsidR="001527DE" w:rsidRPr="00057761">
        <w:rPr>
          <w:highlight w:val="yellow"/>
        </w:rPr>
        <w:t>does/does not</w:t>
      </w:r>
      <w:r w:rsidRPr="00057761">
        <w:t>]</w:t>
      </w:r>
      <w:r w:rsidR="001527DE" w:rsidRPr="00057761">
        <w:t xml:space="preserve"> utilize a TDLD.</w:t>
      </w:r>
    </w:p>
    <w:p w14:paraId="2BA65B0F" w14:textId="77777777" w:rsidR="000A13FE" w:rsidRPr="00057761" w:rsidRDefault="000A13FE" w:rsidP="00057761">
      <w:pPr>
        <w:pStyle w:val="NoSpacing"/>
      </w:pPr>
    </w:p>
    <w:p w14:paraId="492939B2" w14:textId="211A5AF1" w:rsidR="008B2965" w:rsidRPr="00233B5A" w:rsidRDefault="008B2965" w:rsidP="00057761">
      <w:pPr>
        <w:pStyle w:val="NoSpacing"/>
      </w:pPr>
      <w:r w:rsidRPr="00233B5A">
        <w:rPr>
          <w:u w:val="single"/>
        </w:rPr>
        <w:t>Concealed Carry Staff</w:t>
      </w:r>
      <w:r w:rsidR="000A13FE" w:rsidRPr="00233B5A">
        <w:t xml:space="preserve"> </w:t>
      </w:r>
      <w:r w:rsidR="000A13FE" w:rsidRPr="00233B5A">
        <w:rPr>
          <w:highlight w:val="yellow"/>
        </w:rPr>
        <w:t>(</w:t>
      </w:r>
      <w:r w:rsidR="00233B5A" w:rsidRPr="00233B5A">
        <w:rPr>
          <w:highlight w:val="yellow"/>
        </w:rPr>
        <w:t>if none, remove this</w:t>
      </w:r>
      <w:r w:rsidR="000A13FE" w:rsidRPr="00233B5A">
        <w:rPr>
          <w:highlight w:val="yellow"/>
        </w:rPr>
        <w:t xml:space="preserve"> section </w:t>
      </w:r>
      <w:r w:rsidR="00233B5A" w:rsidRPr="00233B5A">
        <w:rPr>
          <w:highlight w:val="yellow"/>
        </w:rPr>
        <w:t>in its entirety</w:t>
      </w:r>
      <w:r w:rsidR="000A13FE" w:rsidRPr="00233B5A">
        <w:rPr>
          <w:highlight w:val="yellow"/>
        </w:rPr>
        <w:t>)</w:t>
      </w:r>
      <w:r w:rsidR="000A13FE" w:rsidRPr="00233B5A">
        <w:t xml:space="preserve">.  </w:t>
      </w:r>
    </w:p>
    <w:p w14:paraId="4D973B21" w14:textId="7EB0B213" w:rsidR="00F80628" w:rsidRPr="00233B5A" w:rsidRDefault="000A13FE" w:rsidP="00057761">
      <w:pPr>
        <w:pStyle w:val="NoSpacing"/>
      </w:pPr>
      <w:r w:rsidRPr="00233B5A">
        <w:t xml:space="preserve">The school currently </w:t>
      </w:r>
      <w:r w:rsidR="00233B5A" w:rsidRPr="00233B5A">
        <w:t>utilizes</w:t>
      </w:r>
      <w:r w:rsidRPr="00233B5A">
        <w:t xml:space="preserve"> concealed carry staff.  </w:t>
      </w:r>
    </w:p>
    <w:p w14:paraId="2B5F70B5" w14:textId="77777777" w:rsidR="007565D9" w:rsidRPr="00233B5A" w:rsidRDefault="007565D9" w:rsidP="00014B0A">
      <w:pPr>
        <w:pStyle w:val="NoSpacing"/>
        <w:numPr>
          <w:ilvl w:val="0"/>
          <w:numId w:val="50"/>
        </w:numPr>
      </w:pPr>
      <w:r w:rsidRPr="00233B5A">
        <w:t>Have School Board approval to carry on school property</w:t>
      </w:r>
    </w:p>
    <w:p w14:paraId="07739C1C" w14:textId="77777777" w:rsidR="007565D9" w:rsidRPr="00233B5A" w:rsidRDefault="007565D9" w:rsidP="00014B0A">
      <w:pPr>
        <w:pStyle w:val="NoSpacing"/>
        <w:numPr>
          <w:ilvl w:val="0"/>
          <w:numId w:val="50"/>
        </w:numPr>
      </w:pPr>
      <w:r w:rsidRPr="00233B5A">
        <w:t>Maintain a current Concealed Carry License (renew every 5 years)</w:t>
      </w:r>
    </w:p>
    <w:p w14:paraId="7938952B" w14:textId="77777777" w:rsidR="000E0555" w:rsidRPr="00233B5A" w:rsidRDefault="000E0555" w:rsidP="00014B0A">
      <w:pPr>
        <w:pStyle w:val="NoSpacing"/>
        <w:numPr>
          <w:ilvl w:val="0"/>
          <w:numId w:val="50"/>
        </w:numPr>
      </w:pPr>
      <w:r w:rsidRPr="00233B5A">
        <w:t>MOU with local law enforcement, ensuring coordination during a response.</w:t>
      </w:r>
    </w:p>
    <w:p w14:paraId="0ABF78E7" w14:textId="77777777" w:rsidR="007565D9" w:rsidRPr="00233B5A" w:rsidRDefault="007565D9" w:rsidP="00014B0A">
      <w:pPr>
        <w:pStyle w:val="NoSpacing"/>
        <w:numPr>
          <w:ilvl w:val="0"/>
          <w:numId w:val="50"/>
        </w:numPr>
      </w:pPr>
      <w:r w:rsidRPr="00233B5A">
        <w:t>Adhere to school policies on storage, carry and use</w:t>
      </w:r>
    </w:p>
    <w:p w14:paraId="6E8DE725" w14:textId="77777777" w:rsidR="007565D9" w:rsidRPr="00233B5A" w:rsidRDefault="007565D9" w:rsidP="00014B0A">
      <w:pPr>
        <w:pStyle w:val="NoSpacing"/>
        <w:numPr>
          <w:ilvl w:val="0"/>
          <w:numId w:val="50"/>
        </w:numPr>
      </w:pPr>
      <w:r w:rsidRPr="00233B5A">
        <w:t>Train with law enforcement and other first responders</w:t>
      </w:r>
    </w:p>
    <w:p w14:paraId="54E95D3E" w14:textId="77777777" w:rsidR="00F80628" w:rsidRPr="00057761" w:rsidRDefault="00F80628" w:rsidP="00057761">
      <w:pPr>
        <w:pStyle w:val="NoSpacing"/>
      </w:pPr>
    </w:p>
    <w:p w14:paraId="17AAF575" w14:textId="77777777" w:rsidR="00D3507A" w:rsidRPr="00057761" w:rsidRDefault="00D3507A" w:rsidP="00057761">
      <w:pPr>
        <w:pStyle w:val="NoSpacing"/>
        <w:rPr>
          <w:b/>
        </w:rPr>
      </w:pPr>
      <w:r w:rsidRPr="00057761">
        <w:rPr>
          <w:b/>
        </w:rPr>
        <w:t>Responsibi</w:t>
      </w:r>
      <w:r w:rsidR="009A634E" w:rsidRPr="00057761">
        <w:rPr>
          <w:b/>
        </w:rPr>
        <w:t>li</w:t>
      </w:r>
      <w:r w:rsidRPr="00057761">
        <w:rPr>
          <w:b/>
        </w:rPr>
        <w:t>ties</w:t>
      </w:r>
    </w:p>
    <w:p w14:paraId="14974C7E" w14:textId="77777777" w:rsidR="005A591E" w:rsidRPr="00057761" w:rsidRDefault="005A591E" w:rsidP="00057761">
      <w:pPr>
        <w:pStyle w:val="NoSpacing"/>
      </w:pPr>
      <w:r w:rsidRPr="00057761">
        <w:lastRenderedPageBreak/>
        <w:t xml:space="preserve">Those who </w:t>
      </w:r>
      <w:r w:rsidR="001D3C60" w:rsidRPr="00057761">
        <w:t>are well acquainted with</w:t>
      </w:r>
      <w:r w:rsidRPr="00057761">
        <w:t xml:space="preserve"> the suspect should identify themselves to the incident commander and be prepared to cooperate with law enforcement.</w:t>
      </w:r>
    </w:p>
    <w:p w14:paraId="0B5E4017" w14:textId="038AA389" w:rsidR="005A591E" w:rsidRPr="00057761" w:rsidRDefault="00196587" w:rsidP="00057761">
      <w:pPr>
        <w:pStyle w:val="NoSpacing"/>
      </w:pPr>
      <w:r w:rsidRPr="00057761">
        <w:t xml:space="preserve">Provide law enforcement with last known location of </w:t>
      </w:r>
      <w:r w:rsidR="003B77EC" w:rsidRPr="00057761">
        <w:t xml:space="preserve">the </w:t>
      </w:r>
      <w:r w:rsidRPr="00057761">
        <w:t>suspect(s).</w:t>
      </w:r>
    </w:p>
    <w:p w14:paraId="39CD5C51" w14:textId="77777777" w:rsidR="005A591E" w:rsidRPr="00057761" w:rsidRDefault="005A591E" w:rsidP="00057761">
      <w:pPr>
        <w:pStyle w:val="NoSpacing"/>
      </w:pPr>
      <w:r w:rsidRPr="00057761">
        <w:t>School authorities must inform police if any armed staff are in the crime scene area.</w:t>
      </w:r>
    </w:p>
    <w:p w14:paraId="165B5E7A" w14:textId="77777777" w:rsidR="005A591E" w:rsidRPr="00057761" w:rsidRDefault="005A591E" w:rsidP="00057761">
      <w:pPr>
        <w:pStyle w:val="NoSpacing"/>
      </w:pPr>
    </w:p>
    <w:p w14:paraId="4A4439FF" w14:textId="77777777" w:rsidR="00F80628" w:rsidRPr="00057761" w:rsidRDefault="00F80628" w:rsidP="00057761">
      <w:pPr>
        <w:pStyle w:val="NoSpacing"/>
      </w:pPr>
    </w:p>
    <w:p w14:paraId="48524CBB" w14:textId="77777777" w:rsidR="006D1278" w:rsidRPr="00283167" w:rsidRDefault="006D1278" w:rsidP="003D0FC1">
      <w:pPr>
        <w:pStyle w:val="Heading3"/>
        <w:rPr>
          <w:i/>
          <w:color w:val="C00000"/>
          <w:sz w:val="28"/>
        </w:rPr>
      </w:pPr>
      <w:bookmarkStart w:id="182" w:name="_Toc491354185"/>
      <w:bookmarkStart w:id="183" w:name="_Toc492479488"/>
      <w:bookmarkStart w:id="184" w:name="_Toc527100641"/>
      <w:bookmarkStart w:id="185" w:name="_Toc69126537"/>
      <w:bookmarkStart w:id="186" w:name="_Toc425416060"/>
      <w:r w:rsidRPr="00283167">
        <w:rPr>
          <w:i/>
          <w:color w:val="C00000"/>
          <w:sz w:val="28"/>
        </w:rPr>
        <w:t>Bomb Threat</w:t>
      </w:r>
      <w:bookmarkEnd w:id="182"/>
      <w:bookmarkEnd w:id="183"/>
      <w:bookmarkEnd w:id="184"/>
      <w:bookmarkEnd w:id="185"/>
    </w:p>
    <w:p w14:paraId="18567615" w14:textId="74B9AC79" w:rsidR="006D1278" w:rsidRPr="00057761" w:rsidRDefault="00666E63" w:rsidP="00057761">
      <w:pPr>
        <w:pStyle w:val="NoSpacing"/>
        <w:rPr>
          <w:b/>
        </w:rPr>
      </w:pPr>
      <w:r w:rsidRPr="00057761">
        <w:rPr>
          <w:b/>
        </w:rPr>
        <w:t>Definition</w:t>
      </w:r>
    </w:p>
    <w:p w14:paraId="47FCB66E" w14:textId="21868A4E" w:rsidR="006D1278" w:rsidRPr="00057761" w:rsidRDefault="006D1278" w:rsidP="00057761">
      <w:pPr>
        <w:pStyle w:val="NoSpacing"/>
      </w:pPr>
      <w:r w:rsidRPr="00057761">
        <w:t>Notification of or perceived/actual presence of destructive device</w:t>
      </w:r>
      <w:r w:rsidR="003B77EC" w:rsidRPr="00057761">
        <w:t>(s)</w:t>
      </w:r>
      <w:r w:rsidRPr="00057761">
        <w:t xml:space="preserve"> or suspicious package</w:t>
      </w:r>
      <w:r w:rsidR="003B77EC" w:rsidRPr="00057761">
        <w:t>(s)</w:t>
      </w:r>
      <w:r w:rsidRPr="00057761">
        <w:t xml:space="preserve"> on school property. This may include any potential explosive device of an incendiary, chemical, biological, or radioactive nature.</w:t>
      </w:r>
    </w:p>
    <w:p w14:paraId="44EF79A5" w14:textId="77777777" w:rsidR="006D1278" w:rsidRPr="00057761" w:rsidRDefault="006D1278" w:rsidP="00057761">
      <w:pPr>
        <w:pStyle w:val="NoSpacing"/>
      </w:pPr>
    </w:p>
    <w:p w14:paraId="401945E2" w14:textId="5416A82E" w:rsidR="00666E63" w:rsidRPr="00057761" w:rsidRDefault="00666E63" w:rsidP="00057761">
      <w:pPr>
        <w:pStyle w:val="NoSpacing"/>
        <w:rPr>
          <w:b/>
        </w:rPr>
      </w:pPr>
      <w:r w:rsidRPr="00057761">
        <w:rPr>
          <w:b/>
        </w:rPr>
        <w:t xml:space="preserve">Functional Content Areas </w:t>
      </w:r>
      <w:r w:rsidR="00310BCE" w:rsidRPr="00057761">
        <w:rPr>
          <w:b/>
        </w:rPr>
        <w:t>T</w:t>
      </w:r>
      <w:r w:rsidRPr="00057761">
        <w:rPr>
          <w:b/>
        </w:rPr>
        <w:t xml:space="preserve">hat </w:t>
      </w:r>
      <w:r w:rsidR="003B77EC" w:rsidRPr="00057761">
        <w:rPr>
          <w:b/>
        </w:rPr>
        <w:t>M</w:t>
      </w:r>
      <w:r w:rsidRPr="00057761">
        <w:rPr>
          <w:b/>
        </w:rPr>
        <w:t>ay Apply</w:t>
      </w:r>
    </w:p>
    <w:p w14:paraId="5993187E" w14:textId="4F72DD68" w:rsidR="006D1278" w:rsidRPr="00057761" w:rsidRDefault="00666E63" w:rsidP="00057761">
      <w:pPr>
        <w:pStyle w:val="NoSpacing"/>
      </w:pPr>
      <w:r w:rsidRPr="00057761">
        <w:t>Emergency Communication</w:t>
      </w:r>
    </w:p>
    <w:p w14:paraId="1AC3768C" w14:textId="44849070" w:rsidR="00666E63" w:rsidRPr="00057761" w:rsidRDefault="00666E63" w:rsidP="00057761">
      <w:pPr>
        <w:pStyle w:val="NoSpacing"/>
      </w:pPr>
      <w:r w:rsidRPr="00057761">
        <w:t>Evacuation</w:t>
      </w:r>
    </w:p>
    <w:p w14:paraId="54D32D7A" w14:textId="777AFE03" w:rsidR="00666E63" w:rsidRPr="00057761" w:rsidRDefault="00666E63" w:rsidP="00057761">
      <w:pPr>
        <w:pStyle w:val="NoSpacing"/>
      </w:pPr>
      <w:r w:rsidRPr="00057761">
        <w:t>Family Reunification</w:t>
      </w:r>
    </w:p>
    <w:p w14:paraId="2CA600D7" w14:textId="0A1946F8" w:rsidR="00666E63" w:rsidRPr="00057761" w:rsidRDefault="00666E63" w:rsidP="00057761">
      <w:pPr>
        <w:pStyle w:val="NoSpacing"/>
      </w:pPr>
      <w:r w:rsidRPr="00057761">
        <w:t>Mental Health Services</w:t>
      </w:r>
    </w:p>
    <w:p w14:paraId="446FA4FD" w14:textId="34268B1E" w:rsidR="00666E63" w:rsidRPr="00057761" w:rsidRDefault="00666E63" w:rsidP="00057761">
      <w:pPr>
        <w:pStyle w:val="NoSpacing"/>
      </w:pPr>
      <w:r w:rsidRPr="00057761">
        <w:t>Rapid Assessment</w:t>
      </w:r>
    </w:p>
    <w:p w14:paraId="06C44F65" w14:textId="6A6D5269" w:rsidR="00666E63" w:rsidRPr="00057761" w:rsidRDefault="00666E63" w:rsidP="00057761">
      <w:pPr>
        <w:pStyle w:val="NoSpacing"/>
      </w:pPr>
      <w:r w:rsidRPr="00057761">
        <w:t>Shelter-in-Place</w:t>
      </w:r>
    </w:p>
    <w:p w14:paraId="6DD4E0DD" w14:textId="77777777" w:rsidR="00666E63" w:rsidRPr="00057761" w:rsidRDefault="00666E63" w:rsidP="00057761">
      <w:pPr>
        <w:pStyle w:val="NoSpacing"/>
      </w:pPr>
    </w:p>
    <w:p w14:paraId="7B1F734F" w14:textId="43249780" w:rsidR="006D1278" w:rsidRPr="00057761" w:rsidRDefault="00666E63" w:rsidP="00057761">
      <w:pPr>
        <w:pStyle w:val="NoSpacing"/>
        <w:rPr>
          <w:b/>
        </w:rPr>
      </w:pPr>
      <w:r w:rsidRPr="00057761">
        <w:rPr>
          <w:b/>
        </w:rPr>
        <w:t>Bomb Threat Procedures</w:t>
      </w:r>
    </w:p>
    <w:p w14:paraId="0097A03A" w14:textId="043ED444" w:rsidR="006D1278" w:rsidRPr="00057761" w:rsidRDefault="00E96209" w:rsidP="00057761">
      <w:pPr>
        <w:pStyle w:val="NoSpacing"/>
      </w:pPr>
      <w:r w:rsidRPr="00057761">
        <w:t xml:space="preserve">The FBI </w:t>
      </w:r>
      <w:r w:rsidR="006D1278" w:rsidRPr="00057761">
        <w:t>bomb threat checklist</w:t>
      </w:r>
      <w:r w:rsidRPr="00057761">
        <w:t xml:space="preserve"> </w:t>
      </w:r>
      <w:proofErr w:type="gramStart"/>
      <w:r w:rsidRPr="00057761">
        <w:t>is provided</w:t>
      </w:r>
      <w:proofErr w:type="gramEnd"/>
      <w:r w:rsidRPr="00057761">
        <w:t xml:space="preserve"> to each staff member to place near all phones.  </w:t>
      </w:r>
    </w:p>
    <w:p w14:paraId="7AF36C2F" w14:textId="7961E93A" w:rsidR="00E96209" w:rsidRPr="00057761" w:rsidRDefault="00E96209" w:rsidP="00057761">
      <w:pPr>
        <w:pStyle w:val="NoSpacing"/>
      </w:pPr>
    </w:p>
    <w:p w14:paraId="53EA94BB" w14:textId="1F7F8A90" w:rsidR="006D1278" w:rsidRPr="00057761" w:rsidRDefault="006D1278" w:rsidP="00057761">
      <w:pPr>
        <w:pStyle w:val="NoSpacing"/>
        <w:rPr>
          <w:u w:val="single"/>
        </w:rPr>
      </w:pPr>
      <w:r w:rsidRPr="00057761">
        <w:rPr>
          <w:u w:val="single"/>
        </w:rPr>
        <w:t>FBI/DOJ Bomb Threat Guidance</w:t>
      </w:r>
    </w:p>
    <w:p w14:paraId="08AF5EA6" w14:textId="77777777" w:rsidR="006D1278" w:rsidRPr="00057761" w:rsidRDefault="006D1278" w:rsidP="00057761">
      <w:pPr>
        <w:pStyle w:val="NoSpacing"/>
      </w:pPr>
      <w:r w:rsidRPr="00057761">
        <w:t>Conduct a Rapid Assessment</w:t>
      </w:r>
    </w:p>
    <w:p w14:paraId="4ACEAA58" w14:textId="77777777" w:rsidR="006D1278" w:rsidRPr="00057761" w:rsidRDefault="006D1278" w:rsidP="00057761">
      <w:pPr>
        <w:pStyle w:val="NoSpacing"/>
        <w:rPr>
          <w:b/>
          <w:i/>
        </w:rPr>
      </w:pPr>
      <w:r w:rsidRPr="00057761">
        <w:rPr>
          <w:b/>
          <w:i/>
        </w:rPr>
        <w:t>Low Risk</w:t>
      </w:r>
    </w:p>
    <w:p w14:paraId="7569D9F7" w14:textId="14499977" w:rsidR="006D1278" w:rsidRPr="00057761" w:rsidRDefault="006D1278" w:rsidP="00014B0A">
      <w:pPr>
        <w:pStyle w:val="NoSpacing"/>
        <w:numPr>
          <w:ilvl w:val="0"/>
          <w:numId w:val="51"/>
        </w:numPr>
      </w:pPr>
      <w:r w:rsidRPr="00057761">
        <w:t xml:space="preserve">Lacks realism: A threat that poses a </w:t>
      </w:r>
      <w:r w:rsidR="003B77EC" w:rsidRPr="00057761">
        <w:t xml:space="preserve">minimal </w:t>
      </w:r>
      <w:r w:rsidRPr="00057761">
        <w:t>risk to the victim and public safety. Probably motive is to cause disruption.</w:t>
      </w:r>
    </w:p>
    <w:p w14:paraId="78DBDD6D" w14:textId="77777777" w:rsidR="006D1278" w:rsidRPr="00057761" w:rsidRDefault="006D1278" w:rsidP="00014B0A">
      <w:pPr>
        <w:pStyle w:val="NoSpacing"/>
        <w:numPr>
          <w:ilvl w:val="0"/>
          <w:numId w:val="51"/>
        </w:numPr>
      </w:pPr>
      <w:r w:rsidRPr="00057761">
        <w:t>Vague and indirect</w:t>
      </w:r>
    </w:p>
    <w:p w14:paraId="25CA92D0" w14:textId="77777777" w:rsidR="006D1278" w:rsidRPr="00057761" w:rsidRDefault="006D1278" w:rsidP="00014B0A">
      <w:pPr>
        <w:pStyle w:val="NoSpacing"/>
        <w:numPr>
          <w:ilvl w:val="0"/>
          <w:numId w:val="51"/>
        </w:numPr>
      </w:pPr>
      <w:r w:rsidRPr="00057761">
        <w:t>Information contained within the threat is inconsistent, implausible, or lacks detail</w:t>
      </w:r>
    </w:p>
    <w:p w14:paraId="676F04E9" w14:textId="77777777" w:rsidR="006D1278" w:rsidRPr="00057761" w:rsidRDefault="006D1278" w:rsidP="00014B0A">
      <w:pPr>
        <w:pStyle w:val="NoSpacing"/>
        <w:numPr>
          <w:ilvl w:val="0"/>
          <w:numId w:val="51"/>
        </w:numPr>
      </w:pPr>
      <w:r w:rsidRPr="00057761">
        <w:t>Caller is definitely known and has called numerous times</w:t>
      </w:r>
    </w:p>
    <w:p w14:paraId="291C4632" w14:textId="77777777" w:rsidR="006D1278" w:rsidRPr="00057761" w:rsidRDefault="006D1278" w:rsidP="00014B0A">
      <w:pPr>
        <w:pStyle w:val="NoSpacing"/>
        <w:numPr>
          <w:ilvl w:val="0"/>
          <w:numId w:val="51"/>
        </w:numPr>
      </w:pPr>
      <w:r w:rsidRPr="00057761">
        <w:t>Threat was discovered instead of delivered (</w:t>
      </w:r>
      <w:proofErr w:type="spellStart"/>
      <w:r w:rsidRPr="00057761">
        <w:t>ie</w:t>
      </w:r>
      <w:proofErr w:type="spellEnd"/>
      <w:r w:rsidRPr="00057761">
        <w:t>, written on a wall)</w:t>
      </w:r>
    </w:p>
    <w:p w14:paraId="3CBDC70D" w14:textId="77777777" w:rsidR="006D1278" w:rsidRPr="00057761" w:rsidRDefault="006D1278" w:rsidP="00057761">
      <w:pPr>
        <w:pStyle w:val="NoSpacing"/>
        <w:rPr>
          <w:b/>
          <w:i/>
        </w:rPr>
      </w:pPr>
      <w:r w:rsidRPr="00057761">
        <w:rPr>
          <w:b/>
          <w:i/>
        </w:rPr>
        <w:t>Medium Risk</w:t>
      </w:r>
    </w:p>
    <w:p w14:paraId="578A2439" w14:textId="77777777" w:rsidR="006D1278" w:rsidRPr="00057761" w:rsidRDefault="006D1278" w:rsidP="00014B0A">
      <w:pPr>
        <w:pStyle w:val="NoSpacing"/>
        <w:numPr>
          <w:ilvl w:val="0"/>
          <w:numId w:val="52"/>
        </w:numPr>
      </w:pPr>
      <w:r w:rsidRPr="00057761">
        <w:t>Increased level of realism: threat that could be carried out, although it may not entirely appear realistic</w:t>
      </w:r>
    </w:p>
    <w:p w14:paraId="699C8B20" w14:textId="77777777" w:rsidR="006D1278" w:rsidRPr="00057761" w:rsidRDefault="006D1278" w:rsidP="00014B0A">
      <w:pPr>
        <w:pStyle w:val="NoSpacing"/>
        <w:numPr>
          <w:ilvl w:val="0"/>
          <w:numId w:val="52"/>
        </w:numPr>
      </w:pPr>
      <w:r w:rsidRPr="00057761">
        <w:t>Threat is direct and feasible</w:t>
      </w:r>
    </w:p>
    <w:p w14:paraId="35924476" w14:textId="77777777" w:rsidR="006D1278" w:rsidRPr="00057761" w:rsidRDefault="006D1278" w:rsidP="00014B0A">
      <w:pPr>
        <w:pStyle w:val="NoSpacing"/>
        <w:numPr>
          <w:ilvl w:val="0"/>
          <w:numId w:val="52"/>
        </w:numPr>
      </w:pPr>
      <w:r w:rsidRPr="00057761">
        <w:t>Wording in the threat suggests the perpetrator has given some thought on how the act will be carried out</w:t>
      </w:r>
    </w:p>
    <w:p w14:paraId="475923AE" w14:textId="77777777" w:rsidR="006D1278" w:rsidRPr="00057761" w:rsidRDefault="006D1278" w:rsidP="00014B0A">
      <w:pPr>
        <w:pStyle w:val="NoSpacing"/>
        <w:numPr>
          <w:ilvl w:val="0"/>
          <w:numId w:val="52"/>
        </w:numPr>
      </w:pPr>
      <w:r w:rsidRPr="00057761">
        <w:t>May include indications of a possible place and time</w:t>
      </w:r>
    </w:p>
    <w:p w14:paraId="41BAA89F" w14:textId="77777777" w:rsidR="006D1278" w:rsidRPr="00057761" w:rsidRDefault="006D1278" w:rsidP="00014B0A">
      <w:pPr>
        <w:pStyle w:val="NoSpacing"/>
        <w:numPr>
          <w:ilvl w:val="0"/>
          <w:numId w:val="52"/>
        </w:numPr>
      </w:pPr>
      <w:r w:rsidRPr="00057761">
        <w:t>No strong indication the perpetrator has taken preparatory steps, although there may be some indirect reference pointing to that possibility</w:t>
      </w:r>
    </w:p>
    <w:p w14:paraId="30E3B082" w14:textId="77777777" w:rsidR="006D1278" w:rsidRPr="00057761" w:rsidRDefault="006D1278" w:rsidP="00014B0A">
      <w:pPr>
        <w:pStyle w:val="NoSpacing"/>
        <w:numPr>
          <w:ilvl w:val="0"/>
          <w:numId w:val="52"/>
        </w:numPr>
      </w:pPr>
      <w:r w:rsidRPr="00057761">
        <w:t>Indication the perpetrator has details regarding the availability of components needed to construct a bomb</w:t>
      </w:r>
    </w:p>
    <w:p w14:paraId="29F72F6A" w14:textId="77777777" w:rsidR="006D1278" w:rsidRPr="00057761" w:rsidRDefault="006D1278" w:rsidP="00014B0A">
      <w:pPr>
        <w:pStyle w:val="NoSpacing"/>
        <w:numPr>
          <w:ilvl w:val="0"/>
          <w:numId w:val="52"/>
        </w:numPr>
      </w:pPr>
      <w:r w:rsidRPr="00057761">
        <w:t>Increased specificity to the threat (</w:t>
      </w:r>
      <w:proofErr w:type="spellStart"/>
      <w:r w:rsidRPr="00057761">
        <w:t>ie</w:t>
      </w:r>
      <w:proofErr w:type="spellEnd"/>
      <w:r w:rsidRPr="00057761">
        <w:t>, “I’m serious” or “I really mean this”)</w:t>
      </w:r>
    </w:p>
    <w:p w14:paraId="0AE2B43A" w14:textId="77777777" w:rsidR="006D1278" w:rsidRPr="00057761" w:rsidRDefault="006D1278" w:rsidP="00057761">
      <w:pPr>
        <w:pStyle w:val="NoSpacing"/>
        <w:rPr>
          <w:b/>
          <w:i/>
        </w:rPr>
      </w:pPr>
      <w:r w:rsidRPr="00057761">
        <w:rPr>
          <w:b/>
          <w:i/>
        </w:rPr>
        <w:t>High Risk</w:t>
      </w:r>
    </w:p>
    <w:p w14:paraId="3628C9D2" w14:textId="6739256B" w:rsidR="006D1278" w:rsidRPr="00057761" w:rsidRDefault="006D1278" w:rsidP="00014B0A">
      <w:pPr>
        <w:pStyle w:val="NoSpacing"/>
        <w:numPr>
          <w:ilvl w:val="0"/>
          <w:numId w:val="53"/>
        </w:numPr>
      </w:pPr>
      <w:r w:rsidRPr="00057761">
        <w:t>Specific and Realistic: Threat appears to pos</w:t>
      </w:r>
      <w:r w:rsidR="003B77EC" w:rsidRPr="00057761">
        <w:t>e</w:t>
      </w:r>
      <w:r w:rsidRPr="00057761">
        <w:t xml:space="preserve"> an immediate and serious danger to the safety of others.</w:t>
      </w:r>
    </w:p>
    <w:p w14:paraId="55D35255" w14:textId="77777777" w:rsidR="006D1278" w:rsidRPr="00057761" w:rsidRDefault="006D1278" w:rsidP="00014B0A">
      <w:pPr>
        <w:pStyle w:val="NoSpacing"/>
        <w:numPr>
          <w:ilvl w:val="0"/>
          <w:numId w:val="53"/>
        </w:numPr>
      </w:pPr>
      <w:r w:rsidRPr="00057761">
        <w:lastRenderedPageBreak/>
        <w:t>Threat is direct, specific, and realistic; may include names of possible victims, specific time, and location of device</w:t>
      </w:r>
    </w:p>
    <w:p w14:paraId="270A66F0" w14:textId="77777777" w:rsidR="006D1278" w:rsidRPr="00057761" w:rsidRDefault="006D1278" w:rsidP="00014B0A">
      <w:pPr>
        <w:pStyle w:val="NoSpacing"/>
        <w:numPr>
          <w:ilvl w:val="0"/>
          <w:numId w:val="53"/>
        </w:numPr>
      </w:pPr>
      <w:r w:rsidRPr="00057761">
        <w:t>Perpetrator provides his/her identify</w:t>
      </w:r>
    </w:p>
    <w:p w14:paraId="551BD9C8" w14:textId="77777777" w:rsidR="006D1278" w:rsidRPr="00057761" w:rsidRDefault="006D1278" w:rsidP="00014B0A">
      <w:pPr>
        <w:pStyle w:val="NoSpacing"/>
        <w:numPr>
          <w:ilvl w:val="0"/>
          <w:numId w:val="53"/>
        </w:numPr>
      </w:pPr>
      <w:r w:rsidRPr="00057761">
        <w:t>Threat suggest concrete steps have been taken toward carrying out the threat</w:t>
      </w:r>
    </w:p>
    <w:p w14:paraId="287EAA45" w14:textId="77777777" w:rsidR="006D1278" w:rsidRPr="00057761" w:rsidRDefault="006D1278" w:rsidP="00014B0A">
      <w:pPr>
        <w:pStyle w:val="NoSpacing"/>
        <w:numPr>
          <w:ilvl w:val="0"/>
          <w:numId w:val="53"/>
        </w:numPr>
      </w:pPr>
      <w:r w:rsidRPr="00057761">
        <w:t>Perpetrator indicates they have practiced with a weapon or have had the intended victim(s) under surveillance.</w:t>
      </w:r>
    </w:p>
    <w:p w14:paraId="05DD208C" w14:textId="77777777" w:rsidR="006D1278" w:rsidRPr="00057761" w:rsidRDefault="006D1278" w:rsidP="00014B0A">
      <w:pPr>
        <w:pStyle w:val="NoSpacing"/>
        <w:numPr>
          <w:ilvl w:val="0"/>
          <w:numId w:val="53"/>
        </w:numPr>
      </w:pPr>
      <w:r w:rsidRPr="00057761">
        <w:t>Determine if a search is warranted</w:t>
      </w:r>
    </w:p>
    <w:p w14:paraId="0F365096" w14:textId="77777777" w:rsidR="006D1278" w:rsidRPr="00057761" w:rsidRDefault="006D1278" w:rsidP="00014B0A">
      <w:pPr>
        <w:pStyle w:val="NoSpacing"/>
        <w:numPr>
          <w:ilvl w:val="0"/>
          <w:numId w:val="53"/>
        </w:numPr>
      </w:pPr>
      <w:r w:rsidRPr="00057761">
        <w:t>Determine if protective measures for the building is warranted</w:t>
      </w:r>
    </w:p>
    <w:p w14:paraId="31BE4709" w14:textId="77777777" w:rsidR="006D1278" w:rsidRPr="00057761" w:rsidRDefault="006D1278" w:rsidP="00014B0A">
      <w:pPr>
        <w:pStyle w:val="NoSpacing"/>
        <w:numPr>
          <w:ilvl w:val="0"/>
          <w:numId w:val="53"/>
        </w:numPr>
      </w:pPr>
      <w:r w:rsidRPr="00057761">
        <w:t>Coordinate with local Law Enforcement</w:t>
      </w:r>
    </w:p>
    <w:p w14:paraId="41E434DE" w14:textId="77777777" w:rsidR="007005D8" w:rsidRDefault="007005D8" w:rsidP="00057761">
      <w:pPr>
        <w:pStyle w:val="NoSpacing"/>
        <w:rPr>
          <w:rStyle w:val="Heading3Char"/>
        </w:rPr>
      </w:pPr>
      <w:bookmarkStart w:id="187" w:name="_Toc527100642"/>
      <w:bookmarkStart w:id="188" w:name="_Toc491354186"/>
      <w:bookmarkStart w:id="189" w:name="_Toc492479489"/>
      <w:bookmarkStart w:id="190" w:name="_Toc425752070"/>
    </w:p>
    <w:p w14:paraId="4687113B" w14:textId="77777777" w:rsidR="007005D8" w:rsidRDefault="007005D8" w:rsidP="00057761">
      <w:pPr>
        <w:pStyle w:val="NoSpacing"/>
        <w:rPr>
          <w:rStyle w:val="Heading3Char"/>
        </w:rPr>
      </w:pPr>
    </w:p>
    <w:p w14:paraId="15FA8C45" w14:textId="2C0492F8" w:rsidR="00B12D23" w:rsidRPr="00057761" w:rsidRDefault="001E2AAE" w:rsidP="00057761">
      <w:pPr>
        <w:pStyle w:val="NoSpacing"/>
      </w:pPr>
      <w:bookmarkStart w:id="191" w:name="_Toc69126538"/>
      <w:r w:rsidRPr="00283167">
        <w:rPr>
          <w:rStyle w:val="Heading3Char"/>
          <w:i/>
          <w:color w:val="C00000"/>
          <w:sz w:val="28"/>
        </w:rPr>
        <w:t>Bullying</w:t>
      </w:r>
      <w:bookmarkEnd w:id="191"/>
      <w:r w:rsidRPr="00283167">
        <w:rPr>
          <w:rStyle w:val="Heading3Char"/>
          <w:color w:val="C00000"/>
          <w:sz w:val="28"/>
        </w:rPr>
        <w:t xml:space="preserve"> </w:t>
      </w:r>
      <w:r w:rsidRPr="00057761">
        <w:t>(</w:t>
      </w:r>
      <w:r w:rsidR="00B12D23" w:rsidRPr="00057761">
        <w:t xml:space="preserve">Harassment, Intimidation, and Bullying </w:t>
      </w:r>
      <w:r w:rsidRPr="00057761">
        <w:t>{</w:t>
      </w:r>
      <w:r w:rsidR="00B12D23" w:rsidRPr="00057761">
        <w:t>HIB</w:t>
      </w:r>
      <w:r w:rsidRPr="00057761">
        <w:t>}</w:t>
      </w:r>
      <w:r w:rsidR="00B12D23" w:rsidRPr="00057761">
        <w:t>)</w:t>
      </w:r>
      <w:bookmarkEnd w:id="187"/>
      <w:r w:rsidR="00B12D23" w:rsidRPr="00057761">
        <w:t xml:space="preserve"> </w:t>
      </w:r>
      <w:bookmarkEnd w:id="188"/>
      <w:bookmarkEnd w:id="189"/>
    </w:p>
    <w:p w14:paraId="47E3F18E" w14:textId="7EFF7E07" w:rsidR="00B12D23" w:rsidRPr="00057761" w:rsidRDefault="00666E63" w:rsidP="00057761">
      <w:pPr>
        <w:pStyle w:val="NoSpacing"/>
        <w:rPr>
          <w:b/>
        </w:rPr>
      </w:pPr>
      <w:r w:rsidRPr="00057761">
        <w:rPr>
          <w:b/>
        </w:rPr>
        <w:t>Definition</w:t>
      </w:r>
    </w:p>
    <w:p w14:paraId="141CFCF1" w14:textId="165D5849" w:rsidR="00B12D23" w:rsidRPr="00057761" w:rsidRDefault="00B12D23" w:rsidP="00057761">
      <w:pPr>
        <w:pStyle w:val="NoSpacing"/>
      </w:pPr>
      <w:r w:rsidRPr="00057761">
        <w:t xml:space="preserve">Harassment, intimidation or bullying behavior by any student/school personnel in the </w:t>
      </w:r>
      <w:r w:rsidRPr="00057761">
        <w:rPr>
          <w:highlight w:val="yellow"/>
        </w:rPr>
        <w:t>[School Name]</w:t>
      </w:r>
      <w:r w:rsidRPr="00057761">
        <w:t xml:space="preserve"> is strictly prohibited, and such conduct may result in disciplinary action, including suspension and/or expulsion from school. “Harassment, intimidation, or bullying, in accordance with </w:t>
      </w:r>
      <w:r w:rsidR="00B96D83" w:rsidRPr="00057761">
        <w:t>ORC 3313.666</w:t>
      </w:r>
      <w:r w:rsidRPr="00057761">
        <w:t xml:space="preserve">, means any intentional written, verbal, graphic or physical acts including electronically transmitted acts </w:t>
      </w:r>
      <w:r w:rsidR="00B96D83" w:rsidRPr="00057761">
        <w:t>(</w:t>
      </w:r>
      <w:r w:rsidRPr="00057761">
        <w:t>i.e., Internet, cell phone, personal digital assistant (PDA), or wireless hand-held device</w:t>
      </w:r>
      <w:r w:rsidR="00B96D83" w:rsidRPr="00057761">
        <w:t>)</w:t>
      </w:r>
      <w:r w:rsidRPr="00057761">
        <w:t>, either overt or covert, by a student or group of</w:t>
      </w:r>
      <w:r w:rsidR="00B96D83" w:rsidRPr="00057761">
        <w:t xml:space="preserve"> students toward </w:t>
      </w:r>
      <w:r w:rsidR="00EF1149" w:rsidRPr="00057761">
        <w:t>another</w:t>
      </w:r>
      <w:r w:rsidR="00B96D83" w:rsidRPr="00057761">
        <w:t xml:space="preserve"> student</w:t>
      </w:r>
      <w:r w:rsidR="00EF1149" w:rsidRPr="00057761">
        <w:t>(</w:t>
      </w:r>
      <w:r w:rsidR="00B96D83" w:rsidRPr="00057761">
        <w:t>s</w:t>
      </w:r>
      <w:r w:rsidR="00EF1149" w:rsidRPr="00057761">
        <w:t>)</w:t>
      </w:r>
      <w:r w:rsidRPr="00057761">
        <w:t xml:space="preserve"> with the intent to harass, intimidate, injure, threaten, ridicule or humiliate. Such behaviors </w:t>
      </w:r>
      <w:proofErr w:type="gramStart"/>
      <w:r w:rsidRPr="00057761">
        <w:t>are prohibited</w:t>
      </w:r>
      <w:proofErr w:type="gramEnd"/>
      <w:r w:rsidRPr="00057761">
        <w:t xml:space="preserve"> on or immediately adjacent to school grounds, at any school-sponsored activity, on school-provided transportation or at any official school bus stop. </w:t>
      </w:r>
    </w:p>
    <w:p w14:paraId="1210725C" w14:textId="77777777" w:rsidR="00EF1149" w:rsidRPr="00057761" w:rsidRDefault="00EF1149" w:rsidP="00057761">
      <w:pPr>
        <w:pStyle w:val="NoSpacing"/>
      </w:pPr>
    </w:p>
    <w:p w14:paraId="72615161" w14:textId="7F972A85" w:rsidR="00666E63" w:rsidRPr="00057761" w:rsidRDefault="00666E63"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6664EA27" w14:textId="7C27D449" w:rsidR="00EF1149" w:rsidRPr="00057761" w:rsidRDefault="00666E63" w:rsidP="00057761">
      <w:pPr>
        <w:pStyle w:val="NoSpacing"/>
      </w:pPr>
      <w:r w:rsidRPr="00057761">
        <w:t>Emergency Communication</w:t>
      </w:r>
    </w:p>
    <w:p w14:paraId="1D854303" w14:textId="01B0B8D7" w:rsidR="00666E63" w:rsidRPr="00057761" w:rsidRDefault="00666E63" w:rsidP="00057761">
      <w:pPr>
        <w:pStyle w:val="NoSpacing"/>
      </w:pPr>
      <w:r w:rsidRPr="00057761">
        <w:t>Mental Health Services</w:t>
      </w:r>
    </w:p>
    <w:p w14:paraId="711304EC" w14:textId="73AFC12E" w:rsidR="00666E63" w:rsidRPr="00057761" w:rsidRDefault="00666E63" w:rsidP="00057761">
      <w:pPr>
        <w:pStyle w:val="NoSpacing"/>
      </w:pPr>
      <w:r w:rsidRPr="00057761">
        <w:t>Rapid Assessment</w:t>
      </w:r>
    </w:p>
    <w:p w14:paraId="1A7BE177" w14:textId="77777777" w:rsidR="00666E63" w:rsidRPr="00057761" w:rsidRDefault="00666E63" w:rsidP="00057761">
      <w:pPr>
        <w:pStyle w:val="NoSpacing"/>
      </w:pPr>
    </w:p>
    <w:p w14:paraId="4877D3C7" w14:textId="10D0DD1C" w:rsidR="00EF1149" w:rsidRPr="00057761" w:rsidRDefault="00CB725A" w:rsidP="00057761">
      <w:pPr>
        <w:pStyle w:val="NoSpacing"/>
        <w:rPr>
          <w:b/>
        </w:rPr>
      </w:pPr>
      <w:r w:rsidRPr="00057761">
        <w:rPr>
          <w:b/>
        </w:rPr>
        <w:t>Anti-HIB Procedures</w:t>
      </w:r>
    </w:p>
    <w:p w14:paraId="5DCCC14D" w14:textId="0EE225EB" w:rsidR="00EF1149" w:rsidRPr="00057761" w:rsidRDefault="00EF1149" w:rsidP="00057761">
      <w:pPr>
        <w:pStyle w:val="NoSpacing"/>
      </w:pPr>
      <w:r w:rsidRPr="00057761">
        <w:t xml:space="preserve">School personnel </w:t>
      </w:r>
      <w:r w:rsidRPr="00ED557D">
        <w:rPr>
          <w:u w:val="single"/>
        </w:rPr>
        <w:t>must</w:t>
      </w:r>
      <w:r w:rsidRPr="00057761">
        <w:t xml:space="preserve"> report prohibited incidents of which they are aware to the school principal or other administrator designated by the principal</w:t>
      </w:r>
      <w:r w:rsidR="00ED557D">
        <w:t>.</w:t>
      </w:r>
      <w:r w:rsidRPr="00057761">
        <w:t xml:space="preserve"> </w:t>
      </w:r>
    </w:p>
    <w:p w14:paraId="3BEC90D7" w14:textId="77777777" w:rsidR="00666E63" w:rsidRPr="00057761" w:rsidRDefault="00666E63" w:rsidP="00057761">
      <w:pPr>
        <w:pStyle w:val="NoSpacing"/>
      </w:pPr>
    </w:p>
    <w:p w14:paraId="132096FE" w14:textId="4ADB26A9" w:rsidR="00EF1149" w:rsidRDefault="00EF1149" w:rsidP="00057761">
      <w:pPr>
        <w:pStyle w:val="NoSpacing"/>
      </w:pPr>
      <w:r w:rsidRPr="00057761">
        <w:t>Custodial parent or guardian of any student involved in a prohibited incident must be notified in accordance with the "Family Educational Rights and Privacy Act of 1974," and have access to any written reports pertaining to the incident</w:t>
      </w:r>
      <w:r w:rsidR="00ED557D">
        <w:t>.</w:t>
      </w:r>
      <w:r w:rsidRPr="00057761">
        <w:t xml:space="preserve"> </w:t>
      </w:r>
    </w:p>
    <w:p w14:paraId="54670E7D" w14:textId="46C557A4" w:rsidR="00853948" w:rsidRDefault="00853948" w:rsidP="00057761">
      <w:pPr>
        <w:pStyle w:val="NoSpacing"/>
      </w:pPr>
    </w:p>
    <w:p w14:paraId="34306515" w14:textId="48AEF82E" w:rsidR="00853948" w:rsidRPr="00421F12" w:rsidRDefault="00421F12" w:rsidP="00853948">
      <w:pPr>
        <w:pStyle w:val="NoSpacing"/>
        <w:rPr>
          <w:highlight w:val="yellow"/>
        </w:rPr>
      </w:pPr>
      <w:r w:rsidRPr="00421F12">
        <w:rPr>
          <w:highlight w:val="yellow"/>
        </w:rPr>
        <w:t xml:space="preserve">Insert school/district Anti-HIB Policy here.  The policy shall thoroughly </w:t>
      </w:r>
      <w:r w:rsidR="00853948" w:rsidRPr="00421F12">
        <w:rPr>
          <w:highlight w:val="yellow"/>
        </w:rPr>
        <w:t>include the following</w:t>
      </w:r>
      <w:r w:rsidR="0023110B" w:rsidRPr="00421F12">
        <w:rPr>
          <w:highlight w:val="yellow"/>
        </w:rPr>
        <w:t xml:space="preserve"> details</w:t>
      </w:r>
      <w:r w:rsidR="00853948" w:rsidRPr="00421F12">
        <w:rPr>
          <w:highlight w:val="yellow"/>
        </w:rPr>
        <w:t>:</w:t>
      </w:r>
    </w:p>
    <w:p w14:paraId="129E837C" w14:textId="659CCC0B" w:rsidR="00421F12" w:rsidRPr="00421F12" w:rsidRDefault="00421F12" w:rsidP="00014B0A">
      <w:pPr>
        <w:pStyle w:val="NoSpacing"/>
        <w:numPr>
          <w:ilvl w:val="0"/>
          <w:numId w:val="20"/>
        </w:numPr>
        <w:rPr>
          <w:highlight w:val="yellow"/>
        </w:rPr>
      </w:pPr>
      <w:r w:rsidRPr="00421F12">
        <w:rPr>
          <w:highlight w:val="yellow"/>
        </w:rPr>
        <w:t>Method for anonymous reporting</w:t>
      </w:r>
    </w:p>
    <w:p w14:paraId="752F9A39" w14:textId="03709F5E" w:rsidR="0086436D" w:rsidRPr="00421F12" w:rsidRDefault="0023110B" w:rsidP="00014B0A">
      <w:pPr>
        <w:pStyle w:val="NoSpacing"/>
        <w:numPr>
          <w:ilvl w:val="0"/>
          <w:numId w:val="20"/>
        </w:numPr>
        <w:rPr>
          <w:highlight w:val="yellow"/>
        </w:rPr>
      </w:pPr>
      <w:r w:rsidRPr="00421F12">
        <w:rPr>
          <w:highlight w:val="yellow"/>
        </w:rPr>
        <w:t>Procedures on how to document, respond-to, and investigate</w:t>
      </w:r>
      <w:r w:rsidR="00853948" w:rsidRPr="00421F12">
        <w:rPr>
          <w:highlight w:val="yellow"/>
        </w:rPr>
        <w:t xml:space="preserve"> reported incidents</w:t>
      </w:r>
    </w:p>
    <w:p w14:paraId="60227DA7" w14:textId="2840F8E7" w:rsidR="0086436D" w:rsidRPr="00421F12" w:rsidRDefault="0023110B" w:rsidP="00014B0A">
      <w:pPr>
        <w:pStyle w:val="NoSpacing"/>
        <w:numPr>
          <w:ilvl w:val="0"/>
          <w:numId w:val="20"/>
        </w:numPr>
        <w:rPr>
          <w:highlight w:val="yellow"/>
        </w:rPr>
      </w:pPr>
      <w:r w:rsidRPr="00421F12">
        <w:rPr>
          <w:highlight w:val="yellow"/>
        </w:rPr>
        <w:t>M</w:t>
      </w:r>
      <w:r w:rsidR="00853948" w:rsidRPr="00421F12">
        <w:rPr>
          <w:highlight w:val="yellow"/>
        </w:rPr>
        <w:t>ethods for preventing new or reoccurring incidents and retaliation</w:t>
      </w:r>
    </w:p>
    <w:p w14:paraId="1F204ED8" w14:textId="1A403676" w:rsidR="0086436D" w:rsidRPr="00421F12" w:rsidRDefault="0086436D" w:rsidP="00014B0A">
      <w:pPr>
        <w:pStyle w:val="NoSpacing"/>
        <w:numPr>
          <w:ilvl w:val="0"/>
          <w:numId w:val="20"/>
        </w:numPr>
        <w:rPr>
          <w:highlight w:val="yellow"/>
        </w:rPr>
      </w:pPr>
      <w:r w:rsidRPr="00421F12">
        <w:rPr>
          <w:highlight w:val="yellow"/>
        </w:rPr>
        <w:t>Disciplinary procedures (shall not infringe on any student’s rights under the First Amendment of the Constitution of the United States) for anyone found guilty of harassing, intimidating, or bullying others</w:t>
      </w:r>
    </w:p>
    <w:p w14:paraId="15495AFE" w14:textId="7A67B67E" w:rsidR="00853948" w:rsidRPr="00421F12" w:rsidRDefault="0086436D" w:rsidP="00014B0A">
      <w:pPr>
        <w:pStyle w:val="NoSpacing"/>
        <w:numPr>
          <w:ilvl w:val="0"/>
          <w:numId w:val="20"/>
        </w:numPr>
        <w:rPr>
          <w:highlight w:val="yellow"/>
        </w:rPr>
      </w:pPr>
      <w:r w:rsidRPr="00421F12">
        <w:rPr>
          <w:highlight w:val="yellow"/>
        </w:rPr>
        <w:t xml:space="preserve">Procedures </w:t>
      </w:r>
      <w:r w:rsidR="0023110B" w:rsidRPr="00421F12">
        <w:rPr>
          <w:highlight w:val="yellow"/>
        </w:rPr>
        <w:t>of how schools respond to</w:t>
      </w:r>
      <w:r w:rsidRPr="00421F12">
        <w:rPr>
          <w:highlight w:val="yellow"/>
        </w:rPr>
        <w:t xml:space="preserve"> anyone deliberately making a false report</w:t>
      </w:r>
    </w:p>
    <w:p w14:paraId="64E45911" w14:textId="7EABC48A" w:rsidR="0086436D" w:rsidRPr="00421F12" w:rsidRDefault="0023110B" w:rsidP="00014B0A">
      <w:pPr>
        <w:pStyle w:val="NoSpacing"/>
        <w:numPr>
          <w:ilvl w:val="0"/>
          <w:numId w:val="20"/>
        </w:numPr>
        <w:rPr>
          <w:highlight w:val="yellow"/>
        </w:rPr>
      </w:pPr>
      <w:r w:rsidRPr="00421F12">
        <w:rPr>
          <w:highlight w:val="yellow"/>
        </w:rPr>
        <w:t xml:space="preserve">Statement of how/when the district administration provides a written summary of all reported incidents to the president of the district board and posts this information to the district’s </w:t>
      </w:r>
      <w:r w:rsidRPr="00421F12">
        <w:rPr>
          <w:highlight w:val="yellow"/>
        </w:rPr>
        <w:lastRenderedPageBreak/>
        <w:t>website (if available)</w:t>
      </w:r>
      <w:r w:rsidR="00421F12" w:rsidRPr="00421F12">
        <w:rPr>
          <w:highlight w:val="yellow"/>
        </w:rPr>
        <w:t xml:space="preserve">.  The report shall only contain information to the extent permitted by ORC 3319.321 and the </w:t>
      </w:r>
      <w:r w:rsidR="00421F12" w:rsidRPr="00421F12">
        <w:rPr>
          <w:i/>
          <w:highlight w:val="yellow"/>
        </w:rPr>
        <w:t>Family Educational Rights and Privacy Act of 1974</w:t>
      </w:r>
      <w:r w:rsidR="00421F12" w:rsidRPr="00421F12">
        <w:rPr>
          <w:highlight w:val="yellow"/>
        </w:rPr>
        <w:t>.</w:t>
      </w:r>
    </w:p>
    <w:p w14:paraId="3A1E1CC9" w14:textId="77777777" w:rsidR="00666E63" w:rsidRPr="00057761" w:rsidRDefault="00666E63" w:rsidP="00057761">
      <w:pPr>
        <w:pStyle w:val="NoSpacing"/>
      </w:pPr>
    </w:p>
    <w:p w14:paraId="5B994E24" w14:textId="0B5296B3" w:rsidR="00AC0977" w:rsidRPr="00057761" w:rsidRDefault="00AC0977" w:rsidP="00057761">
      <w:pPr>
        <w:pStyle w:val="NoSpacing"/>
        <w:rPr>
          <w:sz w:val="19"/>
        </w:rPr>
      </w:pPr>
    </w:p>
    <w:p w14:paraId="0B43595E" w14:textId="2A75726D" w:rsidR="006D1278" w:rsidRPr="00283167" w:rsidRDefault="006D1278" w:rsidP="003D0FC1">
      <w:pPr>
        <w:pStyle w:val="Heading3"/>
        <w:rPr>
          <w:i/>
          <w:color w:val="C00000"/>
          <w:sz w:val="28"/>
        </w:rPr>
      </w:pPr>
      <w:bookmarkStart w:id="192" w:name="_Toc491354187"/>
      <w:bookmarkStart w:id="193" w:name="_Toc492479490"/>
      <w:bookmarkStart w:id="194" w:name="_Toc527100643"/>
      <w:bookmarkStart w:id="195" w:name="_Toc69126539"/>
      <w:r w:rsidRPr="00283167">
        <w:rPr>
          <w:i/>
          <w:color w:val="C00000"/>
          <w:sz w:val="28"/>
        </w:rPr>
        <w:t>Bus Accident</w:t>
      </w:r>
      <w:bookmarkEnd w:id="190"/>
      <w:bookmarkEnd w:id="192"/>
      <w:bookmarkEnd w:id="193"/>
      <w:bookmarkEnd w:id="194"/>
      <w:bookmarkEnd w:id="195"/>
    </w:p>
    <w:p w14:paraId="31C81A21" w14:textId="4BF048BB" w:rsidR="006D1278" w:rsidRPr="00057761" w:rsidRDefault="00666E63" w:rsidP="00057761">
      <w:pPr>
        <w:pStyle w:val="NoSpacing"/>
        <w:rPr>
          <w:b/>
        </w:rPr>
      </w:pPr>
      <w:r w:rsidRPr="00057761">
        <w:rPr>
          <w:b/>
        </w:rPr>
        <w:t>Definition</w:t>
      </w:r>
    </w:p>
    <w:p w14:paraId="649F398E" w14:textId="77777777" w:rsidR="006D1278" w:rsidRPr="00057761" w:rsidRDefault="006D1278" w:rsidP="00057761">
      <w:pPr>
        <w:pStyle w:val="NoSpacing"/>
      </w:pPr>
      <w:r w:rsidRPr="00057761">
        <w:t xml:space="preserve">School bus accidents may occur both within the geographic boundaries of the district or outside the district (field trips, interscholastic activities, etc.). While data continue to show that school buses are the single safest mode of travel between home and school, accidents can occur. The dynamics of traffic, exposure to weather conditions and limited adult supervision requires that drivers </w:t>
      </w:r>
      <w:proofErr w:type="gramStart"/>
      <w:r w:rsidRPr="00057761">
        <w:t>be well trained</w:t>
      </w:r>
      <w:proofErr w:type="gramEnd"/>
      <w:r w:rsidRPr="00057761">
        <w:t>.</w:t>
      </w:r>
    </w:p>
    <w:p w14:paraId="4B6FE70F" w14:textId="77777777" w:rsidR="006D1278" w:rsidRPr="00057761" w:rsidRDefault="006D1278" w:rsidP="00057761">
      <w:pPr>
        <w:pStyle w:val="NoSpacing"/>
      </w:pPr>
    </w:p>
    <w:p w14:paraId="1F000890" w14:textId="2FCC7B4C" w:rsidR="006D1278" w:rsidRPr="00057761" w:rsidRDefault="006D1278" w:rsidP="00057761">
      <w:pPr>
        <w:pStyle w:val="NoSpacing"/>
      </w:pPr>
      <w:r w:rsidRPr="00057761">
        <w:t>Schools buses are required to have a first aid kit that conforms to federal standards. See OAC 3301-83 for specifics on emergency and evacuation procedures.</w:t>
      </w:r>
    </w:p>
    <w:p w14:paraId="5F55352E" w14:textId="77777777" w:rsidR="006D1278" w:rsidRPr="00057761" w:rsidRDefault="006D1278" w:rsidP="00057761">
      <w:pPr>
        <w:pStyle w:val="NoSpacing"/>
      </w:pPr>
    </w:p>
    <w:p w14:paraId="00C2EE4D" w14:textId="398C5DBF" w:rsidR="00666E63" w:rsidRPr="00057761" w:rsidRDefault="00666E63"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51151170" w14:textId="1448DC5F" w:rsidR="006D1278" w:rsidRPr="00057761" w:rsidRDefault="00666E63" w:rsidP="00057761">
      <w:pPr>
        <w:pStyle w:val="NoSpacing"/>
      </w:pPr>
      <w:r w:rsidRPr="00057761">
        <w:t>Emergency Communication</w:t>
      </w:r>
    </w:p>
    <w:p w14:paraId="1D9558CB" w14:textId="707EF72A" w:rsidR="00666E63" w:rsidRPr="00057761" w:rsidRDefault="00666E63" w:rsidP="00057761">
      <w:pPr>
        <w:pStyle w:val="NoSpacing"/>
      </w:pPr>
      <w:r w:rsidRPr="00057761">
        <w:t>Evacuation</w:t>
      </w:r>
    </w:p>
    <w:p w14:paraId="074B5816" w14:textId="27A6CAAE" w:rsidR="00666E63" w:rsidRPr="00057761" w:rsidRDefault="00666E63" w:rsidP="00057761">
      <w:pPr>
        <w:pStyle w:val="NoSpacing"/>
      </w:pPr>
      <w:r w:rsidRPr="00057761">
        <w:t>Family Reunification</w:t>
      </w:r>
    </w:p>
    <w:p w14:paraId="51DD08C8" w14:textId="3A9715F9" w:rsidR="00666E63" w:rsidRPr="00057761" w:rsidRDefault="00666E63" w:rsidP="00057761">
      <w:pPr>
        <w:pStyle w:val="NoSpacing"/>
      </w:pPr>
      <w:r w:rsidRPr="00057761">
        <w:t>Medical Response</w:t>
      </w:r>
    </w:p>
    <w:p w14:paraId="44BA4FE0" w14:textId="23916116" w:rsidR="00666E63" w:rsidRPr="00057761" w:rsidRDefault="00666E63" w:rsidP="00057761">
      <w:pPr>
        <w:pStyle w:val="NoSpacing"/>
      </w:pPr>
      <w:r w:rsidRPr="00057761">
        <w:t>Mental Health Services</w:t>
      </w:r>
    </w:p>
    <w:p w14:paraId="5132C3E1" w14:textId="741F9002" w:rsidR="00666E63" w:rsidRPr="00057761" w:rsidRDefault="00666E63" w:rsidP="00057761">
      <w:pPr>
        <w:pStyle w:val="NoSpacing"/>
      </w:pPr>
      <w:r w:rsidRPr="00057761">
        <w:t>Rapid Assessment</w:t>
      </w:r>
    </w:p>
    <w:p w14:paraId="1B46545F" w14:textId="50CA1AA0" w:rsidR="00666E63" w:rsidRPr="00057761" w:rsidRDefault="00666E63" w:rsidP="00057761">
      <w:pPr>
        <w:pStyle w:val="NoSpacing"/>
      </w:pPr>
      <w:r w:rsidRPr="00057761">
        <w:t>Reverse Evacuation</w:t>
      </w:r>
    </w:p>
    <w:p w14:paraId="79E49236" w14:textId="0D2EC7E4" w:rsidR="00666E63" w:rsidRPr="00057761" w:rsidRDefault="00666E63" w:rsidP="00057761">
      <w:pPr>
        <w:pStyle w:val="NoSpacing"/>
      </w:pPr>
      <w:r w:rsidRPr="00057761">
        <w:t>Shelter-in-Place</w:t>
      </w:r>
    </w:p>
    <w:p w14:paraId="513C9E65" w14:textId="77777777" w:rsidR="00666E63" w:rsidRPr="00057761" w:rsidRDefault="00666E63" w:rsidP="00057761">
      <w:pPr>
        <w:pStyle w:val="NoSpacing"/>
      </w:pPr>
    </w:p>
    <w:p w14:paraId="304AE3E9" w14:textId="14F41B80" w:rsidR="006D1278" w:rsidRPr="00057761" w:rsidRDefault="00666E63" w:rsidP="00057761">
      <w:pPr>
        <w:pStyle w:val="NoSpacing"/>
        <w:rPr>
          <w:b/>
        </w:rPr>
      </w:pPr>
      <w:r w:rsidRPr="00057761">
        <w:rPr>
          <w:b/>
        </w:rPr>
        <w:t>Bus Accident Procedures</w:t>
      </w:r>
    </w:p>
    <w:p w14:paraId="44161C8A" w14:textId="58F54872" w:rsidR="006D1278" w:rsidRPr="00057761" w:rsidRDefault="006D1278" w:rsidP="00057761">
      <w:pPr>
        <w:pStyle w:val="NoSpacing"/>
      </w:pPr>
      <w:r w:rsidRPr="00057761">
        <w:t xml:space="preserve">The school and bus driver must adhere to the </w:t>
      </w:r>
      <w:r w:rsidR="005A554F" w:rsidRPr="00057761">
        <w:t xml:space="preserve">Ohio Pupil Transportation Operation and Safety Rules </w:t>
      </w:r>
      <w:r w:rsidRPr="00057761">
        <w:t>– current edition</w:t>
      </w:r>
      <w:r w:rsidR="00821D88" w:rsidRPr="00057761">
        <w:t>.</w:t>
      </w:r>
    </w:p>
    <w:p w14:paraId="1F51AB22" w14:textId="77777777" w:rsidR="006D1278" w:rsidRPr="00057761" w:rsidRDefault="006D1278" w:rsidP="00057761">
      <w:pPr>
        <w:pStyle w:val="NoSpacing"/>
      </w:pPr>
      <w:r w:rsidRPr="00057761">
        <w:t xml:space="preserve">The bus driver is the decision maker, unless </w:t>
      </w:r>
      <w:proofErr w:type="gramStart"/>
      <w:r w:rsidRPr="00057761">
        <w:t>incapacitated</w:t>
      </w:r>
      <w:proofErr w:type="gramEnd"/>
      <w:r w:rsidRPr="00057761">
        <w:t xml:space="preserve"> by accident, and should take all steps to protect students until help arrives, compliant with OAC 3301-15-83.</w:t>
      </w:r>
    </w:p>
    <w:p w14:paraId="1B1EF864" w14:textId="77777777" w:rsidR="006D1278" w:rsidRPr="00057761" w:rsidRDefault="006D1278" w:rsidP="00057761">
      <w:pPr>
        <w:pStyle w:val="NoSpacing"/>
      </w:pPr>
      <w:r w:rsidRPr="00057761">
        <w:t>The principal should send appropriate transportation and/or other staff to the accident location.</w:t>
      </w:r>
    </w:p>
    <w:p w14:paraId="0E2BE148" w14:textId="77777777" w:rsidR="006D1278" w:rsidRPr="00057761" w:rsidRDefault="006D1278" w:rsidP="00057761">
      <w:pPr>
        <w:pStyle w:val="NoSpacing"/>
      </w:pPr>
    </w:p>
    <w:p w14:paraId="446E4F89" w14:textId="5534454A" w:rsidR="00940C36" w:rsidRPr="00057761" w:rsidRDefault="00940C36" w:rsidP="00057761">
      <w:pPr>
        <w:pStyle w:val="NoSpacing"/>
        <w:rPr>
          <w:b/>
          <w:caps/>
          <w:u w:val="single"/>
        </w:rPr>
      </w:pPr>
    </w:p>
    <w:p w14:paraId="6BE13292" w14:textId="77777777" w:rsidR="008A3FBE" w:rsidRPr="00283167" w:rsidRDefault="008A3FBE" w:rsidP="003D0FC1">
      <w:pPr>
        <w:pStyle w:val="Heading3"/>
        <w:rPr>
          <w:i/>
          <w:color w:val="C00000"/>
          <w:sz w:val="28"/>
        </w:rPr>
      </w:pPr>
      <w:bookmarkStart w:id="196" w:name="_Toc491354193"/>
      <w:bookmarkStart w:id="197" w:name="_Toc492479497"/>
      <w:bookmarkStart w:id="198" w:name="_Toc69126540"/>
      <w:bookmarkStart w:id="199" w:name="_Toc491354188"/>
      <w:bookmarkStart w:id="200" w:name="_Toc492479491"/>
      <w:r w:rsidRPr="00283167">
        <w:rPr>
          <w:i/>
          <w:color w:val="C00000"/>
          <w:sz w:val="28"/>
        </w:rPr>
        <w:t>Fire</w:t>
      </w:r>
      <w:bookmarkEnd w:id="196"/>
      <w:bookmarkEnd w:id="197"/>
      <w:bookmarkEnd w:id="198"/>
    </w:p>
    <w:p w14:paraId="65F0D1B7" w14:textId="77777777" w:rsidR="008A3FBE" w:rsidRPr="00057761" w:rsidRDefault="008A3FBE" w:rsidP="00057761">
      <w:pPr>
        <w:pStyle w:val="NoSpacing"/>
      </w:pPr>
      <w:r w:rsidRPr="00057761">
        <w:rPr>
          <w:b/>
        </w:rPr>
        <w:t>Definition</w:t>
      </w:r>
    </w:p>
    <w:p w14:paraId="62AA5735" w14:textId="2CC6F2E6" w:rsidR="008A3FBE" w:rsidRDefault="008A3FBE" w:rsidP="00057761">
      <w:pPr>
        <w:pStyle w:val="NoSpacing"/>
        <w:rPr>
          <w:color w:val="222222"/>
          <w:lang w:val="en"/>
        </w:rPr>
      </w:pPr>
      <w:r w:rsidRPr="00057761">
        <w:rPr>
          <w:color w:val="222222"/>
          <w:lang w:val="en"/>
        </w:rPr>
        <w:t xml:space="preserve">A fire is considered </w:t>
      </w:r>
      <w:proofErr w:type="gramStart"/>
      <w:r w:rsidRPr="00057761">
        <w:rPr>
          <w:color w:val="222222"/>
          <w:lang w:val="en"/>
        </w:rPr>
        <w:t>to be combustion</w:t>
      </w:r>
      <w:proofErr w:type="gramEnd"/>
      <w:r w:rsidRPr="00057761">
        <w:rPr>
          <w:color w:val="222222"/>
          <w:lang w:val="en"/>
        </w:rPr>
        <w:t xml:space="preserve"> or burning, in which substances typically give out bright light, heat, and smoke. Fire can result in injury to persons, loss of life, and/or property damage.</w:t>
      </w:r>
    </w:p>
    <w:p w14:paraId="67611CE5" w14:textId="5478BBD7" w:rsidR="00C23B41" w:rsidRDefault="00C23B41" w:rsidP="00057761">
      <w:pPr>
        <w:pStyle w:val="NoSpacing"/>
        <w:rPr>
          <w:color w:val="222222"/>
          <w:lang w:val="en"/>
        </w:rPr>
      </w:pPr>
    </w:p>
    <w:p w14:paraId="36CB0212" w14:textId="583DF743" w:rsidR="00C23B41" w:rsidRPr="00C23B41" w:rsidRDefault="00C23B41" w:rsidP="00057761">
      <w:pPr>
        <w:pStyle w:val="NoSpacing"/>
        <w:rPr>
          <w:color w:val="222222"/>
          <w:lang w:val="en"/>
        </w:rPr>
      </w:pPr>
      <w:r w:rsidRPr="00C23B41">
        <w:t>Ensuring compli</w:t>
      </w:r>
      <w:r>
        <w:t xml:space="preserve">ance with the </w:t>
      </w:r>
      <w:r w:rsidRPr="00C23B41">
        <w:rPr>
          <w:b/>
        </w:rPr>
        <w:t>Fire Code OAC 1301:7-</w:t>
      </w:r>
      <w:proofErr w:type="gramStart"/>
      <w:r w:rsidRPr="00C23B41">
        <w:rPr>
          <w:b/>
        </w:rPr>
        <w:t>7-</w:t>
      </w:r>
      <w:proofErr w:type="gramEnd"/>
      <w:r w:rsidRPr="00C23B41">
        <w:rPr>
          <w:b/>
        </w:rPr>
        <w:t>04</w:t>
      </w:r>
      <w:r w:rsidRPr="00C23B41">
        <w:t xml:space="preserve"> is the responsibility of the local jurisdiction having authority, due to their expertise and physical access to the building.</w:t>
      </w:r>
    </w:p>
    <w:p w14:paraId="3BE08484" w14:textId="77777777" w:rsidR="008A3FBE" w:rsidRPr="00057761" w:rsidRDefault="008A3FBE" w:rsidP="00057761">
      <w:pPr>
        <w:pStyle w:val="NoSpacing"/>
      </w:pPr>
    </w:p>
    <w:p w14:paraId="2F4883E3" w14:textId="77777777" w:rsidR="008A3FBE" w:rsidRPr="00057761" w:rsidRDefault="008A3FBE" w:rsidP="00057761">
      <w:pPr>
        <w:pStyle w:val="NoSpacing"/>
        <w:rPr>
          <w:b/>
        </w:rPr>
      </w:pPr>
      <w:r w:rsidRPr="00057761">
        <w:rPr>
          <w:b/>
        </w:rPr>
        <w:t>Functional Content Areas That May Apply</w:t>
      </w:r>
    </w:p>
    <w:p w14:paraId="0BF85D55" w14:textId="77777777" w:rsidR="008A3FBE" w:rsidRPr="00057761" w:rsidRDefault="008A3FBE" w:rsidP="00057761">
      <w:pPr>
        <w:pStyle w:val="NoSpacing"/>
      </w:pPr>
      <w:r w:rsidRPr="00057761">
        <w:t>Close School</w:t>
      </w:r>
    </w:p>
    <w:p w14:paraId="52212C64" w14:textId="77777777" w:rsidR="008A3FBE" w:rsidRPr="00057761" w:rsidRDefault="008A3FBE" w:rsidP="00057761">
      <w:pPr>
        <w:pStyle w:val="NoSpacing"/>
      </w:pPr>
      <w:r w:rsidRPr="00057761">
        <w:t>Emergency Communication</w:t>
      </w:r>
    </w:p>
    <w:p w14:paraId="5DB0E01A" w14:textId="77777777" w:rsidR="008A3FBE" w:rsidRPr="00057761" w:rsidRDefault="008A3FBE" w:rsidP="00057761">
      <w:pPr>
        <w:pStyle w:val="NoSpacing"/>
      </w:pPr>
      <w:r w:rsidRPr="00057761">
        <w:t>Evacuation</w:t>
      </w:r>
    </w:p>
    <w:p w14:paraId="6592353D" w14:textId="77777777" w:rsidR="008A3FBE" w:rsidRPr="00057761" w:rsidRDefault="008A3FBE" w:rsidP="00057761">
      <w:pPr>
        <w:pStyle w:val="NoSpacing"/>
      </w:pPr>
      <w:r w:rsidRPr="00057761">
        <w:t>Family Reunification</w:t>
      </w:r>
    </w:p>
    <w:p w14:paraId="35113F4D" w14:textId="77777777" w:rsidR="008A3FBE" w:rsidRPr="00057761" w:rsidRDefault="008A3FBE" w:rsidP="00057761">
      <w:pPr>
        <w:pStyle w:val="NoSpacing"/>
      </w:pPr>
      <w:r w:rsidRPr="00057761">
        <w:t>Mental Health Services</w:t>
      </w:r>
    </w:p>
    <w:p w14:paraId="71B63427" w14:textId="77777777" w:rsidR="008A3FBE" w:rsidRPr="00057761" w:rsidRDefault="008A3FBE" w:rsidP="00057761">
      <w:pPr>
        <w:pStyle w:val="NoSpacing"/>
      </w:pPr>
      <w:r w:rsidRPr="00057761">
        <w:t>Rapid Assessment</w:t>
      </w:r>
    </w:p>
    <w:p w14:paraId="75FBAB6F" w14:textId="77777777" w:rsidR="008A3FBE" w:rsidRPr="00057761" w:rsidRDefault="008A3FBE" w:rsidP="00057761">
      <w:pPr>
        <w:pStyle w:val="NoSpacing"/>
      </w:pPr>
    </w:p>
    <w:p w14:paraId="52ECB77C" w14:textId="77777777" w:rsidR="008A3FBE" w:rsidRPr="00057761" w:rsidRDefault="008A3FBE" w:rsidP="00057761">
      <w:pPr>
        <w:pStyle w:val="NoSpacing"/>
        <w:rPr>
          <w:b/>
        </w:rPr>
      </w:pPr>
      <w:r w:rsidRPr="00057761">
        <w:rPr>
          <w:b/>
        </w:rPr>
        <w:t>Fire Procedures</w:t>
      </w:r>
    </w:p>
    <w:p w14:paraId="5E47FB1E" w14:textId="1BE3C87F" w:rsidR="008A3FBE" w:rsidRPr="00057761" w:rsidRDefault="00C23B41" w:rsidP="00057761">
      <w:pPr>
        <w:pStyle w:val="NoSpacing"/>
      </w:pPr>
      <w:r>
        <w:t>Ensure that all</w:t>
      </w:r>
      <w:r w:rsidR="008A3FBE" w:rsidRPr="00057761">
        <w:t xml:space="preserve"> staff </w:t>
      </w:r>
      <w:r>
        <w:t xml:space="preserve">members </w:t>
      </w:r>
      <w:proofErr w:type="gramStart"/>
      <w:r>
        <w:t>have been</w:t>
      </w:r>
      <w:r w:rsidR="008A3FBE" w:rsidRPr="00057761">
        <w:t xml:space="preserve"> trained</w:t>
      </w:r>
      <w:proofErr w:type="gramEnd"/>
      <w:r w:rsidR="008A3FBE" w:rsidRPr="00057761">
        <w:t xml:space="preserve"> on how to respond in the event of a fire.</w:t>
      </w:r>
    </w:p>
    <w:p w14:paraId="0A799D65" w14:textId="77777777" w:rsidR="008A3FBE" w:rsidRPr="00057761" w:rsidRDefault="008A3FBE" w:rsidP="00014B0A">
      <w:pPr>
        <w:pStyle w:val="NoSpacing"/>
        <w:numPr>
          <w:ilvl w:val="0"/>
          <w:numId w:val="54"/>
        </w:numPr>
      </w:pPr>
      <w:r w:rsidRPr="00057761">
        <w:t>Any staff discovering fire or smoke will activate the fire alarm, report the fire to the Principal.</w:t>
      </w:r>
    </w:p>
    <w:p w14:paraId="7697E9F4" w14:textId="77777777" w:rsidR="008A3FBE" w:rsidRPr="00057761" w:rsidRDefault="008A3FBE" w:rsidP="00014B0A">
      <w:pPr>
        <w:pStyle w:val="NoSpacing"/>
        <w:numPr>
          <w:ilvl w:val="0"/>
          <w:numId w:val="54"/>
        </w:numPr>
      </w:pPr>
      <w:r w:rsidRPr="00057761">
        <w:t>Staff, students and visitors will immediately evacuate the building using prescribed routes or alternate routes to the assembly areas.</w:t>
      </w:r>
    </w:p>
    <w:p w14:paraId="3CF733AC" w14:textId="77777777" w:rsidR="008A3FBE" w:rsidRPr="00057761" w:rsidRDefault="008A3FBE" w:rsidP="00014B0A">
      <w:pPr>
        <w:pStyle w:val="NoSpacing"/>
        <w:numPr>
          <w:ilvl w:val="0"/>
          <w:numId w:val="54"/>
        </w:numPr>
      </w:pPr>
      <w:r w:rsidRPr="00057761">
        <w:t>Take attendance.</w:t>
      </w:r>
    </w:p>
    <w:p w14:paraId="7286150A" w14:textId="77777777" w:rsidR="008A3FBE" w:rsidRPr="00057761" w:rsidRDefault="008A3FBE" w:rsidP="00014B0A">
      <w:pPr>
        <w:pStyle w:val="NoSpacing"/>
        <w:numPr>
          <w:ilvl w:val="0"/>
          <w:numId w:val="54"/>
        </w:numPr>
      </w:pPr>
      <w:r w:rsidRPr="00057761">
        <w:t xml:space="preserve">No one may re-enter building(s) until it </w:t>
      </w:r>
      <w:proofErr w:type="gramStart"/>
      <w:r w:rsidRPr="00057761">
        <w:t>is declared</w:t>
      </w:r>
      <w:proofErr w:type="gramEnd"/>
      <w:r w:rsidRPr="00057761">
        <w:t xml:space="preserve"> safe by the fire department.</w:t>
      </w:r>
    </w:p>
    <w:p w14:paraId="1CE20C62" w14:textId="77777777" w:rsidR="008A3FBE" w:rsidRPr="00057761" w:rsidRDefault="008A3FBE" w:rsidP="00014B0A">
      <w:pPr>
        <w:pStyle w:val="NoSpacing"/>
        <w:numPr>
          <w:ilvl w:val="0"/>
          <w:numId w:val="54"/>
        </w:numPr>
      </w:pPr>
      <w:r w:rsidRPr="00057761">
        <w:t xml:space="preserve">Ensure that staff, students and visitors immediately evacuate the building using prescribed routes or alternate routes due to building debris to the assembly areas. Assembly areas may need to </w:t>
      </w:r>
      <w:proofErr w:type="gramStart"/>
      <w:r w:rsidRPr="00057761">
        <w:t>be relocated</w:t>
      </w:r>
      <w:proofErr w:type="gramEnd"/>
      <w:r w:rsidRPr="00057761">
        <w:t xml:space="preserve"> because of the building collapse or unsafe areas from the fire.</w:t>
      </w:r>
    </w:p>
    <w:p w14:paraId="2701C6DF" w14:textId="77777777" w:rsidR="008A3FBE" w:rsidRPr="00057761" w:rsidRDefault="008A3FBE" w:rsidP="00057761">
      <w:pPr>
        <w:pStyle w:val="NoSpacing"/>
      </w:pPr>
    </w:p>
    <w:p w14:paraId="0A37267E" w14:textId="77C88956" w:rsidR="008A3FBE" w:rsidRPr="00057761" w:rsidRDefault="008A3FBE" w:rsidP="00057761">
      <w:pPr>
        <w:pStyle w:val="NoSpacing"/>
        <w:rPr>
          <w:b/>
          <w:caps/>
          <w:u w:val="single"/>
        </w:rPr>
      </w:pPr>
    </w:p>
    <w:p w14:paraId="6E71DF7B" w14:textId="77777777" w:rsidR="008A3FBE" w:rsidRPr="00283167" w:rsidRDefault="008A3FBE" w:rsidP="003D0FC1">
      <w:pPr>
        <w:pStyle w:val="Heading3"/>
        <w:rPr>
          <w:i/>
          <w:color w:val="C00000"/>
          <w:sz w:val="28"/>
        </w:rPr>
      </w:pPr>
      <w:bookmarkStart w:id="201" w:name="_Toc491354196"/>
      <w:bookmarkStart w:id="202" w:name="_Toc492479500"/>
      <w:bookmarkStart w:id="203" w:name="_Toc527100644"/>
      <w:bookmarkStart w:id="204" w:name="_Toc69126541"/>
      <w:r w:rsidRPr="00283167">
        <w:rPr>
          <w:i/>
          <w:color w:val="C00000"/>
          <w:sz w:val="28"/>
        </w:rPr>
        <w:t>Hostage</w:t>
      </w:r>
      <w:bookmarkEnd w:id="201"/>
      <w:bookmarkEnd w:id="202"/>
      <w:bookmarkEnd w:id="203"/>
      <w:bookmarkEnd w:id="204"/>
    </w:p>
    <w:p w14:paraId="21977329" w14:textId="77777777" w:rsidR="008A3FBE" w:rsidRPr="00057761" w:rsidRDefault="008A3FBE" w:rsidP="00057761">
      <w:pPr>
        <w:pStyle w:val="NoSpacing"/>
      </w:pPr>
      <w:r w:rsidRPr="00057761">
        <w:rPr>
          <w:b/>
        </w:rPr>
        <w:t>Definition</w:t>
      </w:r>
    </w:p>
    <w:p w14:paraId="4A29C0F0" w14:textId="77777777" w:rsidR="008A3FBE" w:rsidRPr="00057761" w:rsidRDefault="008A3FBE" w:rsidP="00057761">
      <w:pPr>
        <w:pStyle w:val="NoSpacing"/>
      </w:pPr>
      <w:r w:rsidRPr="00057761">
        <w:t xml:space="preserve">A hostage situation involves one or more persons </w:t>
      </w:r>
      <w:proofErr w:type="gramStart"/>
      <w:r w:rsidRPr="00057761">
        <w:t>being held</w:t>
      </w:r>
      <w:proofErr w:type="gramEnd"/>
      <w:r w:rsidRPr="00057761">
        <w:t xml:space="preserve"> against their will by one or more individuals. If weapons are present, this </w:t>
      </w:r>
      <w:proofErr w:type="gramStart"/>
      <w:r w:rsidRPr="00057761">
        <w:t>should be viewed</w:t>
      </w:r>
      <w:proofErr w:type="gramEnd"/>
      <w:r w:rsidRPr="00057761">
        <w:t xml:space="preserve"> as an active shooter hazard/threat. Hostage situations may develop out of active shooter incidents or child abduction events. This hazard may be applicable if an abduction or kidnapping of a child occurs.</w:t>
      </w:r>
    </w:p>
    <w:p w14:paraId="3EDB973F" w14:textId="77777777" w:rsidR="008A3FBE" w:rsidRPr="00057761" w:rsidRDefault="008A3FBE" w:rsidP="00057761">
      <w:pPr>
        <w:pStyle w:val="NoSpacing"/>
      </w:pPr>
    </w:p>
    <w:p w14:paraId="0946207C" w14:textId="77777777" w:rsidR="008A3FBE" w:rsidRPr="00057761" w:rsidRDefault="008A3FBE" w:rsidP="00057761">
      <w:pPr>
        <w:pStyle w:val="NoSpacing"/>
        <w:rPr>
          <w:b/>
        </w:rPr>
      </w:pPr>
      <w:r w:rsidRPr="00057761">
        <w:rPr>
          <w:b/>
        </w:rPr>
        <w:t>Functional Content Areas That May Apply</w:t>
      </w:r>
    </w:p>
    <w:p w14:paraId="6258EB4B" w14:textId="77777777" w:rsidR="008A3FBE" w:rsidRPr="00057761" w:rsidRDefault="008A3FBE" w:rsidP="00057761">
      <w:pPr>
        <w:pStyle w:val="NoSpacing"/>
      </w:pPr>
      <w:r w:rsidRPr="00057761">
        <w:t>Close School</w:t>
      </w:r>
    </w:p>
    <w:p w14:paraId="08478992" w14:textId="77777777" w:rsidR="008A3FBE" w:rsidRPr="00057761" w:rsidRDefault="008A3FBE" w:rsidP="00057761">
      <w:pPr>
        <w:pStyle w:val="NoSpacing"/>
      </w:pPr>
      <w:r w:rsidRPr="00057761">
        <w:t>Emergency Communication</w:t>
      </w:r>
    </w:p>
    <w:p w14:paraId="3B755A0A" w14:textId="77777777" w:rsidR="008A3FBE" w:rsidRPr="00057761" w:rsidRDefault="008A3FBE" w:rsidP="00057761">
      <w:pPr>
        <w:pStyle w:val="NoSpacing"/>
      </w:pPr>
      <w:r w:rsidRPr="00057761">
        <w:t>Evacuation</w:t>
      </w:r>
    </w:p>
    <w:p w14:paraId="200C0DB9" w14:textId="77777777" w:rsidR="008A3FBE" w:rsidRPr="00057761" w:rsidRDefault="008A3FBE" w:rsidP="00057761">
      <w:pPr>
        <w:pStyle w:val="NoSpacing"/>
      </w:pPr>
      <w:r w:rsidRPr="00057761">
        <w:t>Family Reunification</w:t>
      </w:r>
    </w:p>
    <w:p w14:paraId="09772EC1" w14:textId="77777777" w:rsidR="008A3FBE" w:rsidRPr="00057761" w:rsidRDefault="008A3FBE" w:rsidP="00057761">
      <w:pPr>
        <w:pStyle w:val="NoSpacing"/>
      </w:pPr>
      <w:r w:rsidRPr="00057761">
        <w:t>Lockdown</w:t>
      </w:r>
    </w:p>
    <w:p w14:paraId="3C494C99" w14:textId="77777777" w:rsidR="008A3FBE" w:rsidRPr="00057761" w:rsidRDefault="008A3FBE" w:rsidP="00057761">
      <w:pPr>
        <w:pStyle w:val="NoSpacing"/>
      </w:pPr>
      <w:r w:rsidRPr="00057761">
        <w:t>Mental Health Services</w:t>
      </w:r>
    </w:p>
    <w:p w14:paraId="630C630B" w14:textId="77777777" w:rsidR="008A3FBE" w:rsidRPr="00057761" w:rsidRDefault="008A3FBE" w:rsidP="00057761">
      <w:pPr>
        <w:pStyle w:val="NoSpacing"/>
      </w:pPr>
      <w:r w:rsidRPr="00057761">
        <w:t>Rapid Assessment</w:t>
      </w:r>
    </w:p>
    <w:p w14:paraId="6D40988D" w14:textId="77777777" w:rsidR="008A3FBE" w:rsidRPr="00057761" w:rsidRDefault="008A3FBE" w:rsidP="00057761">
      <w:pPr>
        <w:pStyle w:val="NoSpacing"/>
      </w:pPr>
      <w:r w:rsidRPr="00057761">
        <w:t>Reverse Evacuation</w:t>
      </w:r>
    </w:p>
    <w:p w14:paraId="62294737" w14:textId="77777777" w:rsidR="008A3FBE" w:rsidRPr="00057761" w:rsidRDefault="008A3FBE" w:rsidP="00057761">
      <w:pPr>
        <w:pStyle w:val="NoSpacing"/>
      </w:pPr>
      <w:r w:rsidRPr="00057761">
        <w:t>Shelter-in-Place</w:t>
      </w:r>
    </w:p>
    <w:p w14:paraId="649DFBB2" w14:textId="77777777" w:rsidR="008A3FBE" w:rsidRPr="00057761" w:rsidRDefault="008A3FBE" w:rsidP="00057761">
      <w:pPr>
        <w:pStyle w:val="NoSpacing"/>
      </w:pPr>
    </w:p>
    <w:p w14:paraId="1BCDB907" w14:textId="77777777" w:rsidR="008A3FBE" w:rsidRPr="00057761" w:rsidRDefault="008A3FBE" w:rsidP="00057761">
      <w:pPr>
        <w:pStyle w:val="NoSpacing"/>
        <w:rPr>
          <w:b/>
        </w:rPr>
      </w:pPr>
      <w:r w:rsidRPr="00057761">
        <w:rPr>
          <w:b/>
        </w:rPr>
        <w:t>Hostage Procedures</w:t>
      </w:r>
    </w:p>
    <w:p w14:paraId="3E400175" w14:textId="77777777" w:rsidR="008A3FBE" w:rsidRPr="00057761" w:rsidRDefault="008A3FBE" w:rsidP="00014B0A">
      <w:pPr>
        <w:pStyle w:val="NoSpacing"/>
        <w:numPr>
          <w:ilvl w:val="0"/>
          <w:numId w:val="55"/>
        </w:numPr>
      </w:pPr>
      <w:r w:rsidRPr="00057761">
        <w:t>Cooperate with hostage taker</w:t>
      </w:r>
    </w:p>
    <w:p w14:paraId="3884BD05" w14:textId="77777777" w:rsidR="008A3FBE" w:rsidRPr="00057761" w:rsidRDefault="008A3FBE" w:rsidP="00014B0A">
      <w:pPr>
        <w:pStyle w:val="NoSpacing"/>
        <w:numPr>
          <w:ilvl w:val="0"/>
          <w:numId w:val="55"/>
        </w:numPr>
      </w:pPr>
      <w:r w:rsidRPr="00057761">
        <w:t>De-escalate the situation, if possible</w:t>
      </w:r>
    </w:p>
    <w:p w14:paraId="575448A6" w14:textId="77777777" w:rsidR="008A3FBE" w:rsidRPr="00057761" w:rsidRDefault="008A3FBE" w:rsidP="00014B0A">
      <w:pPr>
        <w:pStyle w:val="NoSpacing"/>
        <w:numPr>
          <w:ilvl w:val="0"/>
          <w:numId w:val="55"/>
        </w:numPr>
      </w:pPr>
      <w:r w:rsidRPr="00057761">
        <w:t>Stall for time, if possible</w:t>
      </w:r>
    </w:p>
    <w:p w14:paraId="5773EE5B" w14:textId="77777777" w:rsidR="008A3FBE" w:rsidRPr="00057761" w:rsidRDefault="008A3FBE" w:rsidP="00014B0A">
      <w:pPr>
        <w:pStyle w:val="NoSpacing"/>
        <w:numPr>
          <w:ilvl w:val="0"/>
          <w:numId w:val="55"/>
        </w:numPr>
      </w:pPr>
      <w:r w:rsidRPr="00057761">
        <w:t>Do not aggravate the hostage taker</w:t>
      </w:r>
    </w:p>
    <w:p w14:paraId="158C0209" w14:textId="77777777" w:rsidR="008A3FBE" w:rsidRPr="00057761" w:rsidRDefault="008A3FBE" w:rsidP="00014B0A">
      <w:pPr>
        <w:pStyle w:val="NoSpacing"/>
        <w:numPr>
          <w:ilvl w:val="0"/>
          <w:numId w:val="55"/>
        </w:numPr>
      </w:pPr>
      <w:r w:rsidRPr="00057761">
        <w:t>Provide law enforcement with last known location of suspect(s).</w:t>
      </w:r>
    </w:p>
    <w:p w14:paraId="3736D91B" w14:textId="77777777" w:rsidR="008A3FBE" w:rsidRPr="00057761" w:rsidRDefault="008A3FBE" w:rsidP="00014B0A">
      <w:pPr>
        <w:pStyle w:val="NoSpacing"/>
        <w:numPr>
          <w:ilvl w:val="0"/>
          <w:numId w:val="55"/>
        </w:numPr>
      </w:pPr>
      <w:r w:rsidRPr="00057761">
        <w:t>Those who know hostage and/or hostage taker should identify themselves to the incident commander and be prepared to cooperate with law enforcement.</w:t>
      </w:r>
    </w:p>
    <w:p w14:paraId="4E339F60" w14:textId="77777777" w:rsidR="008A3FBE" w:rsidRPr="00057761" w:rsidRDefault="008A3FBE" w:rsidP="00057761">
      <w:pPr>
        <w:pStyle w:val="NoSpacing"/>
        <w:rPr>
          <w:b/>
        </w:rPr>
      </w:pPr>
    </w:p>
    <w:p w14:paraId="2D75F30D" w14:textId="7006C8B4" w:rsidR="008A3FBE" w:rsidRPr="00057761" w:rsidRDefault="008A3FBE" w:rsidP="00057761">
      <w:pPr>
        <w:pStyle w:val="NoSpacing"/>
        <w:rPr>
          <w:b/>
          <w:caps/>
          <w:u w:val="single"/>
        </w:rPr>
      </w:pPr>
    </w:p>
    <w:p w14:paraId="5EC10029" w14:textId="77777777" w:rsidR="008A3FBE" w:rsidRPr="00283167" w:rsidRDefault="008A3FBE" w:rsidP="003D0FC1">
      <w:pPr>
        <w:pStyle w:val="Heading3"/>
        <w:rPr>
          <w:i/>
          <w:color w:val="C00000"/>
          <w:sz w:val="28"/>
        </w:rPr>
      </w:pPr>
      <w:bookmarkStart w:id="205" w:name="_Toc491354199"/>
      <w:bookmarkStart w:id="206" w:name="_Toc492479503"/>
      <w:bookmarkStart w:id="207" w:name="_Toc527100645"/>
      <w:bookmarkStart w:id="208" w:name="_Toc69126542"/>
      <w:r w:rsidRPr="00283167">
        <w:rPr>
          <w:i/>
          <w:color w:val="C00000"/>
          <w:sz w:val="28"/>
        </w:rPr>
        <w:t>Medical: Blood borne Pathogen</w:t>
      </w:r>
      <w:bookmarkEnd w:id="205"/>
      <w:bookmarkEnd w:id="206"/>
      <w:bookmarkEnd w:id="207"/>
      <w:bookmarkEnd w:id="208"/>
    </w:p>
    <w:p w14:paraId="2D2FFEE3" w14:textId="77777777" w:rsidR="008A3FBE" w:rsidRPr="00057761" w:rsidRDefault="008A3FBE" w:rsidP="00057761">
      <w:pPr>
        <w:pStyle w:val="NoSpacing"/>
        <w:rPr>
          <w:b/>
        </w:rPr>
      </w:pPr>
      <w:r w:rsidRPr="00057761">
        <w:rPr>
          <w:b/>
        </w:rPr>
        <w:t>Definition</w:t>
      </w:r>
    </w:p>
    <w:p w14:paraId="255203B6" w14:textId="77777777" w:rsidR="008A3FBE" w:rsidRPr="00057761" w:rsidRDefault="008A3FBE" w:rsidP="00057761">
      <w:pPr>
        <w:pStyle w:val="NoSpacing"/>
      </w:pPr>
      <w:r w:rsidRPr="00057761">
        <w:t xml:space="preserve">Blood borne pathogens are present in human blood and can cause disease in humans. Some examples are hepatitis B virus (HBV) and human immunodeficiency virus (HIV). </w:t>
      </w:r>
    </w:p>
    <w:p w14:paraId="56652E43" w14:textId="77777777" w:rsidR="008A3FBE" w:rsidRPr="00057761" w:rsidRDefault="008A3FBE" w:rsidP="00057761">
      <w:pPr>
        <w:pStyle w:val="NoSpacing"/>
      </w:pPr>
    </w:p>
    <w:p w14:paraId="02ACB5AE" w14:textId="77777777" w:rsidR="008A3FBE" w:rsidRPr="00057761" w:rsidRDefault="008A3FBE" w:rsidP="00057761">
      <w:pPr>
        <w:pStyle w:val="NoSpacing"/>
        <w:rPr>
          <w:b/>
        </w:rPr>
      </w:pPr>
      <w:r w:rsidRPr="00057761">
        <w:rPr>
          <w:b/>
        </w:rPr>
        <w:lastRenderedPageBreak/>
        <w:t>Functional Content Areas That May Apply</w:t>
      </w:r>
    </w:p>
    <w:p w14:paraId="36C298EC" w14:textId="77777777" w:rsidR="008A3FBE" w:rsidRPr="00057761" w:rsidRDefault="008A3FBE" w:rsidP="00057761">
      <w:pPr>
        <w:pStyle w:val="NoSpacing"/>
      </w:pPr>
      <w:r w:rsidRPr="00057761">
        <w:t>Emergency Communication</w:t>
      </w:r>
    </w:p>
    <w:p w14:paraId="62715EDD" w14:textId="77777777" w:rsidR="008A3FBE" w:rsidRPr="00057761" w:rsidRDefault="008A3FBE" w:rsidP="00057761">
      <w:pPr>
        <w:pStyle w:val="NoSpacing"/>
      </w:pPr>
      <w:r w:rsidRPr="00057761">
        <w:t>Lockdown</w:t>
      </w:r>
    </w:p>
    <w:p w14:paraId="32513FEB" w14:textId="77777777" w:rsidR="008A3FBE" w:rsidRPr="00057761" w:rsidRDefault="008A3FBE" w:rsidP="00057761">
      <w:pPr>
        <w:pStyle w:val="NoSpacing"/>
      </w:pPr>
      <w:r w:rsidRPr="00057761">
        <w:t>Medical Response</w:t>
      </w:r>
    </w:p>
    <w:p w14:paraId="720DE8F8" w14:textId="77777777" w:rsidR="008A3FBE" w:rsidRPr="00057761" w:rsidRDefault="008A3FBE" w:rsidP="00057761">
      <w:pPr>
        <w:pStyle w:val="NoSpacing"/>
      </w:pPr>
      <w:r w:rsidRPr="00057761">
        <w:t>Mental Health Services</w:t>
      </w:r>
    </w:p>
    <w:p w14:paraId="1AAF60B1" w14:textId="77777777" w:rsidR="008A3FBE" w:rsidRPr="00057761" w:rsidRDefault="008A3FBE" w:rsidP="00057761">
      <w:pPr>
        <w:pStyle w:val="NoSpacing"/>
      </w:pPr>
      <w:r w:rsidRPr="00057761">
        <w:t>Rapid Assessment</w:t>
      </w:r>
    </w:p>
    <w:p w14:paraId="551D1DAC" w14:textId="77777777" w:rsidR="008A3FBE" w:rsidRPr="00057761" w:rsidRDefault="008A3FBE" w:rsidP="00057761">
      <w:pPr>
        <w:pStyle w:val="NoSpacing"/>
      </w:pPr>
      <w:r w:rsidRPr="00057761">
        <w:t>Shelter-in-Place</w:t>
      </w:r>
    </w:p>
    <w:p w14:paraId="5908323D" w14:textId="77777777" w:rsidR="008A3FBE" w:rsidRPr="00057761" w:rsidRDefault="008A3FBE" w:rsidP="00057761">
      <w:pPr>
        <w:pStyle w:val="NoSpacing"/>
      </w:pPr>
    </w:p>
    <w:p w14:paraId="2A7C3770" w14:textId="77777777" w:rsidR="008A3FBE" w:rsidRPr="00057761" w:rsidRDefault="008A3FBE" w:rsidP="00057761">
      <w:pPr>
        <w:pStyle w:val="NoSpacing"/>
        <w:rPr>
          <w:b/>
        </w:rPr>
      </w:pPr>
      <w:r w:rsidRPr="00057761">
        <w:rPr>
          <w:b/>
        </w:rPr>
        <w:t>Medical: Blood Borne Pathogen Procedures</w:t>
      </w:r>
    </w:p>
    <w:p w14:paraId="7A677F07" w14:textId="77777777" w:rsidR="008A3FBE" w:rsidRPr="00057761" w:rsidRDefault="008A3FBE" w:rsidP="00057761">
      <w:pPr>
        <w:pStyle w:val="NoSpacing"/>
        <w:rPr>
          <w:u w:val="single"/>
        </w:rPr>
      </w:pPr>
      <w:r w:rsidRPr="00057761">
        <w:rPr>
          <w:u w:val="single"/>
        </w:rPr>
        <w:t>Training</w:t>
      </w:r>
    </w:p>
    <w:p w14:paraId="6F812A59" w14:textId="77777777" w:rsidR="008A3FBE" w:rsidRPr="00057761" w:rsidRDefault="008A3FBE" w:rsidP="00057761">
      <w:pPr>
        <w:pStyle w:val="NoSpacing"/>
      </w:pPr>
      <w:r w:rsidRPr="00057761">
        <w:t>Custodial, maintenance, and other employees that may be exposed to human blood or other regulated body fluids [</w:t>
      </w:r>
      <w:r w:rsidRPr="00057761">
        <w:rPr>
          <w:highlight w:val="yellow"/>
        </w:rPr>
        <w:t>have/have not</w:t>
      </w:r>
      <w:r w:rsidRPr="00057761">
        <w:t>] received training [</w:t>
      </w:r>
      <w:r w:rsidRPr="00057761">
        <w:rPr>
          <w:highlight w:val="yellow"/>
        </w:rPr>
        <w:t>annually/semi-annually/periodically]</w:t>
      </w:r>
      <w:r w:rsidRPr="00057761">
        <w:t xml:space="preserve"> on blood borne pathogens. </w:t>
      </w:r>
    </w:p>
    <w:p w14:paraId="49428D72" w14:textId="77777777" w:rsidR="008A3FBE" w:rsidRPr="00057761" w:rsidRDefault="008A3FBE" w:rsidP="00057761">
      <w:pPr>
        <w:pStyle w:val="NoSpacing"/>
      </w:pPr>
    </w:p>
    <w:p w14:paraId="193924A9" w14:textId="77777777" w:rsidR="008A3FBE" w:rsidRPr="00057761" w:rsidRDefault="008A3FBE" w:rsidP="00057761">
      <w:pPr>
        <w:pStyle w:val="NoSpacing"/>
        <w:rPr>
          <w:u w:val="single"/>
        </w:rPr>
      </w:pPr>
      <w:r w:rsidRPr="00057761">
        <w:rPr>
          <w:u w:val="single"/>
        </w:rPr>
        <w:t xml:space="preserve">Special Supplies and Equipment </w:t>
      </w:r>
    </w:p>
    <w:p w14:paraId="40401D7E" w14:textId="77777777" w:rsidR="008A3FBE" w:rsidRPr="00057761" w:rsidRDefault="008A3FBE" w:rsidP="00014B0A">
      <w:pPr>
        <w:pStyle w:val="NoSpacing"/>
        <w:numPr>
          <w:ilvl w:val="0"/>
          <w:numId w:val="56"/>
        </w:numPr>
      </w:pPr>
      <w:r w:rsidRPr="00057761">
        <w:t>Goggles/face protection</w:t>
      </w:r>
    </w:p>
    <w:p w14:paraId="76B84A27" w14:textId="77777777" w:rsidR="008A3FBE" w:rsidRPr="00057761" w:rsidRDefault="008A3FBE" w:rsidP="00014B0A">
      <w:pPr>
        <w:pStyle w:val="NoSpacing"/>
        <w:numPr>
          <w:ilvl w:val="0"/>
          <w:numId w:val="56"/>
        </w:numPr>
      </w:pPr>
      <w:r w:rsidRPr="00057761">
        <w:t>Nitrile Gloves</w:t>
      </w:r>
    </w:p>
    <w:p w14:paraId="1701C324" w14:textId="77777777" w:rsidR="008A3FBE" w:rsidRPr="00057761" w:rsidRDefault="008A3FBE" w:rsidP="00014B0A">
      <w:pPr>
        <w:pStyle w:val="NoSpacing"/>
        <w:numPr>
          <w:ilvl w:val="0"/>
          <w:numId w:val="56"/>
        </w:numPr>
      </w:pPr>
      <w:r w:rsidRPr="00057761">
        <w:t>[</w:t>
      </w:r>
      <w:r w:rsidRPr="00057761">
        <w:rPr>
          <w:highlight w:val="yellow"/>
        </w:rPr>
        <w:t>INSERT PRODUCT NAME</w:t>
      </w:r>
      <w:r w:rsidRPr="00057761">
        <w:t>]/cleaning agent</w:t>
      </w:r>
    </w:p>
    <w:p w14:paraId="39A7F10E" w14:textId="77777777" w:rsidR="008A3FBE" w:rsidRPr="00057761" w:rsidRDefault="008A3FBE" w:rsidP="00014B0A">
      <w:pPr>
        <w:pStyle w:val="NoSpacing"/>
        <w:numPr>
          <w:ilvl w:val="0"/>
          <w:numId w:val="56"/>
        </w:numPr>
      </w:pPr>
      <w:r w:rsidRPr="00057761">
        <w:t>Disinfectants</w:t>
      </w:r>
    </w:p>
    <w:p w14:paraId="7AD769AB" w14:textId="77777777" w:rsidR="008A3FBE" w:rsidRPr="00057761" w:rsidRDefault="008A3FBE" w:rsidP="00014B0A">
      <w:pPr>
        <w:pStyle w:val="NoSpacing"/>
        <w:numPr>
          <w:ilvl w:val="0"/>
          <w:numId w:val="56"/>
        </w:numPr>
      </w:pPr>
      <w:r w:rsidRPr="00057761">
        <w:t>Medical Waste Disposal Containers/Red bags</w:t>
      </w:r>
    </w:p>
    <w:p w14:paraId="34FDBF2E" w14:textId="77777777" w:rsidR="008A3FBE" w:rsidRPr="00057761" w:rsidRDefault="008A3FBE" w:rsidP="00014B0A">
      <w:pPr>
        <w:pStyle w:val="NoSpacing"/>
        <w:numPr>
          <w:ilvl w:val="0"/>
          <w:numId w:val="56"/>
        </w:numPr>
      </w:pPr>
      <w:r w:rsidRPr="00057761">
        <w:t>Shoe protection</w:t>
      </w:r>
    </w:p>
    <w:p w14:paraId="059C1D82" w14:textId="77777777" w:rsidR="008A3FBE" w:rsidRPr="00057761" w:rsidRDefault="008A3FBE" w:rsidP="00057761">
      <w:pPr>
        <w:pStyle w:val="NoSpacing"/>
        <w:rPr>
          <w:b/>
        </w:rPr>
      </w:pPr>
    </w:p>
    <w:p w14:paraId="5124B6E1" w14:textId="77777777" w:rsidR="008A3FBE" w:rsidRPr="00057761" w:rsidRDefault="008A3FBE" w:rsidP="00057761">
      <w:pPr>
        <w:pStyle w:val="NoSpacing"/>
        <w:rPr>
          <w:b/>
        </w:rPr>
      </w:pPr>
      <w:r w:rsidRPr="00057761">
        <w:rPr>
          <w:b/>
        </w:rPr>
        <w:t>Medical: Blood Borne Pathogen Procedures</w:t>
      </w:r>
    </w:p>
    <w:p w14:paraId="0888A77D" w14:textId="0BE6B7BD" w:rsidR="008A3FBE" w:rsidRPr="00057761" w:rsidRDefault="008A3FBE" w:rsidP="00014B0A">
      <w:pPr>
        <w:pStyle w:val="NoSpacing"/>
        <w:numPr>
          <w:ilvl w:val="0"/>
          <w:numId w:val="57"/>
        </w:numPr>
      </w:pPr>
      <w:r w:rsidRPr="00057761">
        <w:t xml:space="preserve">If </w:t>
      </w:r>
      <w:r w:rsidR="00C23B41" w:rsidRPr="00057761">
        <w:t>it is</w:t>
      </w:r>
      <w:r w:rsidRPr="00057761">
        <w:t xml:space="preserve"> wet and not yours, </w:t>
      </w:r>
      <w:r w:rsidR="00C23B41" w:rsidRPr="00057761">
        <w:t>do not</w:t>
      </w:r>
      <w:r w:rsidRPr="00057761">
        <w:t xml:space="preserve"> touch it.</w:t>
      </w:r>
    </w:p>
    <w:p w14:paraId="7D8E2067" w14:textId="77777777" w:rsidR="008A3FBE" w:rsidRPr="00057761" w:rsidRDefault="008A3FBE" w:rsidP="00014B0A">
      <w:pPr>
        <w:pStyle w:val="NoSpacing"/>
        <w:numPr>
          <w:ilvl w:val="0"/>
          <w:numId w:val="57"/>
        </w:numPr>
      </w:pPr>
      <w:r w:rsidRPr="00057761">
        <w:t xml:space="preserve">Determine the nature of the event. (Vomit, urine, feces, etc. </w:t>
      </w:r>
      <w:proofErr w:type="gramStart"/>
      <w:r w:rsidRPr="00057761">
        <w:t>are not considered</w:t>
      </w:r>
      <w:proofErr w:type="gramEnd"/>
      <w:r w:rsidRPr="00057761">
        <w:t xml:space="preserve"> blood borne events if blood is not visible to the eye, but still require special handling.)  </w:t>
      </w:r>
    </w:p>
    <w:p w14:paraId="507DFFE2" w14:textId="0DE7687C" w:rsidR="008A3FBE" w:rsidRPr="00057761" w:rsidRDefault="008A3FBE" w:rsidP="00014B0A">
      <w:pPr>
        <w:pStyle w:val="NoSpacing"/>
        <w:numPr>
          <w:ilvl w:val="0"/>
          <w:numId w:val="57"/>
        </w:numPr>
      </w:pPr>
      <w:r w:rsidRPr="00057761">
        <w:t>Disposable gloves and disinfectant cleaning agent</w:t>
      </w:r>
      <w:r w:rsidR="00C23B41">
        <w:t>s</w:t>
      </w:r>
      <w:r w:rsidRPr="00057761">
        <w:t xml:space="preserve"> are more than adequate for </w:t>
      </w:r>
      <w:proofErr w:type="gramStart"/>
      <w:r w:rsidRPr="00057761">
        <w:t>clean-up</w:t>
      </w:r>
      <w:proofErr w:type="gramEnd"/>
      <w:r w:rsidRPr="00057761">
        <w:t xml:space="preserve">. </w:t>
      </w:r>
    </w:p>
    <w:p w14:paraId="0CCE73AC" w14:textId="77777777" w:rsidR="008A3FBE" w:rsidRPr="00057761" w:rsidRDefault="008A3FBE" w:rsidP="00014B0A">
      <w:pPr>
        <w:pStyle w:val="NoSpacing"/>
        <w:numPr>
          <w:ilvl w:val="0"/>
          <w:numId w:val="57"/>
        </w:numPr>
      </w:pPr>
      <w:r w:rsidRPr="00057761">
        <w:t xml:space="preserve">Where possible, keep the bleeding person contained in one area. Do not allow them to travel through the building until the bleeding </w:t>
      </w:r>
      <w:proofErr w:type="gramStart"/>
      <w:r w:rsidRPr="00057761">
        <w:t>is stopped</w:t>
      </w:r>
      <w:proofErr w:type="gramEnd"/>
      <w:r w:rsidRPr="00057761">
        <w:t xml:space="preserve">. </w:t>
      </w:r>
    </w:p>
    <w:p w14:paraId="2BBD9C51" w14:textId="77777777" w:rsidR="00C23B41" w:rsidRDefault="008A3FBE" w:rsidP="00014B0A">
      <w:pPr>
        <w:pStyle w:val="NoSpacing"/>
        <w:numPr>
          <w:ilvl w:val="0"/>
          <w:numId w:val="57"/>
        </w:numPr>
      </w:pPr>
      <w:r w:rsidRPr="00057761">
        <w:t xml:space="preserve">Do not use gloves that show signs of deterioration, such as peeling, cracking, discoloration, punctures, tears, etc. </w:t>
      </w:r>
    </w:p>
    <w:p w14:paraId="4E43AD38" w14:textId="2FA017CB" w:rsidR="008A3FBE" w:rsidRPr="00057761" w:rsidRDefault="008A3FBE" w:rsidP="00014B0A">
      <w:pPr>
        <w:pStyle w:val="NoSpacing"/>
        <w:numPr>
          <w:ilvl w:val="0"/>
          <w:numId w:val="57"/>
        </w:numPr>
      </w:pPr>
      <w:r w:rsidRPr="00057761">
        <w:t xml:space="preserve">The school will provide liquid soap, paper towels and waterless hand cleaner for hand-washing purposes. (Do not to use bar soap or cloth towels for </w:t>
      </w:r>
      <w:proofErr w:type="gramStart"/>
      <w:r w:rsidRPr="00057761">
        <w:t>hand-washing</w:t>
      </w:r>
      <w:proofErr w:type="gramEnd"/>
      <w:r w:rsidRPr="00057761">
        <w:t xml:space="preserve"> that could pass contamination to others).</w:t>
      </w:r>
    </w:p>
    <w:p w14:paraId="15592460" w14:textId="77777777" w:rsidR="008A3FBE" w:rsidRPr="00057761" w:rsidRDefault="008A3FBE" w:rsidP="00057761">
      <w:pPr>
        <w:pStyle w:val="NoSpacing"/>
      </w:pPr>
    </w:p>
    <w:p w14:paraId="17D520FD" w14:textId="77777777" w:rsidR="008A3FBE" w:rsidRPr="00057761" w:rsidRDefault="008A3FBE" w:rsidP="00057761">
      <w:pPr>
        <w:pStyle w:val="NoSpacing"/>
        <w:rPr>
          <w:u w:val="single"/>
        </w:rPr>
      </w:pPr>
      <w:r w:rsidRPr="00057761">
        <w:rPr>
          <w:u w:val="single"/>
        </w:rPr>
        <w:t xml:space="preserve">Contaminated Supplies and Labeling Infectious Waste </w:t>
      </w:r>
    </w:p>
    <w:p w14:paraId="665F4088" w14:textId="77777777" w:rsidR="008A3FBE" w:rsidRPr="00057761" w:rsidRDefault="008A3FBE" w:rsidP="00057761">
      <w:pPr>
        <w:pStyle w:val="NoSpacing"/>
      </w:pPr>
      <w:r w:rsidRPr="00057761">
        <w:t xml:space="preserve">Soiled items </w:t>
      </w:r>
      <w:proofErr w:type="gramStart"/>
      <w:r w:rsidRPr="00057761">
        <w:t>must be placed</w:t>
      </w:r>
      <w:proofErr w:type="gramEnd"/>
      <w:r w:rsidRPr="00057761">
        <w:t xml:space="preserve"> in a biohazard bag. The tags applied to waste receptacles containing contaminated articles must have the signal word "BIOHAZARD" or the biological hazard symbol. If tags are not used, then other equally effective means of identification </w:t>
      </w:r>
      <w:proofErr w:type="gramStart"/>
      <w:r w:rsidRPr="00057761">
        <w:t>shall be used</w:t>
      </w:r>
      <w:proofErr w:type="gramEnd"/>
      <w:r w:rsidRPr="00057761">
        <w:t xml:space="preserve">. Disposal of bags or other biohazard containers </w:t>
      </w:r>
      <w:r w:rsidRPr="00057761">
        <w:rPr>
          <w:highlight w:val="yellow"/>
        </w:rPr>
        <w:t>[insert disposal method]</w:t>
      </w:r>
      <w:r w:rsidRPr="00057761">
        <w:t>.</w:t>
      </w:r>
    </w:p>
    <w:p w14:paraId="6F3B8B34" w14:textId="223FE741" w:rsidR="008A3FBE" w:rsidRPr="00057761" w:rsidRDefault="008A3FBE" w:rsidP="00057761">
      <w:pPr>
        <w:pStyle w:val="NoSpacing"/>
      </w:pPr>
    </w:p>
    <w:p w14:paraId="42BF75DD" w14:textId="77777777" w:rsidR="003F4110" w:rsidRDefault="003F4110" w:rsidP="003D0FC1">
      <w:pPr>
        <w:pStyle w:val="Heading3"/>
      </w:pPr>
      <w:bookmarkStart w:id="209" w:name="_Toc492479507"/>
      <w:bookmarkStart w:id="210" w:name="_Toc527100646"/>
    </w:p>
    <w:p w14:paraId="6EF459E9" w14:textId="56DEF73B" w:rsidR="008A3FBE" w:rsidRPr="00283167" w:rsidRDefault="008A3FBE" w:rsidP="003D0FC1">
      <w:pPr>
        <w:pStyle w:val="Heading3"/>
        <w:rPr>
          <w:i/>
          <w:color w:val="C00000"/>
          <w:sz w:val="28"/>
        </w:rPr>
      </w:pPr>
      <w:bookmarkStart w:id="211" w:name="_Toc69126543"/>
      <w:r w:rsidRPr="00283167">
        <w:rPr>
          <w:i/>
          <w:color w:val="C00000"/>
          <w:sz w:val="28"/>
        </w:rPr>
        <w:t>Severe Storm/Tornado</w:t>
      </w:r>
      <w:bookmarkEnd w:id="209"/>
      <w:bookmarkEnd w:id="210"/>
      <w:bookmarkEnd w:id="211"/>
    </w:p>
    <w:p w14:paraId="2F2A39C7" w14:textId="77777777" w:rsidR="008A3FBE" w:rsidRPr="00057761" w:rsidRDefault="008A3FBE" w:rsidP="00057761">
      <w:pPr>
        <w:pStyle w:val="NoSpacing"/>
      </w:pPr>
      <w:r w:rsidRPr="00057761">
        <w:rPr>
          <w:b/>
        </w:rPr>
        <w:t>Definition</w:t>
      </w:r>
    </w:p>
    <w:p w14:paraId="01F76422" w14:textId="77777777" w:rsidR="008A3FBE" w:rsidRPr="00057761" w:rsidRDefault="008A3FBE" w:rsidP="00057761">
      <w:pPr>
        <w:pStyle w:val="NoSpacing"/>
      </w:pPr>
      <w:r w:rsidRPr="00057761">
        <w:lastRenderedPageBreak/>
        <w:t xml:space="preserve">A severe storm or tornado may occur anywhere, any time of year, day or time. The National Weather Service issues watches and warnings so that the public may take steps to protect themselves from hazardous weather. Two primary categories of hazardous weather are watches and warnings.  </w:t>
      </w:r>
    </w:p>
    <w:p w14:paraId="0AC921DB" w14:textId="77777777" w:rsidR="008A3FBE" w:rsidRPr="00057761" w:rsidRDefault="008A3FBE" w:rsidP="00057761">
      <w:pPr>
        <w:pStyle w:val="NoSpacing"/>
      </w:pPr>
    </w:p>
    <w:p w14:paraId="61247632" w14:textId="77777777" w:rsidR="008A3FBE" w:rsidRPr="00057761" w:rsidRDefault="008A3FBE" w:rsidP="00057761">
      <w:pPr>
        <w:pStyle w:val="NoSpacing"/>
        <w:rPr>
          <w:u w:val="single"/>
        </w:rPr>
      </w:pPr>
      <w:r w:rsidRPr="00057761">
        <w:rPr>
          <w:u w:val="single"/>
        </w:rPr>
        <w:t>Watch</w:t>
      </w:r>
    </w:p>
    <w:p w14:paraId="4ED7505E" w14:textId="77777777" w:rsidR="008A3FBE" w:rsidRPr="00057761" w:rsidRDefault="008A3FBE" w:rsidP="00057761">
      <w:pPr>
        <w:pStyle w:val="NoSpacing"/>
      </w:pPr>
      <w:r w:rsidRPr="00057761">
        <w:t>The conditions exist for severe weather to form. Continue to monitor conditions.</w:t>
      </w:r>
    </w:p>
    <w:p w14:paraId="35330C80" w14:textId="77777777" w:rsidR="008A3FBE" w:rsidRPr="00057761" w:rsidRDefault="008A3FBE" w:rsidP="00057761">
      <w:pPr>
        <w:pStyle w:val="NoSpacing"/>
      </w:pPr>
    </w:p>
    <w:p w14:paraId="027368FD" w14:textId="77777777" w:rsidR="008A3FBE" w:rsidRPr="00057761" w:rsidRDefault="008A3FBE" w:rsidP="00057761">
      <w:pPr>
        <w:pStyle w:val="NoSpacing"/>
        <w:rPr>
          <w:u w:val="single"/>
        </w:rPr>
      </w:pPr>
      <w:r w:rsidRPr="00057761">
        <w:rPr>
          <w:u w:val="single"/>
        </w:rPr>
        <w:t>Warning</w:t>
      </w:r>
    </w:p>
    <w:p w14:paraId="208F6743" w14:textId="77777777" w:rsidR="008A3FBE" w:rsidRPr="00057761" w:rsidRDefault="008A3FBE" w:rsidP="00057761">
      <w:pPr>
        <w:pStyle w:val="NoSpacing"/>
      </w:pPr>
      <w:r w:rsidRPr="00057761">
        <w:t xml:space="preserve">Severe weather </w:t>
      </w:r>
      <w:proofErr w:type="gramStart"/>
      <w:r w:rsidRPr="00057761">
        <w:t>has been spotted</w:t>
      </w:r>
      <w:proofErr w:type="gramEnd"/>
      <w:r w:rsidRPr="00057761">
        <w:t xml:space="preserve"> or is indicated on radar. Seek shelter immediately.</w:t>
      </w:r>
    </w:p>
    <w:p w14:paraId="38793568" w14:textId="77777777" w:rsidR="008A3FBE" w:rsidRPr="00057761" w:rsidRDefault="008A3FBE" w:rsidP="00057761">
      <w:pPr>
        <w:pStyle w:val="NoSpacing"/>
      </w:pPr>
    </w:p>
    <w:p w14:paraId="1D02ACE0" w14:textId="77777777" w:rsidR="008A3FBE" w:rsidRPr="00057761" w:rsidRDefault="008A3FBE" w:rsidP="00057761">
      <w:pPr>
        <w:pStyle w:val="NoSpacing"/>
      </w:pPr>
      <w:r w:rsidRPr="00057761">
        <w:t>There are three types of hazardous weather that typically fall under a severe storm category they are Lightning, Severe Thunderstorm, and Tornado.</w:t>
      </w:r>
    </w:p>
    <w:p w14:paraId="0AAEDBE7" w14:textId="77777777" w:rsidR="008A3FBE" w:rsidRPr="00057761" w:rsidRDefault="008A3FBE" w:rsidP="00057761">
      <w:pPr>
        <w:pStyle w:val="NoSpacing"/>
      </w:pPr>
    </w:p>
    <w:p w14:paraId="7136EE2E" w14:textId="77777777" w:rsidR="008A3FBE" w:rsidRPr="00057761" w:rsidRDefault="008A3FBE" w:rsidP="00057761">
      <w:pPr>
        <w:pStyle w:val="NoSpacing"/>
        <w:rPr>
          <w:u w:val="single"/>
        </w:rPr>
      </w:pPr>
      <w:r w:rsidRPr="00057761">
        <w:rPr>
          <w:u w:val="single"/>
        </w:rPr>
        <w:t xml:space="preserve">Lightning </w:t>
      </w:r>
    </w:p>
    <w:p w14:paraId="635C3C91" w14:textId="77777777" w:rsidR="008A3FBE" w:rsidRPr="00057761" w:rsidRDefault="008A3FBE" w:rsidP="00057761">
      <w:pPr>
        <w:pStyle w:val="NoSpacing"/>
      </w:pPr>
      <w:r w:rsidRPr="00057761">
        <w:t xml:space="preserve">Lightning may occur any time of year or time of day. Any outdoor activities </w:t>
      </w:r>
      <w:proofErr w:type="gramStart"/>
      <w:r w:rsidRPr="00057761">
        <w:t>will be canceled or moved inside until 30 minutes AFTER the last rumble of thunder</w:t>
      </w:r>
      <w:proofErr w:type="gramEnd"/>
      <w:r w:rsidRPr="00057761">
        <w:t>.</w:t>
      </w:r>
    </w:p>
    <w:p w14:paraId="648C6934" w14:textId="77777777" w:rsidR="008A3FBE" w:rsidRPr="00057761" w:rsidRDefault="008A3FBE" w:rsidP="00057761">
      <w:pPr>
        <w:pStyle w:val="NoSpacing"/>
        <w:rPr>
          <w:u w:val="single"/>
        </w:rPr>
      </w:pPr>
    </w:p>
    <w:p w14:paraId="79ACEA9F" w14:textId="77777777" w:rsidR="008A3FBE" w:rsidRPr="00057761" w:rsidRDefault="008A3FBE" w:rsidP="00057761">
      <w:pPr>
        <w:pStyle w:val="NoSpacing"/>
        <w:rPr>
          <w:u w:val="single"/>
        </w:rPr>
      </w:pPr>
      <w:r w:rsidRPr="00057761">
        <w:rPr>
          <w:u w:val="single"/>
        </w:rPr>
        <w:t>Severe Thunderstorm</w:t>
      </w:r>
    </w:p>
    <w:p w14:paraId="79B1C3D4" w14:textId="77777777" w:rsidR="008A3FBE" w:rsidRPr="00057761" w:rsidRDefault="008A3FBE" w:rsidP="00057761">
      <w:pPr>
        <w:pStyle w:val="NoSpacing"/>
      </w:pPr>
      <w:r w:rsidRPr="00057761">
        <w:t xml:space="preserve">A severe thunderstorm is capable of producing one-inch diameter hail and/or wind gusts exceeding 58 mph.  </w:t>
      </w:r>
    </w:p>
    <w:p w14:paraId="33B295C6" w14:textId="77777777" w:rsidR="008A3FBE" w:rsidRPr="00057761" w:rsidRDefault="008A3FBE" w:rsidP="00057761">
      <w:pPr>
        <w:pStyle w:val="NoSpacing"/>
      </w:pPr>
    </w:p>
    <w:p w14:paraId="6528AD36" w14:textId="77777777" w:rsidR="008A3FBE" w:rsidRPr="00057761" w:rsidRDefault="008A3FBE" w:rsidP="00057761">
      <w:pPr>
        <w:pStyle w:val="NoSpacing"/>
        <w:rPr>
          <w:u w:val="single"/>
        </w:rPr>
      </w:pPr>
      <w:r w:rsidRPr="00057761">
        <w:rPr>
          <w:u w:val="single"/>
        </w:rPr>
        <w:t>Tornado</w:t>
      </w:r>
    </w:p>
    <w:p w14:paraId="6489DA1D" w14:textId="77777777" w:rsidR="008A3FBE" w:rsidRPr="00057761" w:rsidRDefault="008A3FBE" w:rsidP="00057761">
      <w:pPr>
        <w:pStyle w:val="NoSpacing"/>
      </w:pPr>
      <w:r w:rsidRPr="00057761">
        <w:t xml:space="preserve">A tornado is a violently rotating column of air extending from the base of a thunderstorm to the ground. The strength of a tornado </w:t>
      </w:r>
      <w:proofErr w:type="gramStart"/>
      <w:r w:rsidRPr="00057761">
        <w:t>is measured</w:t>
      </w:r>
      <w:proofErr w:type="gramEnd"/>
      <w:r w:rsidRPr="00057761">
        <w:t xml:space="preserve"> by a set of wind </w:t>
      </w:r>
      <w:r w:rsidRPr="00BE7B21">
        <w:rPr>
          <w:u w:val="single"/>
        </w:rPr>
        <w:t>estimates</w:t>
      </w:r>
      <w:r w:rsidRPr="00057761">
        <w:t xml:space="preserve"> on the EF Scale.</w:t>
      </w:r>
    </w:p>
    <w:p w14:paraId="17818126" w14:textId="77777777" w:rsidR="008A3FBE" w:rsidRPr="00057761" w:rsidRDefault="008A3FBE" w:rsidP="00057761">
      <w:pPr>
        <w:pStyle w:val="NoSpacing"/>
      </w:pPr>
    </w:p>
    <w:tbl>
      <w:tblPr>
        <w:tblStyle w:val="PlainTable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345"/>
        <w:gridCol w:w="2700"/>
      </w:tblGrid>
      <w:tr w:rsidR="008A3FBE" w:rsidRPr="00057761" w14:paraId="0FB77F57" w14:textId="77777777" w:rsidTr="00BE7B21">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1345" w:type="dxa"/>
            <w:vAlign w:val="bottom"/>
          </w:tcPr>
          <w:p w14:paraId="5E4456E2" w14:textId="77777777" w:rsidR="008A3FBE" w:rsidRPr="00BE7B21" w:rsidRDefault="008A3FBE" w:rsidP="00BE7B21">
            <w:pPr>
              <w:pStyle w:val="NoSpacing"/>
              <w:jc w:val="center"/>
            </w:pPr>
            <w:r w:rsidRPr="00BE7B21">
              <w:t>EF Number</w:t>
            </w:r>
          </w:p>
        </w:tc>
        <w:tc>
          <w:tcPr>
            <w:tcW w:w="2700" w:type="dxa"/>
            <w:vAlign w:val="bottom"/>
          </w:tcPr>
          <w:p w14:paraId="7EC61243" w14:textId="26B331EB" w:rsidR="008A3FBE" w:rsidRPr="00BE7B21" w:rsidRDefault="008A3FBE" w:rsidP="00BE7B21">
            <w:pPr>
              <w:pStyle w:val="NoSpacing"/>
              <w:jc w:val="center"/>
              <w:cnfStyle w:val="100000000000" w:firstRow="1" w:lastRow="0" w:firstColumn="0" w:lastColumn="0" w:oddVBand="0" w:evenVBand="0" w:oddHBand="0" w:evenHBand="0" w:firstRowFirstColumn="0" w:firstRowLastColumn="0" w:lastRowFirstColumn="0" w:lastRowLastColumn="0"/>
            </w:pPr>
            <w:r w:rsidRPr="00BE7B21">
              <w:t xml:space="preserve">3 Second Wind Gust (MPH) </w:t>
            </w:r>
          </w:p>
        </w:tc>
      </w:tr>
      <w:tr w:rsidR="008A3FBE" w:rsidRPr="00057761" w14:paraId="5E0410EE" w14:textId="77777777" w:rsidTr="00BE7B21">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345" w:type="dxa"/>
            <w:vAlign w:val="bottom"/>
          </w:tcPr>
          <w:p w14:paraId="0D9CEEC5" w14:textId="77777777" w:rsidR="008A3FBE" w:rsidRPr="00057761" w:rsidRDefault="008A3FBE" w:rsidP="00BE7B21">
            <w:pPr>
              <w:pStyle w:val="NoSpacing"/>
              <w:jc w:val="center"/>
            </w:pPr>
            <w:r w:rsidRPr="00057761">
              <w:t>0</w:t>
            </w:r>
          </w:p>
        </w:tc>
        <w:tc>
          <w:tcPr>
            <w:tcW w:w="2700" w:type="dxa"/>
            <w:vAlign w:val="bottom"/>
          </w:tcPr>
          <w:p w14:paraId="5880BDF4" w14:textId="77777777" w:rsidR="008A3FBE" w:rsidRPr="00057761" w:rsidRDefault="008A3FBE" w:rsidP="00BE7B21">
            <w:pPr>
              <w:pStyle w:val="NoSpacing"/>
              <w:jc w:val="center"/>
              <w:cnfStyle w:val="000000100000" w:firstRow="0" w:lastRow="0" w:firstColumn="0" w:lastColumn="0" w:oddVBand="0" w:evenVBand="0" w:oddHBand="1" w:evenHBand="0" w:firstRowFirstColumn="0" w:firstRowLastColumn="0" w:lastRowFirstColumn="0" w:lastRowLastColumn="0"/>
            </w:pPr>
            <w:r w:rsidRPr="00057761">
              <w:t>65-85</w:t>
            </w:r>
          </w:p>
        </w:tc>
      </w:tr>
      <w:tr w:rsidR="008A3FBE" w:rsidRPr="00057761" w14:paraId="3DB80E1C" w14:textId="77777777" w:rsidTr="00BE7B21">
        <w:trPr>
          <w:trHeight w:val="287"/>
        </w:trPr>
        <w:tc>
          <w:tcPr>
            <w:cnfStyle w:val="001000000000" w:firstRow="0" w:lastRow="0" w:firstColumn="1" w:lastColumn="0" w:oddVBand="0" w:evenVBand="0" w:oddHBand="0" w:evenHBand="0" w:firstRowFirstColumn="0" w:firstRowLastColumn="0" w:lastRowFirstColumn="0" w:lastRowLastColumn="0"/>
            <w:tcW w:w="1345" w:type="dxa"/>
            <w:vAlign w:val="bottom"/>
          </w:tcPr>
          <w:p w14:paraId="5D0A6BC0" w14:textId="77777777" w:rsidR="008A3FBE" w:rsidRPr="00057761" w:rsidRDefault="008A3FBE" w:rsidP="00BE7B21">
            <w:pPr>
              <w:pStyle w:val="NoSpacing"/>
              <w:jc w:val="center"/>
            </w:pPr>
            <w:r w:rsidRPr="00057761">
              <w:t>1</w:t>
            </w:r>
          </w:p>
        </w:tc>
        <w:tc>
          <w:tcPr>
            <w:tcW w:w="2700" w:type="dxa"/>
            <w:vAlign w:val="bottom"/>
          </w:tcPr>
          <w:p w14:paraId="73D4972A" w14:textId="77777777" w:rsidR="008A3FBE" w:rsidRPr="00057761" w:rsidRDefault="008A3FBE" w:rsidP="00BE7B21">
            <w:pPr>
              <w:pStyle w:val="NoSpacing"/>
              <w:jc w:val="center"/>
              <w:cnfStyle w:val="000000000000" w:firstRow="0" w:lastRow="0" w:firstColumn="0" w:lastColumn="0" w:oddVBand="0" w:evenVBand="0" w:oddHBand="0" w:evenHBand="0" w:firstRowFirstColumn="0" w:firstRowLastColumn="0" w:lastRowFirstColumn="0" w:lastRowLastColumn="0"/>
            </w:pPr>
            <w:r w:rsidRPr="00057761">
              <w:t>86-110</w:t>
            </w:r>
          </w:p>
        </w:tc>
      </w:tr>
      <w:tr w:rsidR="008A3FBE" w:rsidRPr="00057761" w14:paraId="50BF2DC9" w14:textId="77777777" w:rsidTr="00BE7B21">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345" w:type="dxa"/>
            <w:vAlign w:val="bottom"/>
          </w:tcPr>
          <w:p w14:paraId="590218B8" w14:textId="77777777" w:rsidR="008A3FBE" w:rsidRPr="00057761" w:rsidRDefault="008A3FBE" w:rsidP="00BE7B21">
            <w:pPr>
              <w:pStyle w:val="NoSpacing"/>
              <w:jc w:val="center"/>
            </w:pPr>
            <w:r w:rsidRPr="00057761">
              <w:t>2</w:t>
            </w:r>
          </w:p>
        </w:tc>
        <w:tc>
          <w:tcPr>
            <w:tcW w:w="2700" w:type="dxa"/>
            <w:vAlign w:val="bottom"/>
          </w:tcPr>
          <w:p w14:paraId="407B2ECC" w14:textId="77777777" w:rsidR="008A3FBE" w:rsidRPr="00057761" w:rsidRDefault="008A3FBE" w:rsidP="00BE7B21">
            <w:pPr>
              <w:pStyle w:val="NoSpacing"/>
              <w:jc w:val="center"/>
              <w:cnfStyle w:val="000000100000" w:firstRow="0" w:lastRow="0" w:firstColumn="0" w:lastColumn="0" w:oddVBand="0" w:evenVBand="0" w:oddHBand="1" w:evenHBand="0" w:firstRowFirstColumn="0" w:firstRowLastColumn="0" w:lastRowFirstColumn="0" w:lastRowLastColumn="0"/>
            </w:pPr>
            <w:r w:rsidRPr="00057761">
              <w:t>111-135</w:t>
            </w:r>
          </w:p>
        </w:tc>
      </w:tr>
      <w:tr w:rsidR="008A3FBE" w:rsidRPr="00057761" w14:paraId="24D13D63" w14:textId="77777777" w:rsidTr="00BE7B21">
        <w:trPr>
          <w:trHeight w:val="274"/>
        </w:trPr>
        <w:tc>
          <w:tcPr>
            <w:cnfStyle w:val="001000000000" w:firstRow="0" w:lastRow="0" w:firstColumn="1" w:lastColumn="0" w:oddVBand="0" w:evenVBand="0" w:oddHBand="0" w:evenHBand="0" w:firstRowFirstColumn="0" w:firstRowLastColumn="0" w:lastRowFirstColumn="0" w:lastRowLastColumn="0"/>
            <w:tcW w:w="1345" w:type="dxa"/>
            <w:vAlign w:val="bottom"/>
          </w:tcPr>
          <w:p w14:paraId="514C6484" w14:textId="77777777" w:rsidR="008A3FBE" w:rsidRPr="00057761" w:rsidRDefault="008A3FBE" w:rsidP="00BE7B21">
            <w:pPr>
              <w:pStyle w:val="NoSpacing"/>
              <w:jc w:val="center"/>
            </w:pPr>
            <w:r w:rsidRPr="00057761">
              <w:t>3</w:t>
            </w:r>
          </w:p>
        </w:tc>
        <w:tc>
          <w:tcPr>
            <w:tcW w:w="2700" w:type="dxa"/>
            <w:vAlign w:val="bottom"/>
          </w:tcPr>
          <w:p w14:paraId="7AB8F663" w14:textId="77777777" w:rsidR="008A3FBE" w:rsidRPr="00057761" w:rsidRDefault="008A3FBE" w:rsidP="00BE7B21">
            <w:pPr>
              <w:pStyle w:val="NoSpacing"/>
              <w:jc w:val="center"/>
              <w:cnfStyle w:val="000000000000" w:firstRow="0" w:lastRow="0" w:firstColumn="0" w:lastColumn="0" w:oddVBand="0" w:evenVBand="0" w:oddHBand="0" w:evenHBand="0" w:firstRowFirstColumn="0" w:firstRowLastColumn="0" w:lastRowFirstColumn="0" w:lastRowLastColumn="0"/>
            </w:pPr>
            <w:r w:rsidRPr="00057761">
              <w:t>136-165</w:t>
            </w:r>
          </w:p>
        </w:tc>
      </w:tr>
      <w:tr w:rsidR="008A3FBE" w:rsidRPr="00057761" w14:paraId="74AD3529" w14:textId="77777777" w:rsidTr="00BE7B21">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345" w:type="dxa"/>
            <w:vAlign w:val="bottom"/>
          </w:tcPr>
          <w:p w14:paraId="0A2CB78A" w14:textId="77777777" w:rsidR="008A3FBE" w:rsidRPr="00057761" w:rsidRDefault="008A3FBE" w:rsidP="00BE7B21">
            <w:pPr>
              <w:pStyle w:val="NoSpacing"/>
              <w:jc w:val="center"/>
            </w:pPr>
            <w:r w:rsidRPr="00057761">
              <w:t>4</w:t>
            </w:r>
          </w:p>
        </w:tc>
        <w:tc>
          <w:tcPr>
            <w:tcW w:w="2700" w:type="dxa"/>
            <w:vAlign w:val="bottom"/>
          </w:tcPr>
          <w:p w14:paraId="7089E1ED" w14:textId="77777777" w:rsidR="008A3FBE" w:rsidRPr="00057761" w:rsidRDefault="008A3FBE" w:rsidP="00BE7B21">
            <w:pPr>
              <w:pStyle w:val="NoSpacing"/>
              <w:jc w:val="center"/>
              <w:cnfStyle w:val="000000100000" w:firstRow="0" w:lastRow="0" w:firstColumn="0" w:lastColumn="0" w:oddVBand="0" w:evenVBand="0" w:oddHBand="1" w:evenHBand="0" w:firstRowFirstColumn="0" w:firstRowLastColumn="0" w:lastRowFirstColumn="0" w:lastRowLastColumn="0"/>
            </w:pPr>
            <w:r w:rsidRPr="00057761">
              <w:t>166-200</w:t>
            </w:r>
          </w:p>
        </w:tc>
      </w:tr>
      <w:tr w:rsidR="008A3FBE" w:rsidRPr="00057761" w14:paraId="3F093305" w14:textId="77777777" w:rsidTr="00BE7B21">
        <w:trPr>
          <w:trHeight w:val="274"/>
        </w:trPr>
        <w:tc>
          <w:tcPr>
            <w:cnfStyle w:val="001000000000" w:firstRow="0" w:lastRow="0" w:firstColumn="1" w:lastColumn="0" w:oddVBand="0" w:evenVBand="0" w:oddHBand="0" w:evenHBand="0" w:firstRowFirstColumn="0" w:firstRowLastColumn="0" w:lastRowFirstColumn="0" w:lastRowLastColumn="0"/>
            <w:tcW w:w="1345" w:type="dxa"/>
            <w:vAlign w:val="bottom"/>
          </w:tcPr>
          <w:p w14:paraId="33DD4DAC" w14:textId="77777777" w:rsidR="008A3FBE" w:rsidRPr="00057761" w:rsidRDefault="008A3FBE" w:rsidP="00BE7B21">
            <w:pPr>
              <w:pStyle w:val="NoSpacing"/>
              <w:jc w:val="center"/>
            </w:pPr>
            <w:r w:rsidRPr="00057761">
              <w:t>5</w:t>
            </w:r>
          </w:p>
        </w:tc>
        <w:tc>
          <w:tcPr>
            <w:tcW w:w="2700" w:type="dxa"/>
            <w:vAlign w:val="bottom"/>
          </w:tcPr>
          <w:p w14:paraId="4BF988FD" w14:textId="77777777" w:rsidR="008A3FBE" w:rsidRPr="00057761" w:rsidRDefault="008A3FBE" w:rsidP="00BE7B21">
            <w:pPr>
              <w:pStyle w:val="NoSpacing"/>
              <w:jc w:val="center"/>
              <w:cnfStyle w:val="000000000000" w:firstRow="0" w:lastRow="0" w:firstColumn="0" w:lastColumn="0" w:oddVBand="0" w:evenVBand="0" w:oddHBand="0" w:evenHBand="0" w:firstRowFirstColumn="0" w:firstRowLastColumn="0" w:lastRowFirstColumn="0" w:lastRowLastColumn="0"/>
            </w:pPr>
            <w:r w:rsidRPr="00057761">
              <w:t>Over 200</w:t>
            </w:r>
          </w:p>
        </w:tc>
      </w:tr>
    </w:tbl>
    <w:p w14:paraId="225CE13E" w14:textId="77777777" w:rsidR="008A3FBE" w:rsidRPr="00057761" w:rsidRDefault="008A3FBE" w:rsidP="00057761">
      <w:pPr>
        <w:pStyle w:val="NoSpacing"/>
      </w:pPr>
    </w:p>
    <w:p w14:paraId="6039CFAE" w14:textId="77777777" w:rsidR="008A3FBE" w:rsidRPr="00057761" w:rsidRDefault="008A3FBE" w:rsidP="00057761">
      <w:pPr>
        <w:pStyle w:val="NoSpacing"/>
        <w:rPr>
          <w:b/>
        </w:rPr>
      </w:pPr>
      <w:r w:rsidRPr="00057761">
        <w:rPr>
          <w:b/>
        </w:rPr>
        <w:t>Functional Content Areas That May Apply</w:t>
      </w:r>
    </w:p>
    <w:p w14:paraId="24E11CFB" w14:textId="77777777" w:rsidR="008A3FBE" w:rsidRPr="00057761" w:rsidRDefault="008A3FBE" w:rsidP="00057761">
      <w:pPr>
        <w:pStyle w:val="NoSpacing"/>
      </w:pPr>
      <w:r w:rsidRPr="00057761">
        <w:t>Close School</w:t>
      </w:r>
    </w:p>
    <w:p w14:paraId="6B2189B2" w14:textId="77777777" w:rsidR="008A3FBE" w:rsidRPr="00057761" w:rsidRDefault="008A3FBE" w:rsidP="00057761">
      <w:pPr>
        <w:pStyle w:val="NoSpacing"/>
      </w:pPr>
      <w:r w:rsidRPr="00057761">
        <w:t>Emergency Communications</w:t>
      </w:r>
    </w:p>
    <w:p w14:paraId="00AC5A91" w14:textId="77777777" w:rsidR="008A3FBE" w:rsidRPr="00057761" w:rsidRDefault="008A3FBE" w:rsidP="00057761">
      <w:pPr>
        <w:pStyle w:val="NoSpacing"/>
      </w:pPr>
      <w:r w:rsidRPr="00057761">
        <w:t>Evacuation</w:t>
      </w:r>
    </w:p>
    <w:p w14:paraId="6F1B2B8A" w14:textId="77777777" w:rsidR="008A3FBE" w:rsidRPr="00057761" w:rsidRDefault="008A3FBE" w:rsidP="00057761">
      <w:pPr>
        <w:pStyle w:val="NoSpacing"/>
      </w:pPr>
      <w:r w:rsidRPr="00057761">
        <w:t>Family Reunification</w:t>
      </w:r>
    </w:p>
    <w:p w14:paraId="00623630" w14:textId="77777777" w:rsidR="008A3FBE" w:rsidRPr="00057761" w:rsidRDefault="008A3FBE" w:rsidP="00057761">
      <w:pPr>
        <w:pStyle w:val="NoSpacing"/>
      </w:pPr>
      <w:r w:rsidRPr="00057761">
        <w:t>Mental Health Response</w:t>
      </w:r>
    </w:p>
    <w:p w14:paraId="52C5816A" w14:textId="77777777" w:rsidR="008A3FBE" w:rsidRPr="00057761" w:rsidRDefault="008A3FBE" w:rsidP="00057761">
      <w:pPr>
        <w:pStyle w:val="NoSpacing"/>
      </w:pPr>
      <w:r w:rsidRPr="00057761">
        <w:t>Rapid Assessment</w:t>
      </w:r>
    </w:p>
    <w:p w14:paraId="7E029F44" w14:textId="77777777" w:rsidR="008A3FBE" w:rsidRPr="00057761" w:rsidRDefault="008A3FBE" w:rsidP="00057761">
      <w:pPr>
        <w:pStyle w:val="NoSpacing"/>
      </w:pPr>
      <w:r w:rsidRPr="00057761">
        <w:t>Reverse Evacuation</w:t>
      </w:r>
    </w:p>
    <w:p w14:paraId="45A4E12C" w14:textId="77777777" w:rsidR="008A3FBE" w:rsidRPr="00057761" w:rsidRDefault="008A3FBE" w:rsidP="00057761">
      <w:pPr>
        <w:pStyle w:val="NoSpacing"/>
      </w:pPr>
      <w:r w:rsidRPr="00057761">
        <w:t>Shelter-in-Place</w:t>
      </w:r>
    </w:p>
    <w:p w14:paraId="615F3D5C" w14:textId="77777777" w:rsidR="008A3FBE" w:rsidRPr="00057761" w:rsidRDefault="008A3FBE" w:rsidP="00057761">
      <w:pPr>
        <w:pStyle w:val="NoSpacing"/>
      </w:pPr>
    </w:p>
    <w:p w14:paraId="1DC1CD3D" w14:textId="77777777" w:rsidR="008A3FBE" w:rsidRPr="00057761" w:rsidRDefault="008A3FBE" w:rsidP="00057761">
      <w:pPr>
        <w:pStyle w:val="NoSpacing"/>
        <w:rPr>
          <w:b/>
        </w:rPr>
      </w:pPr>
      <w:r w:rsidRPr="00057761">
        <w:rPr>
          <w:b/>
        </w:rPr>
        <w:t>Severe Storm/Tornado Procedures</w:t>
      </w:r>
    </w:p>
    <w:p w14:paraId="2EEB5655" w14:textId="77777777" w:rsidR="008A3FBE" w:rsidRPr="00057761" w:rsidRDefault="008A3FBE" w:rsidP="00BE7B21">
      <w:pPr>
        <w:pStyle w:val="NoSpacing"/>
        <w:numPr>
          <w:ilvl w:val="0"/>
          <w:numId w:val="63"/>
        </w:numPr>
      </w:pPr>
      <w:r w:rsidRPr="00057761">
        <w:t>Monitor NOAA weather radio.</w:t>
      </w:r>
    </w:p>
    <w:p w14:paraId="155BC510" w14:textId="77777777" w:rsidR="008A3FBE" w:rsidRPr="00057761" w:rsidRDefault="008A3FBE" w:rsidP="00BE7B21">
      <w:pPr>
        <w:pStyle w:val="NoSpacing"/>
        <w:numPr>
          <w:ilvl w:val="0"/>
          <w:numId w:val="63"/>
        </w:numPr>
      </w:pPr>
      <w:r w:rsidRPr="00057761">
        <w:t xml:space="preserve">Stay away from windows and doors. </w:t>
      </w:r>
    </w:p>
    <w:p w14:paraId="7CA3A38B" w14:textId="77777777" w:rsidR="008A3FBE" w:rsidRPr="00057761" w:rsidRDefault="008A3FBE" w:rsidP="00BE7B21">
      <w:pPr>
        <w:pStyle w:val="NoSpacing"/>
        <w:numPr>
          <w:ilvl w:val="0"/>
          <w:numId w:val="63"/>
        </w:numPr>
      </w:pPr>
      <w:r w:rsidRPr="00057761">
        <w:t>Hallways with exterior doors may become a wind tunnel and would be dangerous.</w:t>
      </w:r>
    </w:p>
    <w:p w14:paraId="2CC5F632" w14:textId="77777777" w:rsidR="008A3FBE" w:rsidRPr="00057761" w:rsidRDefault="008A3FBE" w:rsidP="00BE7B21">
      <w:pPr>
        <w:pStyle w:val="NoSpacing"/>
        <w:numPr>
          <w:ilvl w:val="0"/>
          <w:numId w:val="63"/>
        </w:numPr>
      </w:pPr>
      <w:r w:rsidRPr="00057761">
        <w:lastRenderedPageBreak/>
        <w:t xml:space="preserve">Do not seek shelter in rooms with a large roof span (gymnasium, auditorium, </w:t>
      </w:r>
      <w:proofErr w:type="gramStart"/>
      <w:r w:rsidRPr="00057761">
        <w:t>cafeteria</w:t>
      </w:r>
      <w:proofErr w:type="gramEnd"/>
      <w:r w:rsidRPr="00057761">
        <w:t>).</w:t>
      </w:r>
    </w:p>
    <w:p w14:paraId="4182A8D1" w14:textId="77777777" w:rsidR="008A3FBE" w:rsidRPr="00057761" w:rsidRDefault="008A3FBE" w:rsidP="00057761">
      <w:pPr>
        <w:pStyle w:val="NoSpacing"/>
      </w:pPr>
    </w:p>
    <w:p w14:paraId="4C932CCC" w14:textId="77777777" w:rsidR="008A3FBE" w:rsidRPr="00057761" w:rsidRDefault="008A3FBE" w:rsidP="00057761">
      <w:pPr>
        <w:pStyle w:val="NoSpacing"/>
        <w:rPr>
          <w:u w:val="single"/>
        </w:rPr>
      </w:pPr>
      <w:r w:rsidRPr="00057761">
        <w:rPr>
          <w:u w:val="single"/>
        </w:rPr>
        <w:t>For a tornado</w:t>
      </w:r>
    </w:p>
    <w:p w14:paraId="452A63E7" w14:textId="77777777" w:rsidR="008A3FBE" w:rsidRPr="00057761" w:rsidRDefault="008A3FBE" w:rsidP="00057761">
      <w:pPr>
        <w:pStyle w:val="NoSpacing"/>
      </w:pPr>
      <w:r w:rsidRPr="00057761">
        <w:rPr>
          <w:rStyle w:val="Strong"/>
          <w:rFonts w:cs="Arial"/>
        </w:rPr>
        <w:t>D</w:t>
      </w:r>
      <w:r w:rsidRPr="00057761">
        <w:t xml:space="preserve"> - Go </w:t>
      </w:r>
      <w:r w:rsidRPr="00057761">
        <w:rPr>
          <w:rStyle w:val="Strong"/>
          <w:rFonts w:cs="Arial"/>
        </w:rPr>
        <w:t>DOWN</w:t>
      </w:r>
      <w:r w:rsidRPr="00057761">
        <w:t xml:space="preserve"> to the lowest level</w:t>
      </w:r>
      <w:r w:rsidRPr="00057761">
        <w:br/>
      </w:r>
      <w:r w:rsidRPr="00057761">
        <w:rPr>
          <w:rStyle w:val="Strong"/>
          <w:rFonts w:cs="Arial"/>
        </w:rPr>
        <w:t>U</w:t>
      </w:r>
      <w:r w:rsidRPr="00057761">
        <w:t xml:space="preserve"> - Get </w:t>
      </w:r>
      <w:r w:rsidRPr="00057761">
        <w:rPr>
          <w:rStyle w:val="Strong"/>
          <w:rFonts w:cs="Arial"/>
        </w:rPr>
        <w:t>UNDER</w:t>
      </w:r>
      <w:r w:rsidRPr="00057761">
        <w:t xml:space="preserve"> something</w:t>
      </w:r>
      <w:r w:rsidRPr="00057761">
        <w:br/>
      </w:r>
      <w:r w:rsidRPr="00057761">
        <w:rPr>
          <w:rStyle w:val="Strong"/>
          <w:rFonts w:cs="Arial"/>
        </w:rPr>
        <w:t>C</w:t>
      </w:r>
      <w:r w:rsidRPr="00057761">
        <w:t xml:space="preserve"> - </w:t>
      </w:r>
      <w:r w:rsidRPr="00057761">
        <w:rPr>
          <w:rStyle w:val="Strong"/>
          <w:rFonts w:cs="Arial"/>
        </w:rPr>
        <w:t>COVER</w:t>
      </w:r>
      <w:r w:rsidRPr="00057761">
        <w:t xml:space="preserve"> your head</w:t>
      </w:r>
      <w:r w:rsidRPr="00057761">
        <w:br/>
      </w:r>
      <w:r w:rsidRPr="00057761">
        <w:rPr>
          <w:rStyle w:val="Strong"/>
          <w:rFonts w:cs="Arial"/>
        </w:rPr>
        <w:t>K</w:t>
      </w:r>
      <w:r w:rsidRPr="00057761">
        <w:t xml:space="preserve"> - </w:t>
      </w:r>
      <w:r w:rsidRPr="00057761">
        <w:rPr>
          <w:rStyle w:val="Strong"/>
          <w:rFonts w:cs="Arial"/>
        </w:rPr>
        <w:t>KEEP</w:t>
      </w:r>
      <w:r w:rsidRPr="00057761">
        <w:t xml:space="preserve"> in shelter until the storm has passed</w:t>
      </w:r>
    </w:p>
    <w:p w14:paraId="06476DF0" w14:textId="77777777" w:rsidR="008A3FBE" w:rsidRPr="00057761" w:rsidRDefault="008A3FBE" w:rsidP="00057761">
      <w:pPr>
        <w:pStyle w:val="NoSpacing"/>
      </w:pPr>
    </w:p>
    <w:p w14:paraId="7D513B91" w14:textId="6FAE0194" w:rsidR="008A3FBE" w:rsidRPr="00057761" w:rsidRDefault="008A3FBE" w:rsidP="00057761">
      <w:pPr>
        <w:pStyle w:val="NoSpacing"/>
        <w:rPr>
          <w:b/>
          <w:caps/>
          <w:u w:val="single"/>
        </w:rPr>
      </w:pPr>
    </w:p>
    <w:p w14:paraId="359377B6" w14:textId="77777777" w:rsidR="008A3FBE" w:rsidRPr="00283167" w:rsidRDefault="008A3FBE" w:rsidP="003D0FC1">
      <w:pPr>
        <w:pStyle w:val="Heading3"/>
        <w:rPr>
          <w:i/>
          <w:color w:val="C00000"/>
          <w:sz w:val="28"/>
        </w:rPr>
      </w:pPr>
      <w:bookmarkStart w:id="212" w:name="_Toc492479509"/>
      <w:bookmarkStart w:id="213" w:name="_Toc527100647"/>
      <w:bookmarkStart w:id="214" w:name="_Toc69126544"/>
      <w:bookmarkStart w:id="215" w:name="_Toc491354203"/>
      <w:r w:rsidRPr="00283167">
        <w:rPr>
          <w:i/>
          <w:color w:val="C00000"/>
          <w:sz w:val="28"/>
        </w:rPr>
        <w:t>Terrorism</w:t>
      </w:r>
      <w:bookmarkEnd w:id="212"/>
      <w:bookmarkEnd w:id="213"/>
      <w:bookmarkEnd w:id="214"/>
      <w:r w:rsidRPr="00283167">
        <w:rPr>
          <w:i/>
          <w:color w:val="C00000"/>
          <w:sz w:val="28"/>
        </w:rPr>
        <w:t xml:space="preserve"> </w:t>
      </w:r>
      <w:bookmarkEnd w:id="215"/>
    </w:p>
    <w:p w14:paraId="258F3FDA" w14:textId="77777777" w:rsidR="008A3FBE" w:rsidRPr="00057761" w:rsidRDefault="008A3FBE" w:rsidP="00057761">
      <w:pPr>
        <w:pStyle w:val="NoSpacing"/>
        <w:rPr>
          <w:b/>
        </w:rPr>
      </w:pPr>
      <w:r w:rsidRPr="00057761">
        <w:rPr>
          <w:b/>
        </w:rPr>
        <w:t>Definition</w:t>
      </w:r>
    </w:p>
    <w:p w14:paraId="03914CC4" w14:textId="77777777" w:rsidR="008A3FBE" w:rsidRPr="00057761" w:rsidRDefault="008A3FBE" w:rsidP="00057761">
      <w:pPr>
        <w:pStyle w:val="NoSpacing"/>
      </w:pPr>
      <w:r w:rsidRPr="00057761">
        <w:t xml:space="preserve">Terrorism is defined in Title 22 Chapter 38 U.S. Code § 2656f as "premeditated, politically motivated violence perpetrated against noncombatant targets by subnational groups or clandestine agents." Examples include (but are not limited </w:t>
      </w:r>
      <w:proofErr w:type="gramStart"/>
      <w:r w:rsidRPr="00057761">
        <w:t>to):</w:t>
      </w:r>
      <w:proofErr w:type="gramEnd"/>
      <w:r w:rsidRPr="00057761">
        <w:t xml:space="preserve"> chemical, biological, nuclear, radiological and conventional weapon (explosives, small arms, etc.) attacks, vehicle-borne and improvised explosive devices, hostage situations and suicide attacks.</w:t>
      </w:r>
    </w:p>
    <w:p w14:paraId="783AA203" w14:textId="77777777" w:rsidR="008A3FBE" w:rsidRPr="00057761" w:rsidRDefault="008A3FBE" w:rsidP="00057761">
      <w:pPr>
        <w:pStyle w:val="NoSpacing"/>
      </w:pPr>
    </w:p>
    <w:p w14:paraId="7C6650BC" w14:textId="77777777" w:rsidR="008A3FBE" w:rsidRPr="00057761" w:rsidRDefault="008A3FBE" w:rsidP="00057761">
      <w:pPr>
        <w:pStyle w:val="NoSpacing"/>
        <w:rPr>
          <w:b/>
        </w:rPr>
      </w:pPr>
      <w:r w:rsidRPr="00057761">
        <w:rPr>
          <w:b/>
        </w:rPr>
        <w:t>Functional Content Areas That May Apply</w:t>
      </w:r>
    </w:p>
    <w:p w14:paraId="7C34420A" w14:textId="77777777" w:rsidR="008A3FBE" w:rsidRPr="00057761" w:rsidRDefault="008A3FBE" w:rsidP="00057761">
      <w:pPr>
        <w:pStyle w:val="NoSpacing"/>
      </w:pPr>
      <w:r w:rsidRPr="00057761">
        <w:t>Close School</w:t>
      </w:r>
    </w:p>
    <w:p w14:paraId="7BD682AC" w14:textId="77777777" w:rsidR="008A3FBE" w:rsidRPr="00057761" w:rsidRDefault="008A3FBE" w:rsidP="00057761">
      <w:pPr>
        <w:pStyle w:val="NoSpacing"/>
      </w:pPr>
      <w:r w:rsidRPr="00057761">
        <w:t>Emergency Communication</w:t>
      </w:r>
    </w:p>
    <w:p w14:paraId="6F60093A" w14:textId="77777777" w:rsidR="008A3FBE" w:rsidRPr="00057761" w:rsidRDefault="008A3FBE" w:rsidP="00057761">
      <w:pPr>
        <w:pStyle w:val="NoSpacing"/>
      </w:pPr>
      <w:r w:rsidRPr="00057761">
        <w:t>Evacuation</w:t>
      </w:r>
    </w:p>
    <w:p w14:paraId="524EE2F1" w14:textId="77777777" w:rsidR="008A3FBE" w:rsidRPr="00057761" w:rsidRDefault="008A3FBE" w:rsidP="00057761">
      <w:pPr>
        <w:pStyle w:val="NoSpacing"/>
      </w:pPr>
      <w:r w:rsidRPr="00057761">
        <w:t>Family Reunification</w:t>
      </w:r>
    </w:p>
    <w:p w14:paraId="37650E8B" w14:textId="77777777" w:rsidR="008A3FBE" w:rsidRPr="00057761" w:rsidRDefault="008A3FBE" w:rsidP="00057761">
      <w:pPr>
        <w:pStyle w:val="NoSpacing"/>
      </w:pPr>
      <w:r w:rsidRPr="00057761">
        <w:t>Lockdown</w:t>
      </w:r>
    </w:p>
    <w:p w14:paraId="3AEBBFEA" w14:textId="77777777" w:rsidR="008A3FBE" w:rsidRPr="00057761" w:rsidRDefault="008A3FBE" w:rsidP="00057761">
      <w:pPr>
        <w:pStyle w:val="NoSpacing"/>
      </w:pPr>
      <w:r w:rsidRPr="00057761">
        <w:t>Mental Health Services</w:t>
      </w:r>
    </w:p>
    <w:p w14:paraId="012E508C" w14:textId="77777777" w:rsidR="008A3FBE" w:rsidRPr="00057761" w:rsidRDefault="008A3FBE" w:rsidP="00057761">
      <w:pPr>
        <w:pStyle w:val="NoSpacing"/>
      </w:pPr>
      <w:r w:rsidRPr="00057761">
        <w:t>Rapid Assessment</w:t>
      </w:r>
    </w:p>
    <w:p w14:paraId="68D4CAD9" w14:textId="77777777" w:rsidR="008A3FBE" w:rsidRPr="00057761" w:rsidRDefault="008A3FBE" w:rsidP="00057761">
      <w:pPr>
        <w:pStyle w:val="NoSpacing"/>
      </w:pPr>
      <w:r w:rsidRPr="00057761">
        <w:t>Reverse Evacuation</w:t>
      </w:r>
    </w:p>
    <w:p w14:paraId="4676C551" w14:textId="77777777" w:rsidR="008A3FBE" w:rsidRPr="00057761" w:rsidRDefault="008A3FBE" w:rsidP="00057761">
      <w:pPr>
        <w:pStyle w:val="NoSpacing"/>
      </w:pPr>
      <w:r w:rsidRPr="00057761">
        <w:t>Shelter-in-Place</w:t>
      </w:r>
    </w:p>
    <w:p w14:paraId="557C9B9A" w14:textId="77777777" w:rsidR="008A3FBE" w:rsidRPr="00057761" w:rsidRDefault="008A3FBE" w:rsidP="00057761">
      <w:pPr>
        <w:pStyle w:val="NoSpacing"/>
      </w:pPr>
    </w:p>
    <w:p w14:paraId="286A415B" w14:textId="77777777" w:rsidR="008A3FBE" w:rsidRPr="00057761" w:rsidRDefault="008A3FBE" w:rsidP="00057761">
      <w:pPr>
        <w:pStyle w:val="NoSpacing"/>
        <w:rPr>
          <w:b/>
        </w:rPr>
      </w:pPr>
      <w:r w:rsidRPr="00057761">
        <w:rPr>
          <w:b/>
        </w:rPr>
        <w:t>Terrorism Procedures</w:t>
      </w:r>
    </w:p>
    <w:p w14:paraId="0F5A14CE" w14:textId="65053066" w:rsidR="008A3FBE" w:rsidRPr="00057761" w:rsidRDefault="008A3FBE" w:rsidP="00057761">
      <w:pPr>
        <w:pStyle w:val="NoSpacing"/>
      </w:pPr>
      <w:r w:rsidRPr="00057761">
        <w:t>The school has designated [</w:t>
      </w:r>
      <w:r w:rsidRPr="00057761">
        <w:rPr>
          <w:highlight w:val="yellow"/>
        </w:rPr>
        <w:t>name and/or title(s)</w:t>
      </w:r>
      <w:r w:rsidR="009C37EB">
        <w:rPr>
          <w:highlight w:val="yellow"/>
        </w:rPr>
        <w:t xml:space="preserve"> of school personnel</w:t>
      </w:r>
      <w:r w:rsidRPr="00057761">
        <w:rPr>
          <w:highlight w:val="yellow"/>
        </w:rPr>
        <w:t>]</w:t>
      </w:r>
      <w:r w:rsidRPr="00057761">
        <w:t xml:space="preserve"> to coordinate with Ohio Homeland Security officials in the event of a terrorist threat.</w:t>
      </w:r>
    </w:p>
    <w:p w14:paraId="0DDCE706" w14:textId="77777777" w:rsidR="008A3FBE" w:rsidRPr="00057761" w:rsidRDefault="008A3FBE" w:rsidP="00057761">
      <w:pPr>
        <w:pStyle w:val="NoSpacing"/>
        <w:rPr>
          <w:b/>
        </w:rPr>
      </w:pPr>
    </w:p>
    <w:p w14:paraId="6E978FE4" w14:textId="77777777" w:rsidR="008A3FBE" w:rsidRPr="00057761" w:rsidRDefault="008A3FBE" w:rsidP="00057761">
      <w:pPr>
        <w:pStyle w:val="NoSpacing"/>
      </w:pPr>
      <w:r w:rsidRPr="00057761">
        <w:rPr>
          <w:b/>
          <w:i/>
        </w:rPr>
        <w:t>“SEE SOMETHING, SAY SOMETHING”</w:t>
      </w:r>
    </w:p>
    <w:p w14:paraId="47781F4E" w14:textId="77777777" w:rsidR="008A3FBE" w:rsidRPr="00057761" w:rsidRDefault="008A3FBE" w:rsidP="00057761">
      <w:pPr>
        <w:pStyle w:val="NoSpacing"/>
      </w:pPr>
      <w:r w:rsidRPr="00057761">
        <w:t xml:space="preserve">Suspicious activity </w:t>
      </w:r>
      <w:proofErr w:type="gramStart"/>
      <w:r w:rsidRPr="00057761">
        <w:t>should be reported</w:t>
      </w:r>
      <w:proofErr w:type="gramEnd"/>
      <w:r w:rsidRPr="00057761">
        <w:t xml:space="preserve"> to:</w:t>
      </w:r>
    </w:p>
    <w:p w14:paraId="6655C861" w14:textId="77777777" w:rsidR="008A3FBE" w:rsidRPr="00057761" w:rsidRDefault="008A3FBE" w:rsidP="00014B0A">
      <w:pPr>
        <w:pStyle w:val="NoSpacing"/>
        <w:numPr>
          <w:ilvl w:val="0"/>
          <w:numId w:val="58"/>
        </w:numPr>
      </w:pPr>
      <w:r w:rsidRPr="00057761">
        <w:t>Local Law Enforcement</w:t>
      </w:r>
    </w:p>
    <w:p w14:paraId="03F5114D" w14:textId="77777777" w:rsidR="008A3FBE" w:rsidRPr="00057761" w:rsidRDefault="008A3FBE" w:rsidP="00014B0A">
      <w:pPr>
        <w:pStyle w:val="NoSpacing"/>
        <w:numPr>
          <w:ilvl w:val="0"/>
          <w:numId w:val="58"/>
        </w:numPr>
      </w:pPr>
      <w:r w:rsidRPr="00057761">
        <w:t>Ohio Homeland Security (OHS); Fusion Center Network</w:t>
      </w:r>
      <w:r w:rsidRPr="00057761">
        <w:tab/>
      </w:r>
      <w:r w:rsidRPr="00057761">
        <w:tab/>
      </w:r>
    </w:p>
    <w:p w14:paraId="6BA56533" w14:textId="77777777" w:rsidR="008A3FBE" w:rsidRPr="00057761" w:rsidRDefault="008A3FBE" w:rsidP="00014B0A">
      <w:pPr>
        <w:pStyle w:val="NoSpacing"/>
        <w:numPr>
          <w:ilvl w:val="0"/>
          <w:numId w:val="58"/>
        </w:numPr>
      </w:pPr>
      <w:r w:rsidRPr="00057761">
        <w:t>1-877-647-4683, OHS Terrorism Analysis Unit, Tip line</w:t>
      </w:r>
    </w:p>
    <w:p w14:paraId="43285881" w14:textId="77777777" w:rsidR="008A3FBE" w:rsidRPr="00057761" w:rsidRDefault="008A3FBE" w:rsidP="00014B0A">
      <w:pPr>
        <w:pStyle w:val="NoSpacing"/>
        <w:numPr>
          <w:ilvl w:val="0"/>
          <w:numId w:val="58"/>
        </w:numPr>
      </w:pPr>
      <w:r w:rsidRPr="00057761">
        <w:t xml:space="preserve">1-844-557-8222, </w:t>
      </w:r>
      <w:hyperlink r:id="rId23" w:history="1">
        <w:r w:rsidRPr="00057761">
          <w:rPr>
            <w:color w:val="0070C0"/>
            <w:u w:val="single"/>
          </w:rPr>
          <w:t>STACC@dps.ohio.gov</w:t>
        </w:r>
      </w:hyperlink>
      <w:r w:rsidRPr="00057761">
        <w:t xml:space="preserve">  (Columbus)</w:t>
      </w:r>
    </w:p>
    <w:p w14:paraId="7DD813D1" w14:textId="77777777" w:rsidR="008A3FBE" w:rsidRPr="00057761" w:rsidRDefault="008A3FBE" w:rsidP="00014B0A">
      <w:pPr>
        <w:pStyle w:val="NoSpacing"/>
        <w:numPr>
          <w:ilvl w:val="0"/>
          <w:numId w:val="58"/>
        </w:numPr>
      </w:pPr>
      <w:r w:rsidRPr="00057761">
        <w:t xml:space="preserve">1-216-515-8477, </w:t>
      </w:r>
      <w:hyperlink r:id="rId24" w:history="1">
        <w:r w:rsidRPr="00057761">
          <w:rPr>
            <w:color w:val="0070C0"/>
            <w:u w:val="single"/>
          </w:rPr>
          <w:t>info@neofc.us</w:t>
        </w:r>
      </w:hyperlink>
      <w:r w:rsidRPr="00057761">
        <w:t xml:space="preserve"> (Northeast Ohio Regional Fusion Center)</w:t>
      </w:r>
    </w:p>
    <w:p w14:paraId="657D39A7" w14:textId="77777777" w:rsidR="008A3FBE" w:rsidRPr="00057761" w:rsidRDefault="008A3FBE" w:rsidP="00014B0A">
      <w:pPr>
        <w:pStyle w:val="NoSpacing"/>
        <w:numPr>
          <w:ilvl w:val="0"/>
          <w:numId w:val="58"/>
        </w:numPr>
      </w:pPr>
      <w:r w:rsidRPr="00057761">
        <w:t xml:space="preserve">1-513-263-8000, </w:t>
      </w:r>
      <w:hyperlink r:id="rId25" w:history="1">
        <w:r w:rsidRPr="00057761">
          <w:rPr>
            <w:color w:val="0070C0"/>
            <w:u w:val="single"/>
          </w:rPr>
          <w:t>gcfc@gcfc.org</w:t>
        </w:r>
      </w:hyperlink>
      <w:r w:rsidRPr="00057761">
        <w:t xml:space="preserve"> (Greater Cincinnati Fusion Center)</w:t>
      </w:r>
    </w:p>
    <w:p w14:paraId="101997E8" w14:textId="77777777" w:rsidR="008A3FBE" w:rsidRPr="00057761" w:rsidRDefault="008A3FBE" w:rsidP="00057761">
      <w:pPr>
        <w:pStyle w:val="NoSpacing"/>
      </w:pPr>
      <w:r w:rsidRPr="00057761">
        <w:tab/>
      </w:r>
    </w:p>
    <w:p w14:paraId="40E569C3" w14:textId="77777777" w:rsidR="008A3FBE" w:rsidRPr="00057761" w:rsidRDefault="008A3FBE" w:rsidP="00057761">
      <w:pPr>
        <w:pStyle w:val="NoSpacing"/>
      </w:pPr>
      <w:r w:rsidRPr="00057761">
        <w:t xml:space="preserve">School administrators </w:t>
      </w:r>
      <w:proofErr w:type="gramStart"/>
      <w:r w:rsidRPr="00057761">
        <w:t>will be notified</w:t>
      </w:r>
      <w:proofErr w:type="gramEnd"/>
      <w:r w:rsidRPr="00057761">
        <w:t xml:space="preserve"> of terrorist threats through either of the following means:</w:t>
      </w:r>
    </w:p>
    <w:p w14:paraId="3C172672" w14:textId="77777777" w:rsidR="008A3FBE" w:rsidRPr="00057761" w:rsidRDefault="008A3FBE" w:rsidP="00014B0A">
      <w:pPr>
        <w:pStyle w:val="NoSpacing"/>
        <w:numPr>
          <w:ilvl w:val="0"/>
          <w:numId w:val="59"/>
        </w:numPr>
      </w:pPr>
      <w:r w:rsidRPr="00057761">
        <w:t>A National Terrorism Advisory System (NTAS) alert from US Department of Homeland Security.</w:t>
      </w:r>
    </w:p>
    <w:p w14:paraId="5F2ABDA0" w14:textId="77777777" w:rsidR="008A3FBE" w:rsidRPr="00057761" w:rsidRDefault="008A3FBE" w:rsidP="00014B0A">
      <w:pPr>
        <w:pStyle w:val="NoSpacing"/>
        <w:numPr>
          <w:ilvl w:val="0"/>
          <w:numId w:val="59"/>
        </w:numPr>
      </w:pPr>
      <w:r w:rsidRPr="00057761">
        <w:t>Directly by a law enforcement or Homeland Security official.</w:t>
      </w:r>
    </w:p>
    <w:p w14:paraId="05B997A4" w14:textId="77777777" w:rsidR="008A3FBE" w:rsidRPr="00057761" w:rsidRDefault="008A3FBE" w:rsidP="00014B0A">
      <w:pPr>
        <w:pStyle w:val="NoSpacing"/>
        <w:numPr>
          <w:ilvl w:val="0"/>
          <w:numId w:val="59"/>
        </w:numPr>
      </w:pPr>
      <w:r w:rsidRPr="00057761">
        <w:t>Coordinate with local law enforcement to determine recommended course of action.</w:t>
      </w:r>
    </w:p>
    <w:p w14:paraId="3BFB335D" w14:textId="77777777" w:rsidR="008A3FBE" w:rsidRPr="00057761" w:rsidRDefault="008A3FBE" w:rsidP="00057761">
      <w:pPr>
        <w:pStyle w:val="NoSpacing"/>
      </w:pPr>
    </w:p>
    <w:p w14:paraId="2EEE46E3" w14:textId="77777777" w:rsidR="008A3FBE" w:rsidRPr="00057761" w:rsidRDefault="008A3FBE" w:rsidP="00057761">
      <w:pPr>
        <w:pStyle w:val="NoSpacing"/>
      </w:pPr>
      <w:r w:rsidRPr="00057761">
        <w:lastRenderedPageBreak/>
        <w:t>If an alert or an attack takes place in the school community, expect a high level of law enforcement activity at the local, state and federal levels. Also, expect extensive media coverage, international implications/consequences and fear to continue for a prolonged period.</w:t>
      </w:r>
    </w:p>
    <w:p w14:paraId="06222C9D" w14:textId="01E1BF32" w:rsidR="008A3FBE" w:rsidRDefault="008A3FBE" w:rsidP="00057761">
      <w:pPr>
        <w:pStyle w:val="NoSpacing"/>
      </w:pPr>
    </w:p>
    <w:p w14:paraId="4C7091CB" w14:textId="77777777" w:rsidR="00691DD0" w:rsidRPr="00057761" w:rsidRDefault="00691DD0" w:rsidP="00057761">
      <w:pPr>
        <w:pStyle w:val="NoSpacing"/>
      </w:pPr>
    </w:p>
    <w:p w14:paraId="56EE2671" w14:textId="4083FC8D" w:rsidR="006D1278" w:rsidRPr="00283167" w:rsidRDefault="006D1278" w:rsidP="00691DD0">
      <w:pPr>
        <w:pStyle w:val="Heading3"/>
        <w:numPr>
          <w:ilvl w:val="0"/>
          <w:numId w:val="0"/>
        </w:numPr>
        <w:rPr>
          <w:i/>
          <w:color w:val="C00000"/>
          <w:sz w:val="28"/>
        </w:rPr>
      </w:pPr>
      <w:bookmarkStart w:id="216" w:name="_Toc527100648"/>
      <w:bookmarkStart w:id="217" w:name="_Toc69126545"/>
      <w:r w:rsidRPr="00283167">
        <w:rPr>
          <w:i/>
          <w:color w:val="C00000"/>
          <w:sz w:val="28"/>
        </w:rPr>
        <w:t>Chemical accident</w:t>
      </w:r>
      <w:bookmarkEnd w:id="199"/>
      <w:bookmarkEnd w:id="200"/>
      <w:bookmarkEnd w:id="216"/>
      <w:bookmarkEnd w:id="217"/>
    </w:p>
    <w:p w14:paraId="09459791" w14:textId="56B73451" w:rsidR="006D1278" w:rsidRPr="00057761" w:rsidRDefault="00666E63" w:rsidP="00057761">
      <w:pPr>
        <w:pStyle w:val="NoSpacing"/>
      </w:pPr>
      <w:r w:rsidRPr="00057761">
        <w:rPr>
          <w:b/>
        </w:rPr>
        <w:t>Definition</w:t>
      </w:r>
    </w:p>
    <w:p w14:paraId="1B2FB1A5" w14:textId="77777777" w:rsidR="0074773F" w:rsidRPr="00057761" w:rsidRDefault="006D1278" w:rsidP="00057761">
      <w:pPr>
        <w:pStyle w:val="NoSpacing"/>
      </w:pPr>
      <w:r w:rsidRPr="00057761">
        <w:t xml:space="preserve">A chemical accident may occur within the building </w:t>
      </w:r>
      <w:proofErr w:type="gramStart"/>
      <w:r w:rsidRPr="00057761">
        <w:t>as a result</w:t>
      </w:r>
      <w:proofErr w:type="gramEnd"/>
      <w:r w:rsidRPr="00057761">
        <w:t xml:space="preserve"> of chemicals stored at the school or a chemical accident nearby.  </w:t>
      </w:r>
      <w:r w:rsidR="0074773F" w:rsidRPr="00057761">
        <w:t>Schools located near highways or railroads have a greater risk because of the quantity and variety of chemicals transported.</w:t>
      </w:r>
    </w:p>
    <w:p w14:paraId="269FA69E" w14:textId="77777777" w:rsidR="00014B0A" w:rsidRDefault="00014B0A" w:rsidP="00057761">
      <w:pPr>
        <w:pStyle w:val="NoSpacing"/>
      </w:pPr>
    </w:p>
    <w:p w14:paraId="4DD45956" w14:textId="4B76C63B" w:rsidR="006D1278" w:rsidRPr="00057761" w:rsidRDefault="0074773F" w:rsidP="00057761">
      <w:pPr>
        <w:pStyle w:val="NoSpacing"/>
      </w:pPr>
      <w:r w:rsidRPr="00057761">
        <w:t>For the purpose of emergency planning and incident response, t</w:t>
      </w:r>
      <w:r w:rsidR="00203310" w:rsidRPr="00057761">
        <w:t xml:space="preserve">he Local Emergency Planning Committee (LEPC), </w:t>
      </w:r>
      <w:r w:rsidR="0077594B" w:rsidRPr="00057761">
        <w:t xml:space="preserve">managed by the County Emergency Management Agency, may </w:t>
      </w:r>
      <w:r w:rsidRPr="00057761">
        <w:t xml:space="preserve">be able to </w:t>
      </w:r>
      <w:r w:rsidR="0077594B" w:rsidRPr="00057761">
        <w:t xml:space="preserve">assist </w:t>
      </w:r>
      <w:r w:rsidRPr="00057761">
        <w:t xml:space="preserve">schools </w:t>
      </w:r>
      <w:r w:rsidR="0077594B" w:rsidRPr="00057761">
        <w:t xml:space="preserve">with </w:t>
      </w:r>
      <w:r w:rsidRPr="00057761">
        <w:t xml:space="preserve">identifying facilities near the school that are required to report specific chemicals or chemicals in excess of 10,000 pounds.  </w:t>
      </w:r>
      <w:r w:rsidR="001E7A78" w:rsidRPr="00057761">
        <w:t xml:space="preserve">In the event that a chemical accident were to occur, the local fire department or county hazmat team would be </w:t>
      </w:r>
      <w:r w:rsidRPr="00057761">
        <w:t>the appropriate agencies to respond.</w:t>
      </w:r>
    </w:p>
    <w:p w14:paraId="667412E7" w14:textId="77777777" w:rsidR="006D1278" w:rsidRPr="00057761" w:rsidRDefault="006D1278" w:rsidP="00057761">
      <w:pPr>
        <w:pStyle w:val="NoSpacing"/>
      </w:pPr>
    </w:p>
    <w:p w14:paraId="623411C9" w14:textId="129392C9" w:rsidR="00666E63" w:rsidRPr="00057761" w:rsidRDefault="00666E63"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122405DC" w14:textId="77777777" w:rsidR="00666E63" w:rsidRPr="00057761" w:rsidRDefault="00666E63" w:rsidP="00057761">
      <w:pPr>
        <w:pStyle w:val="NoSpacing"/>
      </w:pPr>
      <w:r w:rsidRPr="00057761">
        <w:t>Emergency Communication</w:t>
      </w:r>
    </w:p>
    <w:p w14:paraId="0B017FC6" w14:textId="77777777" w:rsidR="00666E63" w:rsidRPr="00057761" w:rsidRDefault="00666E63" w:rsidP="00057761">
      <w:pPr>
        <w:pStyle w:val="NoSpacing"/>
      </w:pPr>
      <w:r w:rsidRPr="00057761">
        <w:t>Evacuation</w:t>
      </w:r>
    </w:p>
    <w:p w14:paraId="538F80E8" w14:textId="77777777" w:rsidR="00666E63" w:rsidRPr="00057761" w:rsidRDefault="00666E63" w:rsidP="00057761">
      <w:pPr>
        <w:pStyle w:val="NoSpacing"/>
      </w:pPr>
      <w:r w:rsidRPr="00057761">
        <w:t>Family Reunification</w:t>
      </w:r>
    </w:p>
    <w:p w14:paraId="4351240A" w14:textId="0C9714A0" w:rsidR="00666E63" w:rsidRPr="00057761" w:rsidRDefault="00666E63" w:rsidP="00057761">
      <w:pPr>
        <w:pStyle w:val="NoSpacing"/>
      </w:pPr>
      <w:r w:rsidRPr="00057761">
        <w:t>Medical Response</w:t>
      </w:r>
    </w:p>
    <w:p w14:paraId="1AE072B8" w14:textId="1AFEE577" w:rsidR="00666E63" w:rsidRPr="00057761" w:rsidRDefault="00666E63" w:rsidP="00057761">
      <w:pPr>
        <w:pStyle w:val="NoSpacing"/>
      </w:pPr>
      <w:r w:rsidRPr="00057761">
        <w:t>Mental Health Services</w:t>
      </w:r>
    </w:p>
    <w:p w14:paraId="2F9DC394" w14:textId="77777777" w:rsidR="00666E63" w:rsidRPr="00057761" w:rsidRDefault="00666E63" w:rsidP="00057761">
      <w:pPr>
        <w:pStyle w:val="NoSpacing"/>
      </w:pPr>
      <w:r w:rsidRPr="00057761">
        <w:t>Rapid Assessment</w:t>
      </w:r>
    </w:p>
    <w:p w14:paraId="5264CA39" w14:textId="77777777" w:rsidR="00666E63" w:rsidRPr="00057761" w:rsidRDefault="00666E63" w:rsidP="00057761">
      <w:pPr>
        <w:pStyle w:val="NoSpacing"/>
      </w:pPr>
      <w:r w:rsidRPr="00057761">
        <w:t>Reverse Evacuation</w:t>
      </w:r>
    </w:p>
    <w:p w14:paraId="7FAED527" w14:textId="77777777" w:rsidR="00666E63" w:rsidRPr="00057761" w:rsidRDefault="00666E63" w:rsidP="00057761">
      <w:pPr>
        <w:pStyle w:val="NoSpacing"/>
      </w:pPr>
      <w:r w:rsidRPr="00057761">
        <w:t>Shelter-in-Place</w:t>
      </w:r>
    </w:p>
    <w:p w14:paraId="7E157784" w14:textId="77777777" w:rsidR="006D1278" w:rsidRPr="00057761" w:rsidRDefault="006D1278" w:rsidP="00057761">
      <w:pPr>
        <w:pStyle w:val="NoSpacing"/>
      </w:pPr>
    </w:p>
    <w:p w14:paraId="1896EDE1" w14:textId="4D8B82C2" w:rsidR="006D1278" w:rsidRPr="00057761" w:rsidRDefault="00CE0606" w:rsidP="00057761">
      <w:pPr>
        <w:pStyle w:val="NoSpacing"/>
        <w:rPr>
          <w:b/>
        </w:rPr>
      </w:pPr>
      <w:r w:rsidRPr="00057761">
        <w:rPr>
          <w:b/>
        </w:rPr>
        <w:t>Chemical Accident Procedures</w:t>
      </w:r>
    </w:p>
    <w:p w14:paraId="71308C01" w14:textId="77777777" w:rsidR="006D1278" w:rsidRPr="00057761" w:rsidRDefault="006D1278" w:rsidP="00014B0A">
      <w:pPr>
        <w:pStyle w:val="NoSpacing"/>
        <w:numPr>
          <w:ilvl w:val="0"/>
          <w:numId w:val="60"/>
        </w:numPr>
      </w:pPr>
      <w:r w:rsidRPr="00057761">
        <w:t xml:space="preserve">A list of chemical stored onsite </w:t>
      </w:r>
      <w:proofErr w:type="gramStart"/>
      <w:r w:rsidRPr="00057761">
        <w:t>is maintained</w:t>
      </w:r>
      <w:proofErr w:type="gramEnd"/>
      <w:r w:rsidRPr="00057761">
        <w:t xml:space="preserve"> by [</w:t>
      </w:r>
      <w:r w:rsidRPr="00057761">
        <w:rPr>
          <w:highlight w:val="yellow"/>
        </w:rPr>
        <w:t>INSERT TITLE</w:t>
      </w:r>
      <w:r w:rsidRPr="00057761">
        <w:t>] and can be found at [</w:t>
      </w:r>
      <w:r w:rsidRPr="00057761">
        <w:rPr>
          <w:highlight w:val="yellow"/>
        </w:rPr>
        <w:t>INSERT LOCATION</w:t>
      </w:r>
      <w:r w:rsidRPr="00057761">
        <w:t xml:space="preserve">].  </w:t>
      </w:r>
    </w:p>
    <w:p w14:paraId="6E77F633" w14:textId="77777777" w:rsidR="006D1278" w:rsidRPr="00057761" w:rsidRDefault="006D1278" w:rsidP="00014B0A">
      <w:pPr>
        <w:pStyle w:val="NoSpacing"/>
        <w:numPr>
          <w:ilvl w:val="0"/>
          <w:numId w:val="60"/>
        </w:numPr>
      </w:pPr>
      <w:r w:rsidRPr="00057761">
        <w:t>Cleanup equipment and personal protective equipment are located in a storage unit next to [</w:t>
      </w:r>
      <w:r w:rsidRPr="00057761">
        <w:rPr>
          <w:highlight w:val="yellow"/>
        </w:rPr>
        <w:t>insert location of the equipment</w:t>
      </w:r>
      <w:r w:rsidRPr="00057761">
        <w:t>].</w:t>
      </w:r>
    </w:p>
    <w:p w14:paraId="0B2CFBD7" w14:textId="77777777" w:rsidR="006D1278" w:rsidRPr="00057761" w:rsidRDefault="006D1278" w:rsidP="00014B0A">
      <w:pPr>
        <w:pStyle w:val="NoSpacing"/>
        <w:numPr>
          <w:ilvl w:val="0"/>
          <w:numId w:val="60"/>
        </w:numPr>
      </w:pPr>
      <w:r w:rsidRPr="00057761">
        <w:t>Notify maintenance/building, custodial, and grounds staff to shut off mechanical ventilating systems, if appropriate.</w:t>
      </w:r>
    </w:p>
    <w:p w14:paraId="57C61D94" w14:textId="6E456C41" w:rsidR="006D1278" w:rsidRPr="00057761" w:rsidRDefault="006D1278" w:rsidP="00014B0A">
      <w:pPr>
        <w:pStyle w:val="NoSpacing"/>
        <w:numPr>
          <w:ilvl w:val="0"/>
          <w:numId w:val="60"/>
        </w:numPr>
      </w:pPr>
      <w:r w:rsidRPr="00057761">
        <w:t>If the spill occurs within the building, isolate the area</w:t>
      </w:r>
      <w:r w:rsidR="00821D88" w:rsidRPr="00057761">
        <w:t>.</w:t>
      </w:r>
    </w:p>
    <w:p w14:paraId="666992A0" w14:textId="77777777" w:rsidR="006D1278" w:rsidRPr="00057761" w:rsidRDefault="006D1278" w:rsidP="00057761">
      <w:pPr>
        <w:pStyle w:val="NoSpacing"/>
      </w:pPr>
    </w:p>
    <w:p w14:paraId="7B2AF87C" w14:textId="1B5953C9" w:rsidR="006D1278" w:rsidRPr="00057761" w:rsidRDefault="006D1278" w:rsidP="00057761">
      <w:pPr>
        <w:pStyle w:val="NoSpacing"/>
      </w:pPr>
      <w:r w:rsidRPr="00057761">
        <w:t>The following are possible sources of a chemical accident nearby the school:</w:t>
      </w:r>
    </w:p>
    <w:p w14:paraId="3A8BB09F" w14:textId="77777777" w:rsidR="006D1278" w:rsidRPr="00057761" w:rsidRDefault="006D1278" w:rsidP="00014B0A">
      <w:pPr>
        <w:pStyle w:val="NoSpacing"/>
        <w:numPr>
          <w:ilvl w:val="0"/>
          <w:numId w:val="61"/>
        </w:numPr>
      </w:pPr>
      <w:r w:rsidRPr="00057761">
        <w:t>[</w:t>
      </w:r>
      <w:r w:rsidRPr="00057761">
        <w:rPr>
          <w:highlight w:val="yellow"/>
        </w:rPr>
        <w:t>insert source such as rail line within ½ mile</w:t>
      </w:r>
      <w:r w:rsidRPr="00057761">
        <w:t>]</w:t>
      </w:r>
    </w:p>
    <w:p w14:paraId="1C039C1B" w14:textId="77777777" w:rsidR="006D1278" w:rsidRPr="00057761" w:rsidRDefault="006D1278" w:rsidP="00014B0A">
      <w:pPr>
        <w:pStyle w:val="NoSpacing"/>
        <w:numPr>
          <w:ilvl w:val="0"/>
          <w:numId w:val="61"/>
        </w:numPr>
      </w:pPr>
      <w:r w:rsidRPr="00057761">
        <w:t>[</w:t>
      </w:r>
      <w:r w:rsidRPr="00057761">
        <w:rPr>
          <w:highlight w:val="yellow"/>
        </w:rPr>
        <w:t>insert source</w:t>
      </w:r>
      <w:r w:rsidRPr="00057761">
        <w:t>]</w:t>
      </w:r>
    </w:p>
    <w:p w14:paraId="51887134" w14:textId="77777777" w:rsidR="006D1278" w:rsidRPr="00057761" w:rsidRDefault="006D1278" w:rsidP="00014B0A">
      <w:pPr>
        <w:pStyle w:val="NoSpacing"/>
        <w:numPr>
          <w:ilvl w:val="0"/>
          <w:numId w:val="61"/>
        </w:numPr>
      </w:pPr>
      <w:r w:rsidRPr="00057761">
        <w:t>[</w:t>
      </w:r>
      <w:r w:rsidRPr="00057761">
        <w:rPr>
          <w:highlight w:val="yellow"/>
        </w:rPr>
        <w:t>Insert source</w:t>
      </w:r>
      <w:r w:rsidRPr="00057761">
        <w:t>]</w:t>
      </w:r>
    </w:p>
    <w:p w14:paraId="7A6BB6F9" w14:textId="77777777" w:rsidR="006D1278" w:rsidRPr="00057761" w:rsidRDefault="006D1278" w:rsidP="00057761">
      <w:pPr>
        <w:pStyle w:val="NoSpacing"/>
      </w:pPr>
    </w:p>
    <w:p w14:paraId="5F601C0B" w14:textId="5002AF03" w:rsidR="006D1278" w:rsidRPr="00057761" w:rsidRDefault="006D1278" w:rsidP="00057761">
      <w:pPr>
        <w:pStyle w:val="NoSpacing"/>
        <w:rPr>
          <w:b/>
          <w:caps/>
          <w:u w:val="single"/>
        </w:rPr>
      </w:pPr>
    </w:p>
    <w:p w14:paraId="539D8932" w14:textId="6F657E03" w:rsidR="006D1278" w:rsidRPr="00283167" w:rsidRDefault="0035274A" w:rsidP="00057761">
      <w:pPr>
        <w:pStyle w:val="Heading3"/>
        <w:rPr>
          <w:i/>
          <w:color w:val="C00000"/>
          <w:sz w:val="28"/>
        </w:rPr>
      </w:pPr>
      <w:bookmarkStart w:id="218" w:name="_Toc492479492"/>
      <w:bookmarkStart w:id="219" w:name="_Toc527100649"/>
      <w:bookmarkStart w:id="220" w:name="_Toc69126546"/>
      <w:r w:rsidRPr="00283167">
        <w:rPr>
          <w:i/>
          <w:color w:val="C00000"/>
          <w:sz w:val="28"/>
        </w:rPr>
        <w:t>Civil Disturbance</w:t>
      </w:r>
      <w:bookmarkEnd w:id="218"/>
      <w:bookmarkEnd w:id="219"/>
      <w:bookmarkEnd w:id="220"/>
      <w:r w:rsidRPr="00283167">
        <w:rPr>
          <w:i/>
          <w:color w:val="C00000"/>
          <w:sz w:val="28"/>
        </w:rPr>
        <w:t xml:space="preserve"> </w:t>
      </w:r>
    </w:p>
    <w:p w14:paraId="5DA51E93" w14:textId="7B2FD41E" w:rsidR="006D1278" w:rsidRPr="00057761" w:rsidRDefault="00CE0606" w:rsidP="00057761">
      <w:pPr>
        <w:pStyle w:val="NoSpacing"/>
        <w:rPr>
          <w:b/>
        </w:rPr>
      </w:pPr>
      <w:r w:rsidRPr="00057761">
        <w:rPr>
          <w:b/>
        </w:rPr>
        <w:t>Definition</w:t>
      </w:r>
    </w:p>
    <w:p w14:paraId="2292DE52" w14:textId="56CABF9E" w:rsidR="006D1278" w:rsidRPr="00057761" w:rsidRDefault="006D1278" w:rsidP="00057761">
      <w:pPr>
        <w:pStyle w:val="NoSpacing"/>
      </w:pPr>
      <w:r w:rsidRPr="00057761">
        <w:lastRenderedPageBreak/>
        <w:t xml:space="preserve">Civil </w:t>
      </w:r>
      <w:r w:rsidR="00F92679" w:rsidRPr="00057761">
        <w:t>disturbance</w:t>
      </w:r>
      <w:r w:rsidRPr="00057761">
        <w:t xml:space="preserve"> is a general term used to describe a variety of </w:t>
      </w:r>
      <w:r w:rsidR="00F92679" w:rsidRPr="00057761">
        <w:t>violent</w:t>
      </w:r>
      <w:r w:rsidRPr="00057761">
        <w:t xml:space="preserve"> situations. </w:t>
      </w:r>
      <w:r w:rsidR="00F92679" w:rsidRPr="00057761">
        <w:t xml:space="preserve">It does not include nonviolent demonstrations protected by the first amendment. </w:t>
      </w:r>
      <w:r w:rsidRPr="00057761">
        <w:t xml:space="preserve">For this reason, actions to </w:t>
      </w:r>
      <w:proofErr w:type="gramStart"/>
      <w:r w:rsidRPr="00057761">
        <w:t>be taken</w:t>
      </w:r>
      <w:proofErr w:type="gramEnd"/>
      <w:r w:rsidRPr="00057761">
        <w:t xml:space="preserve"> should be determined by administration</w:t>
      </w:r>
      <w:r w:rsidR="00275B96" w:rsidRPr="00057761">
        <w:t>.</w:t>
      </w:r>
      <w:r w:rsidRPr="00057761">
        <w:t xml:space="preserve"> </w:t>
      </w:r>
    </w:p>
    <w:p w14:paraId="7767BF5C" w14:textId="77777777" w:rsidR="006D1278" w:rsidRPr="00057761" w:rsidRDefault="006D1278" w:rsidP="00057761">
      <w:pPr>
        <w:pStyle w:val="NoSpacing"/>
      </w:pPr>
    </w:p>
    <w:p w14:paraId="32AE4931" w14:textId="2957EAD5" w:rsidR="00CE0606" w:rsidRPr="00057761" w:rsidRDefault="00CE0606"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5D02DA7A" w14:textId="23D734BF" w:rsidR="006D1278" w:rsidRPr="00057761" w:rsidRDefault="00CE0606" w:rsidP="00057761">
      <w:pPr>
        <w:pStyle w:val="NoSpacing"/>
      </w:pPr>
      <w:r w:rsidRPr="00057761">
        <w:t>Close School</w:t>
      </w:r>
    </w:p>
    <w:p w14:paraId="4FE874D7" w14:textId="71C8F3A1" w:rsidR="00CE0606" w:rsidRPr="00057761" w:rsidRDefault="00CE0606" w:rsidP="00057761">
      <w:pPr>
        <w:pStyle w:val="NoSpacing"/>
      </w:pPr>
      <w:r w:rsidRPr="00057761">
        <w:t>Emergency Communication</w:t>
      </w:r>
    </w:p>
    <w:p w14:paraId="120F58A9" w14:textId="76EE415C" w:rsidR="00CE0606" w:rsidRPr="00057761" w:rsidRDefault="00CE0606" w:rsidP="00057761">
      <w:pPr>
        <w:pStyle w:val="NoSpacing"/>
      </w:pPr>
      <w:r w:rsidRPr="00057761">
        <w:t>Family Reunification</w:t>
      </w:r>
    </w:p>
    <w:p w14:paraId="45375615" w14:textId="3519EA8F" w:rsidR="00CE0606" w:rsidRPr="00057761" w:rsidRDefault="00CE0606" w:rsidP="00057761">
      <w:pPr>
        <w:pStyle w:val="NoSpacing"/>
      </w:pPr>
      <w:r w:rsidRPr="00057761">
        <w:t>Lockdown</w:t>
      </w:r>
    </w:p>
    <w:p w14:paraId="2D4E6F8B" w14:textId="73C858A2" w:rsidR="00CE0606" w:rsidRPr="00057761" w:rsidRDefault="00CE0606" w:rsidP="00057761">
      <w:pPr>
        <w:pStyle w:val="NoSpacing"/>
      </w:pPr>
      <w:r w:rsidRPr="00057761">
        <w:t>Mental Health Services</w:t>
      </w:r>
    </w:p>
    <w:p w14:paraId="3E48393B" w14:textId="77D93FBB" w:rsidR="00CE0606" w:rsidRPr="00057761" w:rsidRDefault="00CE0606" w:rsidP="00057761">
      <w:pPr>
        <w:pStyle w:val="NoSpacing"/>
      </w:pPr>
      <w:r w:rsidRPr="00057761">
        <w:t>Rapid Assessment</w:t>
      </w:r>
    </w:p>
    <w:p w14:paraId="67FD34A3" w14:textId="13A81CC1" w:rsidR="00CE0606" w:rsidRPr="00057761" w:rsidRDefault="00CE0606" w:rsidP="00057761">
      <w:pPr>
        <w:pStyle w:val="NoSpacing"/>
      </w:pPr>
      <w:r w:rsidRPr="00057761">
        <w:t>Reverse Evacuation</w:t>
      </w:r>
    </w:p>
    <w:p w14:paraId="51845D13" w14:textId="77777777" w:rsidR="006D1278" w:rsidRPr="00057761" w:rsidRDefault="006D1278" w:rsidP="00057761">
      <w:pPr>
        <w:pStyle w:val="NoSpacing"/>
      </w:pPr>
    </w:p>
    <w:p w14:paraId="5DF38B2D" w14:textId="048B9DC2" w:rsidR="006D1278" w:rsidRPr="00057761" w:rsidRDefault="00CE0606" w:rsidP="00057761">
      <w:pPr>
        <w:pStyle w:val="NoSpacing"/>
        <w:rPr>
          <w:b/>
        </w:rPr>
      </w:pPr>
      <w:r w:rsidRPr="00057761">
        <w:rPr>
          <w:b/>
        </w:rPr>
        <w:t>Civil Disturbance Procedures</w:t>
      </w:r>
    </w:p>
    <w:p w14:paraId="632F1F0D" w14:textId="35CBBE5A" w:rsidR="006D1278" w:rsidRPr="00057761" w:rsidRDefault="006D1278" w:rsidP="00057761">
      <w:pPr>
        <w:pStyle w:val="NoSpacing"/>
      </w:pPr>
      <w:r w:rsidRPr="00057761">
        <w:t>Crowd control is complex and unpredictable</w:t>
      </w:r>
      <w:r w:rsidR="00821D88" w:rsidRPr="00057761">
        <w:t>.</w:t>
      </w:r>
    </w:p>
    <w:p w14:paraId="719DA014" w14:textId="77777777" w:rsidR="006D1278" w:rsidRPr="00057761" w:rsidRDefault="006D1278" w:rsidP="00014B0A">
      <w:pPr>
        <w:pStyle w:val="NoSpacing"/>
        <w:numPr>
          <w:ilvl w:val="0"/>
          <w:numId w:val="62"/>
        </w:numPr>
        <w:rPr>
          <w:b/>
          <w:u w:val="single"/>
        </w:rPr>
      </w:pPr>
      <w:r w:rsidRPr="00057761">
        <w:t xml:space="preserve">Announce to the school occupants in plain language what is </w:t>
      </w:r>
      <w:proofErr w:type="gramStart"/>
      <w:r w:rsidRPr="00057761">
        <w:t>occurring and which protective measure they should take</w:t>
      </w:r>
      <w:proofErr w:type="gramEnd"/>
      <w:r w:rsidRPr="00057761">
        <w:t>.</w:t>
      </w:r>
    </w:p>
    <w:p w14:paraId="471314D4" w14:textId="100F872C" w:rsidR="006D1278" w:rsidRPr="00057761" w:rsidRDefault="006D1278" w:rsidP="00014B0A">
      <w:pPr>
        <w:pStyle w:val="NoSpacing"/>
        <w:numPr>
          <w:ilvl w:val="0"/>
          <w:numId w:val="62"/>
        </w:numPr>
        <w:rPr>
          <w:b/>
          <w:u w:val="single"/>
        </w:rPr>
      </w:pPr>
      <w:r w:rsidRPr="00057761">
        <w:t xml:space="preserve">If there is a disruption within the </w:t>
      </w:r>
      <w:r w:rsidR="007B54DC" w:rsidRPr="00057761">
        <w:t xml:space="preserve">school, utilize the Lockdown </w:t>
      </w:r>
      <w:r w:rsidR="0077594B" w:rsidRPr="00057761">
        <w:t>functional content area</w:t>
      </w:r>
      <w:r w:rsidRPr="00057761">
        <w:t xml:space="preserve"> and move all of the students and staff that are not involved to safe areas.</w:t>
      </w:r>
    </w:p>
    <w:p w14:paraId="4212E2B4" w14:textId="184473E1" w:rsidR="006D1278" w:rsidRPr="00057761" w:rsidRDefault="006D1278" w:rsidP="00014B0A">
      <w:pPr>
        <w:pStyle w:val="NoSpacing"/>
        <w:numPr>
          <w:ilvl w:val="0"/>
          <w:numId w:val="62"/>
        </w:numPr>
        <w:rPr>
          <w:b/>
          <w:u w:val="single"/>
        </w:rPr>
      </w:pPr>
      <w:r w:rsidRPr="00057761">
        <w:t>Warn staff and students to be alert for unattended and suspicious items carried or left by disrupters; do not touch, move, jar, cover or otherwise disturb these. Immediately report the presen</w:t>
      </w:r>
      <w:r w:rsidR="003B77EC" w:rsidRPr="00057761">
        <w:t>ce</w:t>
      </w:r>
      <w:r w:rsidRPr="00057761">
        <w:t xml:space="preserve"> of such objects to the office/administrator.</w:t>
      </w:r>
    </w:p>
    <w:p w14:paraId="698FFD7D" w14:textId="77777777" w:rsidR="006D1278" w:rsidRPr="00057761" w:rsidRDefault="006D1278" w:rsidP="00057761">
      <w:pPr>
        <w:pStyle w:val="NoSpacing"/>
      </w:pPr>
    </w:p>
    <w:p w14:paraId="53FC860A" w14:textId="3F0E32AA" w:rsidR="006D1278" w:rsidRPr="00057761" w:rsidRDefault="006D1278" w:rsidP="00057761">
      <w:pPr>
        <w:pStyle w:val="NoSpacing"/>
      </w:pPr>
    </w:p>
    <w:p w14:paraId="59F38DF3" w14:textId="77777777" w:rsidR="009F15AF" w:rsidRPr="00283167" w:rsidRDefault="009F15AF" w:rsidP="003D0FC1">
      <w:pPr>
        <w:pStyle w:val="Heading3"/>
        <w:rPr>
          <w:i/>
          <w:color w:val="C00000"/>
          <w:sz w:val="28"/>
        </w:rPr>
      </w:pPr>
      <w:bookmarkStart w:id="221" w:name="_Toc491354189"/>
      <w:bookmarkStart w:id="222" w:name="_Toc492479493"/>
      <w:bookmarkStart w:id="223" w:name="_Toc527100650"/>
      <w:bookmarkStart w:id="224" w:name="_Toc69126547"/>
      <w:bookmarkStart w:id="225" w:name="_Toc425416063"/>
      <w:r w:rsidRPr="00283167">
        <w:rPr>
          <w:i/>
          <w:color w:val="C00000"/>
          <w:sz w:val="28"/>
        </w:rPr>
        <w:t>Dam Failure</w:t>
      </w:r>
      <w:bookmarkEnd w:id="221"/>
      <w:bookmarkEnd w:id="222"/>
      <w:bookmarkEnd w:id="223"/>
      <w:bookmarkEnd w:id="224"/>
    </w:p>
    <w:p w14:paraId="6F997CBD" w14:textId="74E98F63" w:rsidR="009F15AF" w:rsidRPr="00057761" w:rsidRDefault="00CE0606" w:rsidP="00057761">
      <w:pPr>
        <w:pStyle w:val="NoSpacing"/>
        <w:rPr>
          <w:b/>
        </w:rPr>
      </w:pPr>
      <w:r w:rsidRPr="00057761">
        <w:rPr>
          <w:b/>
        </w:rPr>
        <w:t>Definition</w:t>
      </w:r>
    </w:p>
    <w:p w14:paraId="6E535A37" w14:textId="0F3997FD" w:rsidR="009F15AF" w:rsidRPr="00057761" w:rsidRDefault="009F15AF" w:rsidP="00057761">
      <w:pPr>
        <w:pStyle w:val="NoSpacing"/>
      </w:pPr>
      <w:r w:rsidRPr="00057761">
        <w:t xml:space="preserve">A dam failure </w:t>
      </w:r>
      <w:proofErr w:type="gramStart"/>
      <w:r w:rsidRPr="00057761">
        <w:t>is defined</w:t>
      </w:r>
      <w:proofErr w:type="gramEnd"/>
      <w:r w:rsidRPr="00057761">
        <w:t xml:space="preserve"> as an uncontrolled release of </w:t>
      </w:r>
      <w:r w:rsidR="003B77EC" w:rsidRPr="00057761">
        <w:t xml:space="preserve">a </w:t>
      </w:r>
      <w:r w:rsidRPr="00057761">
        <w:t xml:space="preserve">reservoir. In areas that could be flooded </w:t>
      </w:r>
      <w:r w:rsidR="00EB0A27" w:rsidRPr="00057761">
        <w:t>because</w:t>
      </w:r>
      <w:r w:rsidRPr="00057761">
        <w:t xml:space="preserve"> of </w:t>
      </w:r>
      <w:r w:rsidR="003163E7" w:rsidRPr="00057761">
        <w:t xml:space="preserve">a </w:t>
      </w:r>
      <w:r w:rsidRPr="00057761">
        <w:t xml:space="preserve">failure of or operation </w:t>
      </w:r>
      <w:r w:rsidR="003163E7" w:rsidRPr="00057761">
        <w:t>of</w:t>
      </w:r>
      <w:r w:rsidRPr="00057761">
        <w:t xml:space="preserve"> a dam, there is potential for loss of life and damage to property. In </w:t>
      </w:r>
      <w:r w:rsidR="00EB0A27" w:rsidRPr="00057761">
        <w:t>Ohio,</w:t>
      </w:r>
      <w:r w:rsidRPr="00057761">
        <w:t xml:space="preserve"> there are 1,656 known dams</w:t>
      </w:r>
      <w:r w:rsidR="00EB0A27">
        <w:t>:</w:t>
      </w:r>
      <w:r w:rsidRPr="00057761">
        <w:t xml:space="preserve"> 498 high, 541 significant, and 639 low hazard potential dams.</w:t>
      </w:r>
    </w:p>
    <w:p w14:paraId="0EB8DE0E" w14:textId="77777777" w:rsidR="009F15AF" w:rsidRPr="00057761" w:rsidRDefault="009F15AF" w:rsidP="00057761">
      <w:pPr>
        <w:pStyle w:val="NoSpacing"/>
      </w:pPr>
    </w:p>
    <w:p w14:paraId="75BCFC24" w14:textId="01E2805D" w:rsidR="00CE0606" w:rsidRPr="00057761" w:rsidRDefault="00CE0606" w:rsidP="00057761">
      <w:pPr>
        <w:pStyle w:val="NoSpacing"/>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529406F9" w14:textId="5EC3C61F" w:rsidR="009F15AF" w:rsidRPr="00057761" w:rsidRDefault="00FC3D10" w:rsidP="00057761">
      <w:pPr>
        <w:pStyle w:val="NoSpacing"/>
      </w:pPr>
      <w:r w:rsidRPr="00057761">
        <w:t>Close School</w:t>
      </w:r>
    </w:p>
    <w:p w14:paraId="534C90E6" w14:textId="5BC65AD4" w:rsidR="00FC3D10" w:rsidRPr="00057761" w:rsidRDefault="00FC3D10" w:rsidP="00057761">
      <w:pPr>
        <w:pStyle w:val="NoSpacing"/>
      </w:pPr>
      <w:r w:rsidRPr="00057761">
        <w:t>Emergency Communication</w:t>
      </w:r>
    </w:p>
    <w:p w14:paraId="5EAE3223" w14:textId="42B1A8F1" w:rsidR="00FC3D10" w:rsidRPr="00057761" w:rsidRDefault="00FC3D10" w:rsidP="00057761">
      <w:pPr>
        <w:pStyle w:val="NoSpacing"/>
      </w:pPr>
      <w:r w:rsidRPr="00057761">
        <w:t>Evacuation</w:t>
      </w:r>
    </w:p>
    <w:p w14:paraId="6397695B" w14:textId="1E485A2F" w:rsidR="00FC3D10" w:rsidRPr="00057761" w:rsidRDefault="00FC3D10" w:rsidP="00057761">
      <w:pPr>
        <w:pStyle w:val="NoSpacing"/>
      </w:pPr>
      <w:r w:rsidRPr="00057761">
        <w:t>Family Reunification</w:t>
      </w:r>
    </w:p>
    <w:p w14:paraId="34AAFA12" w14:textId="17AB5F66" w:rsidR="00FC3D10" w:rsidRPr="00057761" w:rsidRDefault="00FC3D10" w:rsidP="00057761">
      <w:pPr>
        <w:pStyle w:val="NoSpacing"/>
      </w:pPr>
      <w:r w:rsidRPr="00057761">
        <w:t>Mental Health Services</w:t>
      </w:r>
    </w:p>
    <w:p w14:paraId="58B88827" w14:textId="14945025" w:rsidR="00FC3D10" w:rsidRPr="00057761" w:rsidRDefault="00FC3D10" w:rsidP="00057761">
      <w:pPr>
        <w:pStyle w:val="NoSpacing"/>
      </w:pPr>
      <w:r w:rsidRPr="00057761">
        <w:t>Rapid Assessment</w:t>
      </w:r>
    </w:p>
    <w:p w14:paraId="6E21E8BC" w14:textId="77777777" w:rsidR="00CE0606" w:rsidRPr="00057761" w:rsidRDefault="00CE0606" w:rsidP="00057761">
      <w:pPr>
        <w:pStyle w:val="NoSpacing"/>
      </w:pPr>
    </w:p>
    <w:p w14:paraId="13DC6C88" w14:textId="7C39EE0B" w:rsidR="009F15AF" w:rsidRPr="00057761" w:rsidRDefault="00FC3D10" w:rsidP="00057761">
      <w:pPr>
        <w:pStyle w:val="NoSpacing"/>
        <w:rPr>
          <w:b/>
        </w:rPr>
      </w:pPr>
      <w:r w:rsidRPr="00057761">
        <w:rPr>
          <w:b/>
        </w:rPr>
        <w:t>Dam Failure Procedures</w:t>
      </w:r>
    </w:p>
    <w:p w14:paraId="298157D3" w14:textId="69631AA5" w:rsidR="000C2500" w:rsidRPr="00057761" w:rsidRDefault="009F15AF" w:rsidP="00057761">
      <w:pPr>
        <w:pStyle w:val="NoSpacing"/>
      </w:pPr>
      <w:r w:rsidRPr="00057761">
        <w:t xml:space="preserve">Notification is key during a dam failure and </w:t>
      </w:r>
      <w:proofErr w:type="gramStart"/>
      <w:r w:rsidR="003B77EC" w:rsidRPr="00057761">
        <w:t xml:space="preserve">should be </w:t>
      </w:r>
      <w:r w:rsidRPr="00057761">
        <w:t>made</w:t>
      </w:r>
      <w:proofErr w:type="gramEnd"/>
      <w:r w:rsidRPr="00057761">
        <w:t xml:space="preserve"> available to the public through local media. In most cases, the public will receive adequate warning to evacuate potentially dangerous areas. </w:t>
      </w:r>
    </w:p>
    <w:p w14:paraId="1080BEB7" w14:textId="77777777" w:rsidR="000C2500" w:rsidRPr="00057761" w:rsidRDefault="000C2500" w:rsidP="00057761">
      <w:pPr>
        <w:pStyle w:val="NoSpacing"/>
      </w:pPr>
    </w:p>
    <w:p w14:paraId="33CAB65F" w14:textId="2165A960" w:rsidR="000C2500" w:rsidRPr="00057761" w:rsidRDefault="000C2500" w:rsidP="00057761">
      <w:pPr>
        <w:pStyle w:val="NoSpacing"/>
      </w:pPr>
      <w:r w:rsidRPr="00057761">
        <w:t xml:space="preserve">School Administrators will need to coordinate a decision to close school with the county Emergency Management Agency.  </w:t>
      </w:r>
    </w:p>
    <w:p w14:paraId="36213A6A" w14:textId="77777777" w:rsidR="000C2500" w:rsidRPr="00057761" w:rsidRDefault="000C2500" w:rsidP="00057761">
      <w:pPr>
        <w:pStyle w:val="NoSpacing"/>
      </w:pPr>
    </w:p>
    <w:p w14:paraId="2F96EBD5" w14:textId="77777777" w:rsidR="009F15AF" w:rsidRPr="00057761" w:rsidRDefault="009F15AF" w:rsidP="00057761">
      <w:pPr>
        <w:pStyle w:val="NoSpacing"/>
        <w:rPr>
          <w:color w:val="000000"/>
          <w:u w:val="single"/>
        </w:rPr>
      </w:pPr>
      <w:r w:rsidRPr="00057761">
        <w:rPr>
          <w:color w:val="000000"/>
          <w:u w:val="single"/>
        </w:rPr>
        <w:t xml:space="preserve">Dam Failure Emergency Classifications </w:t>
      </w:r>
    </w:p>
    <w:p w14:paraId="4BE21E60" w14:textId="77777777" w:rsidR="009F15AF" w:rsidRPr="00057761" w:rsidRDefault="009F15AF" w:rsidP="00057761">
      <w:pPr>
        <w:pStyle w:val="NoSpacing"/>
        <w:rPr>
          <w:color w:val="000000"/>
        </w:rPr>
      </w:pPr>
      <w:r w:rsidRPr="00057761">
        <w:rPr>
          <w:b/>
          <w:color w:val="000000"/>
        </w:rPr>
        <w:t>Condition A</w:t>
      </w:r>
      <w:r w:rsidRPr="00057761">
        <w:rPr>
          <w:color w:val="000000"/>
        </w:rPr>
        <w:t xml:space="preserve">: Failure is imminent or has occurred </w:t>
      </w:r>
    </w:p>
    <w:p w14:paraId="3CB4141B" w14:textId="77777777" w:rsidR="009F15AF" w:rsidRPr="00057761" w:rsidRDefault="009F15AF" w:rsidP="00057761">
      <w:pPr>
        <w:pStyle w:val="NoSpacing"/>
        <w:rPr>
          <w:color w:val="000000"/>
        </w:rPr>
      </w:pPr>
      <w:r w:rsidRPr="00057761">
        <w:rPr>
          <w:b/>
          <w:color w:val="000000"/>
        </w:rPr>
        <w:lastRenderedPageBreak/>
        <w:t>Condition B</w:t>
      </w:r>
      <w:r w:rsidRPr="00057761">
        <w:rPr>
          <w:color w:val="000000"/>
        </w:rPr>
        <w:t xml:space="preserve">: Potential failure situation is developing  </w:t>
      </w:r>
    </w:p>
    <w:p w14:paraId="6374115E" w14:textId="77777777" w:rsidR="009F15AF" w:rsidRPr="00057761" w:rsidRDefault="009F15AF" w:rsidP="00057761">
      <w:pPr>
        <w:pStyle w:val="NoSpacing"/>
        <w:rPr>
          <w:b/>
        </w:rPr>
      </w:pPr>
      <w:r w:rsidRPr="00057761">
        <w:rPr>
          <w:b/>
        </w:rPr>
        <w:t xml:space="preserve">Non-failure emergency condition </w:t>
      </w:r>
      <w:r w:rsidRPr="00057761">
        <w:t>(may include flooding downstream)</w:t>
      </w:r>
    </w:p>
    <w:p w14:paraId="76CB40E0" w14:textId="77777777" w:rsidR="009F15AF" w:rsidRPr="00057761" w:rsidRDefault="009F15AF" w:rsidP="00057761">
      <w:pPr>
        <w:pStyle w:val="NoSpacing"/>
        <w:rPr>
          <w:sz w:val="23"/>
        </w:rPr>
      </w:pPr>
    </w:p>
    <w:tbl>
      <w:tblPr>
        <w:tblStyle w:val="GridTable2-Accent3"/>
        <w:tblW w:w="9517" w:type="dxa"/>
        <w:tblLayout w:type="fixed"/>
        <w:tblLook w:val="04A0" w:firstRow="1" w:lastRow="0" w:firstColumn="1" w:lastColumn="0" w:noHBand="0" w:noVBand="1"/>
      </w:tblPr>
      <w:tblGrid>
        <w:gridCol w:w="1345"/>
        <w:gridCol w:w="6030"/>
        <w:gridCol w:w="2142"/>
      </w:tblGrid>
      <w:tr w:rsidR="009F15AF" w:rsidRPr="00057761" w14:paraId="431E659D" w14:textId="77777777" w:rsidTr="00BE7B21">
        <w:trPr>
          <w:cnfStyle w:val="100000000000" w:firstRow="1" w:lastRow="0" w:firstColumn="0" w:lastColumn="0" w:oddVBand="0" w:evenVBand="0" w:oddHBand="0" w:evenHBand="0" w:firstRowFirstColumn="0" w:firstRowLastColumn="0" w:lastRowFirstColumn="0" w:lastRowLastColumn="0"/>
          <w:trHeight w:hRule="exact" w:val="298"/>
          <w:tblHeader/>
        </w:trPr>
        <w:tc>
          <w:tcPr>
            <w:cnfStyle w:val="001000000000" w:firstRow="0" w:lastRow="0" w:firstColumn="1" w:lastColumn="0" w:oddVBand="0" w:evenVBand="0" w:oddHBand="0" w:evenHBand="0" w:firstRowFirstColumn="0" w:firstRowLastColumn="0" w:lastRowFirstColumn="0" w:lastRowLastColumn="0"/>
            <w:tcW w:w="9517" w:type="dxa"/>
            <w:gridSpan w:val="3"/>
            <w:tcBorders>
              <w:top w:val="single" w:sz="4" w:space="0" w:color="auto"/>
              <w:left w:val="single" w:sz="4" w:space="0" w:color="auto"/>
              <w:bottom w:val="single" w:sz="4" w:space="0" w:color="auto"/>
              <w:right w:val="single" w:sz="4" w:space="0" w:color="auto"/>
            </w:tcBorders>
            <w:vAlign w:val="bottom"/>
          </w:tcPr>
          <w:p w14:paraId="77383A38" w14:textId="77777777" w:rsidR="009F15AF" w:rsidRPr="00EB0A27" w:rsidRDefault="009F15AF" w:rsidP="00B37A72">
            <w:pPr>
              <w:pStyle w:val="NoSpacing"/>
              <w:jc w:val="center"/>
            </w:pPr>
            <w:r w:rsidRPr="00EB0A27">
              <w:rPr>
                <w:spacing w:val="1"/>
              </w:rPr>
              <w:t>O</w:t>
            </w:r>
            <w:r w:rsidRPr="00EB0A27">
              <w:t>h</w:t>
            </w:r>
            <w:r w:rsidRPr="00EB0A27">
              <w:rPr>
                <w:spacing w:val="1"/>
              </w:rPr>
              <w:t>i</w:t>
            </w:r>
            <w:r w:rsidRPr="00EB0A27">
              <w:t>o</w:t>
            </w:r>
            <w:r w:rsidRPr="00EB0A27">
              <w:rPr>
                <w:spacing w:val="-5"/>
              </w:rPr>
              <w:t xml:space="preserve"> </w:t>
            </w:r>
            <w:r w:rsidRPr="00EB0A27">
              <w:rPr>
                <w:spacing w:val="1"/>
              </w:rPr>
              <w:t>a</w:t>
            </w:r>
            <w:r w:rsidRPr="00EB0A27">
              <w:t>nd</w:t>
            </w:r>
            <w:r w:rsidRPr="00EB0A27">
              <w:rPr>
                <w:spacing w:val="-4"/>
              </w:rPr>
              <w:t xml:space="preserve"> </w:t>
            </w:r>
            <w:r w:rsidRPr="00EB0A27">
              <w:t>F</w:t>
            </w:r>
            <w:r w:rsidRPr="00EB0A27">
              <w:rPr>
                <w:spacing w:val="1"/>
              </w:rPr>
              <w:t>e</w:t>
            </w:r>
            <w:r w:rsidRPr="00EB0A27">
              <w:t>d</w:t>
            </w:r>
            <w:r w:rsidRPr="00EB0A27">
              <w:rPr>
                <w:spacing w:val="-1"/>
              </w:rPr>
              <w:t>e</w:t>
            </w:r>
            <w:r w:rsidRPr="00EB0A27">
              <w:t>r</w:t>
            </w:r>
            <w:r w:rsidRPr="00EB0A27">
              <w:rPr>
                <w:spacing w:val="1"/>
              </w:rPr>
              <w:t>a</w:t>
            </w:r>
            <w:r w:rsidRPr="00EB0A27">
              <w:t>l</w:t>
            </w:r>
            <w:r w:rsidRPr="00EB0A27">
              <w:rPr>
                <w:spacing w:val="-8"/>
              </w:rPr>
              <w:t xml:space="preserve"> </w:t>
            </w:r>
            <w:r w:rsidRPr="00EB0A27">
              <w:rPr>
                <w:spacing w:val="-3"/>
              </w:rPr>
              <w:t>D</w:t>
            </w:r>
            <w:r w:rsidRPr="00EB0A27">
              <w:rPr>
                <w:spacing w:val="-1"/>
              </w:rPr>
              <w:t>a</w:t>
            </w:r>
            <w:r w:rsidRPr="00EB0A27">
              <w:t>m</w:t>
            </w:r>
            <w:r w:rsidRPr="00EB0A27">
              <w:rPr>
                <w:spacing w:val="-4"/>
              </w:rPr>
              <w:t xml:space="preserve"> </w:t>
            </w:r>
            <w:r w:rsidRPr="00EB0A27">
              <w:t>C</w:t>
            </w:r>
            <w:r w:rsidRPr="00EB0A27">
              <w:rPr>
                <w:spacing w:val="1"/>
              </w:rPr>
              <w:t>las</w:t>
            </w:r>
            <w:r w:rsidRPr="00EB0A27">
              <w:rPr>
                <w:spacing w:val="-1"/>
              </w:rPr>
              <w:t>s</w:t>
            </w:r>
            <w:r w:rsidRPr="00EB0A27">
              <w:rPr>
                <w:spacing w:val="1"/>
              </w:rPr>
              <w:t>i</w:t>
            </w:r>
            <w:r w:rsidRPr="00EB0A27">
              <w:rPr>
                <w:spacing w:val="-1"/>
              </w:rPr>
              <w:t>f</w:t>
            </w:r>
            <w:r w:rsidRPr="00EB0A27">
              <w:rPr>
                <w:spacing w:val="1"/>
              </w:rPr>
              <w:t>ica</w:t>
            </w:r>
            <w:r w:rsidRPr="00EB0A27">
              <w:rPr>
                <w:spacing w:val="-1"/>
              </w:rPr>
              <w:t>t</w:t>
            </w:r>
            <w:r w:rsidRPr="00EB0A27">
              <w:rPr>
                <w:spacing w:val="1"/>
              </w:rPr>
              <w:t>i</w:t>
            </w:r>
            <w:r w:rsidRPr="00EB0A27">
              <w:t>on</w:t>
            </w:r>
            <w:r w:rsidRPr="00EB0A27">
              <w:rPr>
                <w:spacing w:val="-18"/>
              </w:rPr>
              <w:t xml:space="preserve"> </w:t>
            </w:r>
            <w:r w:rsidRPr="00EB0A27">
              <w:rPr>
                <w:spacing w:val="3"/>
              </w:rPr>
              <w:t>S</w:t>
            </w:r>
            <w:r w:rsidRPr="00EB0A27">
              <w:rPr>
                <w:spacing w:val="-6"/>
              </w:rPr>
              <w:t>y</w:t>
            </w:r>
            <w:r w:rsidRPr="00EB0A27">
              <w:rPr>
                <w:spacing w:val="1"/>
              </w:rPr>
              <w:t>s</w:t>
            </w:r>
            <w:r w:rsidRPr="00EB0A27">
              <w:rPr>
                <w:spacing w:val="2"/>
              </w:rPr>
              <w:t>t</w:t>
            </w:r>
            <w:r w:rsidRPr="00EB0A27">
              <w:rPr>
                <w:spacing w:val="1"/>
              </w:rPr>
              <w:t>em</w:t>
            </w:r>
            <w:r w:rsidRPr="00EB0A27">
              <w:t>s</w:t>
            </w:r>
          </w:p>
        </w:tc>
      </w:tr>
      <w:tr w:rsidR="00B37A72" w:rsidRPr="00057761" w14:paraId="4493C802" w14:textId="77777777" w:rsidTr="00BE7B21">
        <w:trPr>
          <w:cnfStyle w:val="100000000000" w:firstRow="1" w:lastRow="0" w:firstColumn="0" w:lastColumn="0" w:oddVBand="0" w:evenVBand="0" w:oddHBand="0" w:evenHBand="0" w:firstRowFirstColumn="0" w:firstRowLastColumn="0" w:lastRowFirstColumn="0" w:lastRowLastColumn="0"/>
          <w:trHeight w:hRule="exact" w:val="550"/>
          <w:tblHeader/>
        </w:trPr>
        <w:tc>
          <w:tcPr>
            <w:cnfStyle w:val="001000000000" w:firstRow="0" w:lastRow="0" w:firstColumn="1" w:lastColumn="0" w:oddVBand="0" w:evenVBand="0" w:oddHBand="0" w:evenHBand="0" w:firstRowFirstColumn="0" w:firstRowLastColumn="0" w:lastRowFirstColumn="0" w:lastRowLastColumn="0"/>
            <w:tcW w:w="1345" w:type="dxa"/>
            <w:tcBorders>
              <w:top w:val="single" w:sz="4" w:space="0" w:color="D0CECE" w:themeColor="background2" w:themeShade="E6"/>
              <w:left w:val="single" w:sz="4" w:space="0" w:color="auto"/>
              <w:bottom w:val="single" w:sz="4" w:space="0" w:color="D0CECE" w:themeColor="background2" w:themeShade="E6"/>
              <w:right w:val="single" w:sz="4" w:space="0" w:color="D0CECE" w:themeColor="background2" w:themeShade="E6"/>
            </w:tcBorders>
            <w:vAlign w:val="bottom"/>
          </w:tcPr>
          <w:p w14:paraId="3CAE8867" w14:textId="718AE452" w:rsidR="009F15AF" w:rsidRPr="00EB0A27" w:rsidRDefault="009F15AF" w:rsidP="00B37A72">
            <w:pPr>
              <w:pStyle w:val="NoSpacing"/>
              <w:jc w:val="center"/>
              <w:rPr>
                <w:i/>
                <w:sz w:val="18"/>
              </w:rPr>
            </w:pPr>
            <w:r w:rsidRPr="00EB0A27">
              <w:rPr>
                <w:i/>
                <w:spacing w:val="1"/>
                <w:sz w:val="18"/>
              </w:rPr>
              <w:t>O</w:t>
            </w:r>
            <w:r w:rsidRPr="00EB0A27">
              <w:rPr>
                <w:i/>
                <w:sz w:val="18"/>
              </w:rPr>
              <w:t>h</w:t>
            </w:r>
            <w:r w:rsidRPr="00EB0A27">
              <w:rPr>
                <w:i/>
                <w:spacing w:val="1"/>
                <w:sz w:val="18"/>
              </w:rPr>
              <w:t>i</w:t>
            </w:r>
            <w:r w:rsidRPr="00EB0A27">
              <w:rPr>
                <w:i/>
                <w:sz w:val="18"/>
              </w:rPr>
              <w:t>o</w:t>
            </w:r>
            <w:r w:rsidRPr="00EB0A27">
              <w:rPr>
                <w:i/>
                <w:spacing w:val="5"/>
                <w:sz w:val="18"/>
              </w:rPr>
              <w:t xml:space="preserve"> </w:t>
            </w:r>
            <w:r w:rsidRPr="00EB0A27">
              <w:rPr>
                <w:i/>
                <w:spacing w:val="-1"/>
                <w:sz w:val="18"/>
              </w:rPr>
              <w:t>H</w:t>
            </w:r>
            <w:r w:rsidRPr="00EB0A27">
              <w:rPr>
                <w:i/>
                <w:sz w:val="18"/>
              </w:rPr>
              <w:t>aza</w:t>
            </w:r>
            <w:r w:rsidRPr="00EB0A27">
              <w:rPr>
                <w:i/>
                <w:spacing w:val="1"/>
                <w:sz w:val="18"/>
              </w:rPr>
              <w:t>r</w:t>
            </w:r>
            <w:r w:rsidRPr="00EB0A27">
              <w:rPr>
                <w:i/>
                <w:sz w:val="18"/>
              </w:rPr>
              <w:t>d</w:t>
            </w:r>
            <w:r w:rsidR="000C2500" w:rsidRPr="00EB0A27">
              <w:rPr>
                <w:i/>
                <w:sz w:val="18"/>
              </w:rPr>
              <w:t xml:space="preserve"> </w:t>
            </w:r>
            <w:r w:rsidRPr="00EB0A27">
              <w:rPr>
                <w:i/>
                <w:spacing w:val="-1"/>
                <w:sz w:val="18"/>
              </w:rPr>
              <w:t>C</w:t>
            </w:r>
            <w:r w:rsidRPr="00EB0A27">
              <w:rPr>
                <w:i/>
                <w:spacing w:val="1"/>
                <w:sz w:val="18"/>
              </w:rPr>
              <w:t>l</w:t>
            </w:r>
            <w:r w:rsidRPr="00EB0A27">
              <w:rPr>
                <w:i/>
                <w:sz w:val="18"/>
              </w:rPr>
              <w:t>ass</w:t>
            </w:r>
            <w:r w:rsidRPr="00EB0A27">
              <w:rPr>
                <w:i/>
                <w:spacing w:val="1"/>
                <w:sz w:val="18"/>
              </w:rPr>
              <w:t>i</w:t>
            </w:r>
            <w:r w:rsidRPr="00EB0A27">
              <w:rPr>
                <w:i/>
                <w:spacing w:val="-1"/>
                <w:sz w:val="18"/>
              </w:rPr>
              <w:t>f</w:t>
            </w:r>
            <w:r w:rsidRPr="00EB0A27">
              <w:rPr>
                <w:i/>
                <w:spacing w:val="1"/>
                <w:sz w:val="18"/>
              </w:rPr>
              <w:t>i</w:t>
            </w:r>
            <w:r w:rsidRPr="00EB0A27">
              <w:rPr>
                <w:i/>
                <w:sz w:val="18"/>
              </w:rPr>
              <w:t>ca</w:t>
            </w:r>
            <w:r w:rsidRPr="00EB0A27">
              <w:rPr>
                <w:i/>
                <w:spacing w:val="-1"/>
                <w:sz w:val="18"/>
              </w:rPr>
              <w:t>t</w:t>
            </w:r>
            <w:r w:rsidRPr="00EB0A27">
              <w:rPr>
                <w:i/>
                <w:spacing w:val="1"/>
                <w:sz w:val="18"/>
              </w:rPr>
              <w:t>i</w:t>
            </w:r>
            <w:r w:rsidRPr="00EB0A27">
              <w:rPr>
                <w:i/>
                <w:sz w:val="18"/>
              </w:rPr>
              <w:t>on</w:t>
            </w:r>
          </w:p>
        </w:tc>
        <w:tc>
          <w:tcPr>
            <w:tcW w:w="6030" w:type="dxa"/>
            <w:tc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tcBorders>
            <w:vAlign w:val="bottom"/>
          </w:tcPr>
          <w:p w14:paraId="1D48324D" w14:textId="77777777" w:rsidR="009F15AF" w:rsidRPr="00EB0A27" w:rsidRDefault="009F15AF" w:rsidP="00B37A72">
            <w:pPr>
              <w:pStyle w:val="NoSpacing"/>
              <w:jc w:val="center"/>
              <w:cnfStyle w:val="100000000000" w:firstRow="1" w:lastRow="0" w:firstColumn="0" w:lastColumn="0" w:oddVBand="0" w:evenVBand="0" w:oddHBand="0" w:evenHBand="0" w:firstRowFirstColumn="0" w:firstRowLastColumn="0" w:lastRowFirstColumn="0" w:lastRowLastColumn="0"/>
              <w:rPr>
                <w:i/>
                <w:sz w:val="18"/>
              </w:rPr>
            </w:pPr>
            <w:r w:rsidRPr="00EB0A27">
              <w:rPr>
                <w:i/>
                <w:spacing w:val="-1"/>
                <w:sz w:val="18"/>
              </w:rPr>
              <w:t>D</w:t>
            </w:r>
            <w:r w:rsidRPr="00EB0A27">
              <w:rPr>
                <w:i/>
                <w:sz w:val="18"/>
              </w:rPr>
              <w:t>esc</w:t>
            </w:r>
            <w:r w:rsidRPr="00EB0A27">
              <w:rPr>
                <w:i/>
                <w:spacing w:val="1"/>
                <w:sz w:val="18"/>
              </w:rPr>
              <w:t>ri</w:t>
            </w:r>
            <w:r w:rsidRPr="00EB0A27">
              <w:rPr>
                <w:i/>
                <w:sz w:val="18"/>
              </w:rPr>
              <w:t>p</w:t>
            </w:r>
            <w:r w:rsidRPr="00EB0A27">
              <w:rPr>
                <w:i/>
                <w:spacing w:val="-1"/>
                <w:sz w:val="18"/>
              </w:rPr>
              <w:t>t</w:t>
            </w:r>
            <w:r w:rsidRPr="00EB0A27">
              <w:rPr>
                <w:i/>
                <w:spacing w:val="1"/>
                <w:sz w:val="18"/>
              </w:rPr>
              <w:t>i</w:t>
            </w:r>
            <w:r w:rsidRPr="00EB0A27">
              <w:rPr>
                <w:i/>
                <w:sz w:val="18"/>
              </w:rPr>
              <w:t>on</w:t>
            </w:r>
          </w:p>
        </w:tc>
        <w:tc>
          <w:tcPr>
            <w:tcW w:w="2142" w:type="dxa"/>
            <w:tcBorders>
              <w:top w:val="single" w:sz="4" w:space="0" w:color="auto"/>
              <w:left w:val="single" w:sz="4" w:space="0" w:color="D0CECE" w:themeColor="background2" w:themeShade="E6"/>
              <w:bottom w:val="single" w:sz="4" w:space="0" w:color="D0CECE" w:themeColor="background2" w:themeShade="E6"/>
              <w:right w:val="single" w:sz="4" w:space="0" w:color="auto"/>
            </w:tcBorders>
            <w:vAlign w:val="bottom"/>
          </w:tcPr>
          <w:p w14:paraId="247F595B" w14:textId="02435CF4" w:rsidR="009F15AF" w:rsidRPr="00EB0A27" w:rsidRDefault="009F15AF" w:rsidP="00B37A72">
            <w:pPr>
              <w:pStyle w:val="NoSpacing"/>
              <w:jc w:val="center"/>
              <w:cnfStyle w:val="100000000000" w:firstRow="1" w:lastRow="0" w:firstColumn="0" w:lastColumn="0" w:oddVBand="0" w:evenVBand="0" w:oddHBand="0" w:evenHBand="0" w:firstRowFirstColumn="0" w:firstRowLastColumn="0" w:lastRowFirstColumn="0" w:lastRowLastColumn="0"/>
              <w:rPr>
                <w:i/>
                <w:sz w:val="18"/>
              </w:rPr>
            </w:pPr>
            <w:r w:rsidRPr="00EB0A27">
              <w:rPr>
                <w:i/>
                <w:spacing w:val="-1"/>
                <w:sz w:val="18"/>
              </w:rPr>
              <w:t>C</w:t>
            </w:r>
            <w:r w:rsidRPr="00EB0A27">
              <w:rPr>
                <w:i/>
                <w:sz w:val="18"/>
              </w:rPr>
              <w:t>o</w:t>
            </w:r>
            <w:r w:rsidRPr="00EB0A27">
              <w:rPr>
                <w:i/>
                <w:spacing w:val="1"/>
                <w:sz w:val="18"/>
              </w:rPr>
              <w:t>rr</w:t>
            </w:r>
            <w:r w:rsidRPr="00EB0A27">
              <w:rPr>
                <w:i/>
                <w:sz w:val="18"/>
              </w:rPr>
              <w:t>espond</w:t>
            </w:r>
            <w:r w:rsidRPr="00EB0A27">
              <w:rPr>
                <w:i/>
                <w:spacing w:val="1"/>
                <w:sz w:val="18"/>
              </w:rPr>
              <w:t>i</w:t>
            </w:r>
            <w:r w:rsidRPr="00EB0A27">
              <w:rPr>
                <w:i/>
                <w:sz w:val="18"/>
              </w:rPr>
              <w:t>ng Fede</w:t>
            </w:r>
            <w:r w:rsidRPr="00EB0A27">
              <w:rPr>
                <w:i/>
                <w:spacing w:val="1"/>
                <w:sz w:val="18"/>
              </w:rPr>
              <w:t>r</w:t>
            </w:r>
            <w:r w:rsidRPr="00EB0A27">
              <w:rPr>
                <w:i/>
                <w:sz w:val="18"/>
              </w:rPr>
              <w:t>al</w:t>
            </w:r>
            <w:r w:rsidR="000C2500" w:rsidRPr="00EB0A27">
              <w:rPr>
                <w:i/>
                <w:sz w:val="18"/>
              </w:rPr>
              <w:t xml:space="preserve"> </w:t>
            </w:r>
            <w:r w:rsidRPr="00EB0A27">
              <w:rPr>
                <w:i/>
                <w:spacing w:val="-1"/>
                <w:sz w:val="18"/>
              </w:rPr>
              <w:t>C</w:t>
            </w:r>
            <w:r w:rsidRPr="00EB0A27">
              <w:rPr>
                <w:i/>
                <w:spacing w:val="1"/>
                <w:sz w:val="18"/>
              </w:rPr>
              <w:t>l</w:t>
            </w:r>
            <w:r w:rsidRPr="00EB0A27">
              <w:rPr>
                <w:i/>
                <w:sz w:val="18"/>
              </w:rPr>
              <w:t>ass</w:t>
            </w:r>
            <w:r w:rsidRPr="00EB0A27">
              <w:rPr>
                <w:i/>
                <w:spacing w:val="1"/>
                <w:sz w:val="18"/>
              </w:rPr>
              <w:t>i</w:t>
            </w:r>
            <w:r w:rsidRPr="00EB0A27">
              <w:rPr>
                <w:i/>
                <w:spacing w:val="-1"/>
                <w:sz w:val="18"/>
              </w:rPr>
              <w:t>f</w:t>
            </w:r>
            <w:r w:rsidRPr="00EB0A27">
              <w:rPr>
                <w:i/>
                <w:spacing w:val="1"/>
                <w:sz w:val="18"/>
              </w:rPr>
              <w:t>i</w:t>
            </w:r>
            <w:r w:rsidRPr="00EB0A27">
              <w:rPr>
                <w:i/>
                <w:sz w:val="18"/>
              </w:rPr>
              <w:t>ca</w:t>
            </w:r>
            <w:r w:rsidRPr="00EB0A27">
              <w:rPr>
                <w:i/>
                <w:spacing w:val="-1"/>
                <w:sz w:val="18"/>
              </w:rPr>
              <w:t>t</w:t>
            </w:r>
            <w:r w:rsidRPr="00EB0A27">
              <w:rPr>
                <w:i/>
                <w:spacing w:val="1"/>
                <w:sz w:val="18"/>
              </w:rPr>
              <w:t>i</w:t>
            </w:r>
            <w:r w:rsidRPr="00EB0A27">
              <w:rPr>
                <w:i/>
                <w:sz w:val="18"/>
              </w:rPr>
              <w:t>on</w:t>
            </w:r>
          </w:p>
        </w:tc>
      </w:tr>
      <w:tr w:rsidR="009F15AF" w:rsidRPr="00057761" w14:paraId="59E4A398" w14:textId="77777777" w:rsidTr="00BE7B21">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1345" w:type="dxa"/>
            <w:tcBorders>
              <w:top w:val="single" w:sz="4" w:space="0" w:color="D0CECE" w:themeColor="background2" w:themeShade="E6"/>
              <w:left w:val="single" w:sz="4" w:space="0" w:color="auto"/>
            </w:tcBorders>
            <w:vAlign w:val="bottom"/>
          </w:tcPr>
          <w:p w14:paraId="0C268EE5" w14:textId="77777777" w:rsidR="009F15AF" w:rsidRPr="00057761" w:rsidRDefault="009F15AF" w:rsidP="00B37A72">
            <w:pPr>
              <w:pStyle w:val="NoSpacing"/>
              <w:jc w:val="center"/>
              <w:rPr>
                <w:sz w:val="18"/>
              </w:rPr>
            </w:pPr>
            <w:r w:rsidRPr="00057761">
              <w:rPr>
                <w:sz w:val="18"/>
              </w:rPr>
              <w:t>Class I</w:t>
            </w:r>
          </w:p>
        </w:tc>
        <w:tc>
          <w:tcPr>
            <w:tcW w:w="6030" w:type="dxa"/>
            <w:tcBorders>
              <w:top w:val="single" w:sz="4" w:space="0" w:color="D0CECE" w:themeColor="background2" w:themeShade="E6"/>
            </w:tcBorders>
            <w:vAlign w:val="bottom"/>
          </w:tcPr>
          <w:p w14:paraId="3E44AA67" w14:textId="77777777" w:rsidR="009F15AF" w:rsidRPr="00057761" w:rsidRDefault="009F15AF" w:rsidP="00BE7B21">
            <w:pPr>
              <w:pStyle w:val="NoSpacing"/>
              <w:cnfStyle w:val="000000100000" w:firstRow="0" w:lastRow="0" w:firstColumn="0" w:lastColumn="0" w:oddVBand="0" w:evenVBand="0" w:oddHBand="1" w:evenHBand="0" w:firstRowFirstColumn="0" w:firstRowLastColumn="0" w:lastRowFirstColumn="0" w:lastRowLastColumn="0"/>
              <w:rPr>
                <w:sz w:val="18"/>
              </w:rPr>
            </w:pPr>
            <w:r w:rsidRPr="00057761">
              <w:rPr>
                <w:sz w:val="18"/>
              </w:rPr>
              <w:t>Probable loss of life, serious hazard to health, structural damage to high value property (i.e., homes, industries, major public utilities)</w:t>
            </w:r>
          </w:p>
        </w:tc>
        <w:tc>
          <w:tcPr>
            <w:tcW w:w="2142" w:type="dxa"/>
            <w:tcBorders>
              <w:top w:val="single" w:sz="4" w:space="0" w:color="D0CECE" w:themeColor="background2" w:themeShade="E6"/>
              <w:right w:val="single" w:sz="4" w:space="0" w:color="auto"/>
            </w:tcBorders>
            <w:vAlign w:val="bottom"/>
          </w:tcPr>
          <w:p w14:paraId="123A192E" w14:textId="77777777" w:rsidR="009F15AF" w:rsidRPr="00057761" w:rsidRDefault="009F15AF" w:rsidP="00B37A72">
            <w:pPr>
              <w:pStyle w:val="NoSpacing"/>
              <w:jc w:val="center"/>
              <w:cnfStyle w:val="000000100000" w:firstRow="0" w:lastRow="0" w:firstColumn="0" w:lastColumn="0" w:oddVBand="0" w:evenVBand="0" w:oddHBand="1" w:evenHBand="0" w:firstRowFirstColumn="0" w:firstRowLastColumn="0" w:lastRowFirstColumn="0" w:lastRowLastColumn="0"/>
              <w:rPr>
                <w:sz w:val="18"/>
              </w:rPr>
            </w:pPr>
            <w:r w:rsidRPr="00057761">
              <w:rPr>
                <w:sz w:val="18"/>
              </w:rPr>
              <w:t>High</w:t>
            </w:r>
          </w:p>
        </w:tc>
      </w:tr>
      <w:tr w:rsidR="009F15AF" w:rsidRPr="00057761" w14:paraId="6F6EDE4F" w14:textId="77777777" w:rsidTr="00BE7B21">
        <w:trPr>
          <w:trHeight w:val="659"/>
        </w:trPr>
        <w:tc>
          <w:tcPr>
            <w:cnfStyle w:val="001000000000" w:firstRow="0" w:lastRow="0" w:firstColumn="1" w:lastColumn="0" w:oddVBand="0" w:evenVBand="0" w:oddHBand="0" w:evenHBand="0" w:firstRowFirstColumn="0" w:firstRowLastColumn="0" w:lastRowFirstColumn="0" w:lastRowLastColumn="0"/>
            <w:tcW w:w="1345" w:type="dxa"/>
            <w:tcBorders>
              <w:top w:val="single" w:sz="4" w:space="0" w:color="D0CECE" w:themeColor="background2" w:themeShade="E6"/>
              <w:left w:val="single" w:sz="4" w:space="0" w:color="auto"/>
            </w:tcBorders>
            <w:vAlign w:val="bottom"/>
          </w:tcPr>
          <w:p w14:paraId="41D8058F" w14:textId="77777777" w:rsidR="009F15AF" w:rsidRPr="00057761" w:rsidRDefault="009F15AF" w:rsidP="00B37A72">
            <w:pPr>
              <w:pStyle w:val="NoSpacing"/>
              <w:jc w:val="center"/>
              <w:rPr>
                <w:sz w:val="18"/>
              </w:rPr>
            </w:pPr>
            <w:r w:rsidRPr="00057761">
              <w:rPr>
                <w:sz w:val="18"/>
              </w:rPr>
              <w:t>Class II</w:t>
            </w:r>
          </w:p>
        </w:tc>
        <w:tc>
          <w:tcPr>
            <w:tcW w:w="6030" w:type="dxa"/>
            <w:vAlign w:val="bottom"/>
          </w:tcPr>
          <w:p w14:paraId="175A0396" w14:textId="77777777" w:rsidR="009F15AF" w:rsidRPr="00057761" w:rsidRDefault="009F15AF" w:rsidP="00BE7B21">
            <w:pPr>
              <w:pStyle w:val="NoSpacing"/>
              <w:cnfStyle w:val="000000000000" w:firstRow="0" w:lastRow="0" w:firstColumn="0" w:lastColumn="0" w:oddVBand="0" w:evenVBand="0" w:oddHBand="0" w:evenHBand="0" w:firstRowFirstColumn="0" w:firstRowLastColumn="0" w:lastRowFirstColumn="0" w:lastRowLastColumn="0"/>
              <w:rPr>
                <w:sz w:val="18"/>
              </w:rPr>
            </w:pPr>
            <w:r w:rsidRPr="00057761">
              <w:rPr>
                <w:sz w:val="18"/>
              </w:rPr>
              <w:t>Flood water damage to homes, businesses, industrial structures (no loss of life envisioned),  damage  to state and interstate  highways, railroads, only access to residential areas</w:t>
            </w:r>
          </w:p>
        </w:tc>
        <w:tc>
          <w:tcPr>
            <w:tcW w:w="2142" w:type="dxa"/>
            <w:tcBorders>
              <w:right w:val="single" w:sz="4" w:space="0" w:color="auto"/>
            </w:tcBorders>
            <w:vAlign w:val="bottom"/>
          </w:tcPr>
          <w:p w14:paraId="38BE166B" w14:textId="77777777" w:rsidR="009F15AF" w:rsidRPr="00057761" w:rsidRDefault="009F15AF" w:rsidP="00B37A72">
            <w:pPr>
              <w:pStyle w:val="NoSpacing"/>
              <w:jc w:val="center"/>
              <w:cnfStyle w:val="000000000000" w:firstRow="0" w:lastRow="0" w:firstColumn="0" w:lastColumn="0" w:oddVBand="0" w:evenVBand="0" w:oddHBand="0" w:evenHBand="0" w:firstRowFirstColumn="0" w:firstRowLastColumn="0" w:lastRowFirstColumn="0" w:lastRowLastColumn="0"/>
              <w:rPr>
                <w:sz w:val="18"/>
              </w:rPr>
            </w:pPr>
            <w:r w:rsidRPr="00057761">
              <w:rPr>
                <w:sz w:val="18"/>
              </w:rPr>
              <w:t>High</w:t>
            </w:r>
          </w:p>
        </w:tc>
      </w:tr>
      <w:tr w:rsidR="009F15AF" w:rsidRPr="00057761" w14:paraId="537E1880" w14:textId="77777777" w:rsidTr="00BE7B21">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1345" w:type="dxa"/>
            <w:tcBorders>
              <w:left w:val="single" w:sz="4" w:space="0" w:color="auto"/>
            </w:tcBorders>
            <w:vAlign w:val="bottom"/>
          </w:tcPr>
          <w:p w14:paraId="1CC61D6C" w14:textId="77777777" w:rsidR="009F15AF" w:rsidRPr="00057761" w:rsidRDefault="009F15AF" w:rsidP="00B37A72">
            <w:pPr>
              <w:pStyle w:val="NoSpacing"/>
              <w:jc w:val="center"/>
              <w:rPr>
                <w:sz w:val="18"/>
              </w:rPr>
            </w:pPr>
            <w:r w:rsidRPr="00057761">
              <w:rPr>
                <w:sz w:val="18"/>
              </w:rPr>
              <w:t>Class III</w:t>
            </w:r>
          </w:p>
        </w:tc>
        <w:tc>
          <w:tcPr>
            <w:tcW w:w="6030" w:type="dxa"/>
            <w:vAlign w:val="bottom"/>
          </w:tcPr>
          <w:p w14:paraId="4074E542" w14:textId="3E408C59" w:rsidR="009F15AF" w:rsidRPr="00057761" w:rsidRDefault="009F15AF" w:rsidP="00BE7B21">
            <w:pPr>
              <w:pStyle w:val="NoSpacing"/>
              <w:cnfStyle w:val="000000100000" w:firstRow="0" w:lastRow="0" w:firstColumn="0" w:lastColumn="0" w:oddVBand="0" w:evenVBand="0" w:oddHBand="1" w:evenHBand="0" w:firstRowFirstColumn="0" w:firstRowLastColumn="0" w:lastRowFirstColumn="0" w:lastRowLastColumn="0"/>
              <w:rPr>
                <w:sz w:val="18"/>
              </w:rPr>
            </w:pPr>
            <w:r w:rsidRPr="00057761">
              <w:rPr>
                <w:sz w:val="18"/>
              </w:rPr>
              <w:t>Damage  to  low  value  non-  residential  structures,  local  roads,</w:t>
            </w:r>
            <w:r w:rsidR="00B302FA" w:rsidRPr="00057761">
              <w:rPr>
                <w:sz w:val="18"/>
              </w:rPr>
              <w:t xml:space="preserve"> </w:t>
            </w:r>
            <w:r w:rsidRPr="00057761">
              <w:rPr>
                <w:sz w:val="18"/>
              </w:rPr>
              <w:t>agricultural crops and livestock</w:t>
            </w:r>
          </w:p>
        </w:tc>
        <w:tc>
          <w:tcPr>
            <w:tcW w:w="2142" w:type="dxa"/>
            <w:tcBorders>
              <w:right w:val="single" w:sz="4" w:space="0" w:color="auto"/>
            </w:tcBorders>
            <w:vAlign w:val="bottom"/>
          </w:tcPr>
          <w:p w14:paraId="157563B0" w14:textId="77777777" w:rsidR="009F15AF" w:rsidRPr="00057761" w:rsidRDefault="009F15AF" w:rsidP="00B37A72">
            <w:pPr>
              <w:pStyle w:val="NoSpacing"/>
              <w:jc w:val="center"/>
              <w:cnfStyle w:val="000000100000" w:firstRow="0" w:lastRow="0" w:firstColumn="0" w:lastColumn="0" w:oddVBand="0" w:evenVBand="0" w:oddHBand="1" w:evenHBand="0" w:firstRowFirstColumn="0" w:firstRowLastColumn="0" w:lastRowFirstColumn="0" w:lastRowLastColumn="0"/>
              <w:rPr>
                <w:sz w:val="18"/>
              </w:rPr>
            </w:pPr>
            <w:r w:rsidRPr="00057761">
              <w:rPr>
                <w:sz w:val="18"/>
              </w:rPr>
              <w:t>Significant</w:t>
            </w:r>
          </w:p>
        </w:tc>
      </w:tr>
      <w:tr w:rsidR="009F15AF" w:rsidRPr="00057761" w14:paraId="50C99E9B" w14:textId="77777777" w:rsidTr="00BE7B21">
        <w:trPr>
          <w:trHeight w:val="659"/>
        </w:trPr>
        <w:tc>
          <w:tcPr>
            <w:cnfStyle w:val="001000000000" w:firstRow="0" w:lastRow="0" w:firstColumn="1" w:lastColumn="0" w:oddVBand="0" w:evenVBand="0" w:oddHBand="0" w:evenHBand="0" w:firstRowFirstColumn="0" w:firstRowLastColumn="0" w:lastRowFirstColumn="0" w:lastRowLastColumn="0"/>
            <w:tcW w:w="1345" w:type="dxa"/>
            <w:tcBorders>
              <w:left w:val="single" w:sz="4" w:space="0" w:color="auto"/>
              <w:bottom w:val="single" w:sz="4" w:space="0" w:color="auto"/>
            </w:tcBorders>
            <w:vAlign w:val="bottom"/>
          </w:tcPr>
          <w:p w14:paraId="277EBDDE" w14:textId="77777777" w:rsidR="009F15AF" w:rsidRPr="00057761" w:rsidRDefault="009F15AF" w:rsidP="00B37A72">
            <w:pPr>
              <w:pStyle w:val="NoSpacing"/>
              <w:jc w:val="center"/>
              <w:rPr>
                <w:sz w:val="18"/>
              </w:rPr>
            </w:pPr>
            <w:r w:rsidRPr="00057761">
              <w:rPr>
                <w:sz w:val="18"/>
              </w:rPr>
              <w:t>Class IV</w:t>
            </w:r>
          </w:p>
        </w:tc>
        <w:tc>
          <w:tcPr>
            <w:tcW w:w="6030" w:type="dxa"/>
            <w:tcBorders>
              <w:bottom w:val="single" w:sz="4" w:space="0" w:color="auto"/>
            </w:tcBorders>
            <w:vAlign w:val="bottom"/>
          </w:tcPr>
          <w:p w14:paraId="4446BF8C" w14:textId="77777777" w:rsidR="009F15AF" w:rsidRPr="00057761" w:rsidRDefault="009F15AF" w:rsidP="00BE7B21">
            <w:pPr>
              <w:pStyle w:val="NoSpacing"/>
              <w:cnfStyle w:val="000000000000" w:firstRow="0" w:lastRow="0" w:firstColumn="0" w:lastColumn="0" w:oddVBand="0" w:evenVBand="0" w:oddHBand="0" w:evenHBand="0" w:firstRowFirstColumn="0" w:firstRowLastColumn="0" w:lastRowFirstColumn="0" w:lastRowLastColumn="0"/>
              <w:rPr>
                <w:sz w:val="18"/>
              </w:rPr>
            </w:pPr>
            <w:r w:rsidRPr="00057761">
              <w:rPr>
                <w:sz w:val="18"/>
              </w:rPr>
              <w:t>Losses restricted mainly to the dam</w:t>
            </w:r>
          </w:p>
        </w:tc>
        <w:tc>
          <w:tcPr>
            <w:tcW w:w="2142" w:type="dxa"/>
            <w:tcBorders>
              <w:bottom w:val="single" w:sz="4" w:space="0" w:color="auto"/>
              <w:right w:val="single" w:sz="4" w:space="0" w:color="auto"/>
            </w:tcBorders>
            <w:vAlign w:val="bottom"/>
          </w:tcPr>
          <w:p w14:paraId="692F25CA" w14:textId="77777777" w:rsidR="009F15AF" w:rsidRPr="00057761" w:rsidRDefault="009F15AF" w:rsidP="00B37A72">
            <w:pPr>
              <w:pStyle w:val="NoSpacing"/>
              <w:jc w:val="center"/>
              <w:cnfStyle w:val="000000000000" w:firstRow="0" w:lastRow="0" w:firstColumn="0" w:lastColumn="0" w:oddVBand="0" w:evenVBand="0" w:oddHBand="0" w:evenHBand="0" w:firstRowFirstColumn="0" w:firstRowLastColumn="0" w:lastRowFirstColumn="0" w:lastRowLastColumn="0"/>
              <w:rPr>
                <w:sz w:val="18"/>
              </w:rPr>
            </w:pPr>
            <w:r w:rsidRPr="00057761">
              <w:rPr>
                <w:sz w:val="18"/>
              </w:rPr>
              <w:t>Low</w:t>
            </w:r>
          </w:p>
        </w:tc>
      </w:tr>
    </w:tbl>
    <w:p w14:paraId="61D6938C" w14:textId="77777777" w:rsidR="009F15AF" w:rsidRPr="00057761" w:rsidRDefault="009F15AF" w:rsidP="00057761">
      <w:pPr>
        <w:pStyle w:val="NoSpacing"/>
        <w:rPr>
          <w:rStyle w:val="Hyperlink"/>
          <w:rFonts w:cs="Arial"/>
          <w:i/>
          <w:sz w:val="16"/>
        </w:rPr>
      </w:pPr>
      <w:r w:rsidRPr="00057761">
        <w:rPr>
          <w:i/>
          <w:sz w:val="16"/>
        </w:rPr>
        <w:t xml:space="preserve">  Source: </w:t>
      </w:r>
      <w:hyperlink r:id="rId26" w:history="1">
        <w:r w:rsidRPr="00057761">
          <w:rPr>
            <w:rStyle w:val="Hyperlink"/>
            <w:rFonts w:cs="Arial"/>
            <w:i/>
            <w:sz w:val="16"/>
          </w:rPr>
          <w:t>www.dnr.stat.oh.us/water/dsafety/whatdam.htm</w:t>
        </w:r>
      </w:hyperlink>
    </w:p>
    <w:p w14:paraId="31C6F632" w14:textId="77777777" w:rsidR="000C2500" w:rsidRPr="00057761" w:rsidRDefault="000C2500" w:rsidP="00057761">
      <w:pPr>
        <w:pStyle w:val="NoSpacing"/>
        <w:rPr>
          <w:sz w:val="20"/>
        </w:rPr>
      </w:pPr>
    </w:p>
    <w:p w14:paraId="38DFAF7C" w14:textId="77777777" w:rsidR="000C2500" w:rsidRPr="00057761" w:rsidRDefault="000C2500" w:rsidP="00057761">
      <w:pPr>
        <w:pStyle w:val="NoSpacing"/>
        <w:rPr>
          <w:sz w:val="20"/>
        </w:rPr>
      </w:pPr>
    </w:p>
    <w:p w14:paraId="2322C5B2" w14:textId="20DB7B74" w:rsidR="008C1921" w:rsidRPr="00283167" w:rsidRDefault="008C1921" w:rsidP="003D0FC1">
      <w:pPr>
        <w:pStyle w:val="Heading3"/>
        <w:rPr>
          <w:i/>
          <w:color w:val="C00000"/>
          <w:sz w:val="28"/>
        </w:rPr>
      </w:pPr>
      <w:bookmarkStart w:id="226" w:name="_Toc491354190"/>
      <w:bookmarkStart w:id="227" w:name="_Toc492479494"/>
      <w:bookmarkStart w:id="228" w:name="_Toc527100651"/>
      <w:bookmarkStart w:id="229" w:name="_Toc69126548"/>
      <w:r w:rsidRPr="00283167">
        <w:rPr>
          <w:i/>
          <w:color w:val="C00000"/>
          <w:sz w:val="28"/>
        </w:rPr>
        <w:t>Death</w:t>
      </w:r>
      <w:bookmarkEnd w:id="226"/>
      <w:bookmarkEnd w:id="227"/>
      <w:bookmarkEnd w:id="228"/>
      <w:bookmarkEnd w:id="229"/>
    </w:p>
    <w:p w14:paraId="080708D2" w14:textId="3492F617" w:rsidR="008C1921" w:rsidRPr="00057761" w:rsidRDefault="00FC3D10" w:rsidP="00057761">
      <w:pPr>
        <w:pStyle w:val="NoSpacing"/>
      </w:pPr>
      <w:r w:rsidRPr="00057761">
        <w:rPr>
          <w:b/>
        </w:rPr>
        <w:t>Definition</w:t>
      </w:r>
    </w:p>
    <w:p w14:paraId="10EA1AE3" w14:textId="1A0218E3" w:rsidR="008C1921" w:rsidRPr="00057761" w:rsidRDefault="008C1921" w:rsidP="00057761">
      <w:pPr>
        <w:pStyle w:val="NoSpacing"/>
      </w:pPr>
      <w:r w:rsidRPr="00057761">
        <w:t xml:space="preserve">Death can occur suddenly and without warning, even in an educational setting; it </w:t>
      </w:r>
      <w:proofErr w:type="gramStart"/>
      <w:r w:rsidRPr="00057761">
        <w:t>can be caused</w:t>
      </w:r>
      <w:proofErr w:type="gramEnd"/>
      <w:r w:rsidRPr="00057761">
        <w:t xml:space="preserve"> by violence, self-harm, a medical emergency or </w:t>
      </w:r>
      <w:r w:rsidR="003B77EC" w:rsidRPr="00057761">
        <w:t>an</w:t>
      </w:r>
      <w:r w:rsidRPr="00057761">
        <w:t xml:space="preserve"> accident.  </w:t>
      </w:r>
    </w:p>
    <w:p w14:paraId="00162B98" w14:textId="77777777" w:rsidR="008C1921" w:rsidRPr="00057761" w:rsidRDefault="008C1921" w:rsidP="00057761">
      <w:pPr>
        <w:pStyle w:val="NoSpacing"/>
      </w:pPr>
    </w:p>
    <w:p w14:paraId="759AB14E" w14:textId="5CB58358" w:rsidR="00FC3D10" w:rsidRPr="00057761" w:rsidRDefault="00FC3D10"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0623B2EB" w14:textId="316C8427" w:rsidR="00FC3D10" w:rsidRPr="00057761" w:rsidRDefault="00FC3D10" w:rsidP="00057761">
      <w:pPr>
        <w:pStyle w:val="NoSpacing"/>
      </w:pPr>
      <w:r w:rsidRPr="00057761">
        <w:t>Emergency Communication</w:t>
      </w:r>
    </w:p>
    <w:p w14:paraId="1337F534" w14:textId="2B16A0FD" w:rsidR="00FC3D10" w:rsidRPr="00057761" w:rsidRDefault="00FC3D10" w:rsidP="00057761">
      <w:pPr>
        <w:pStyle w:val="NoSpacing"/>
      </w:pPr>
      <w:r w:rsidRPr="00057761">
        <w:t>Medical Response</w:t>
      </w:r>
    </w:p>
    <w:p w14:paraId="7FCD0DE6" w14:textId="1E2AD511" w:rsidR="008C1921" w:rsidRPr="00057761" w:rsidRDefault="008C1921" w:rsidP="00057761">
      <w:pPr>
        <w:pStyle w:val="NoSpacing"/>
      </w:pPr>
      <w:r w:rsidRPr="00057761">
        <w:t>Mental Health</w:t>
      </w:r>
      <w:r w:rsidR="00FC3D10" w:rsidRPr="00057761">
        <w:t xml:space="preserve"> Services</w:t>
      </w:r>
    </w:p>
    <w:p w14:paraId="759BC95B" w14:textId="77777777" w:rsidR="008C1921" w:rsidRPr="00057761" w:rsidRDefault="008C1921" w:rsidP="00057761">
      <w:pPr>
        <w:pStyle w:val="NoSpacing"/>
      </w:pPr>
      <w:r w:rsidRPr="00057761">
        <w:t>Rapid Assessment</w:t>
      </w:r>
    </w:p>
    <w:p w14:paraId="6C3CA7C4" w14:textId="6DFD0C0D" w:rsidR="00FC3D10" w:rsidRPr="00057761" w:rsidRDefault="00FC3D10" w:rsidP="00057761">
      <w:pPr>
        <w:pStyle w:val="NoSpacing"/>
      </w:pPr>
      <w:r w:rsidRPr="00057761">
        <w:t>Shelter-in-Place</w:t>
      </w:r>
    </w:p>
    <w:p w14:paraId="7488ADF4" w14:textId="77777777" w:rsidR="008C1921" w:rsidRPr="00057761" w:rsidRDefault="008C1921" w:rsidP="00057761">
      <w:pPr>
        <w:pStyle w:val="NoSpacing"/>
      </w:pPr>
    </w:p>
    <w:p w14:paraId="3A865A42" w14:textId="0667AEB5" w:rsidR="008C1921" w:rsidRPr="00057761" w:rsidRDefault="00FC3D10" w:rsidP="00057761">
      <w:pPr>
        <w:pStyle w:val="NoSpacing"/>
        <w:rPr>
          <w:b/>
        </w:rPr>
      </w:pPr>
      <w:r w:rsidRPr="00057761">
        <w:rPr>
          <w:b/>
        </w:rPr>
        <w:t>Death Response Procedures</w:t>
      </w:r>
    </w:p>
    <w:p w14:paraId="4F41701D" w14:textId="2722C9B8" w:rsidR="008C1921" w:rsidRPr="00057761" w:rsidRDefault="008C1921" w:rsidP="00057761">
      <w:pPr>
        <w:pStyle w:val="NoSpacing"/>
      </w:pPr>
      <w:r w:rsidRPr="00057761">
        <w:t xml:space="preserve">Immediately clear the area except those who are providing direct support to </w:t>
      </w:r>
      <w:r w:rsidR="003B77EC" w:rsidRPr="00057761">
        <w:t>the</w:t>
      </w:r>
      <w:r w:rsidRPr="00057761">
        <w:t xml:space="preserve"> victim.</w:t>
      </w:r>
    </w:p>
    <w:p w14:paraId="1C76F615" w14:textId="77777777" w:rsidR="008C1921" w:rsidRPr="00057761" w:rsidRDefault="008C1921" w:rsidP="00057761">
      <w:pPr>
        <w:pStyle w:val="NoSpacing"/>
      </w:pPr>
      <w:r w:rsidRPr="00057761">
        <w:t>Clear scene of any ongoing hazards for any medical or other hazards created by the event.</w:t>
      </w:r>
    </w:p>
    <w:p w14:paraId="1ACB4C89" w14:textId="77777777" w:rsidR="008C1921" w:rsidRPr="00057761" w:rsidRDefault="008C1921" w:rsidP="00057761">
      <w:pPr>
        <w:pStyle w:val="NoSpacing"/>
      </w:pPr>
      <w:r w:rsidRPr="00057761">
        <w:t>Notify family</w:t>
      </w:r>
    </w:p>
    <w:p w14:paraId="0443F37F" w14:textId="18BBBF5F" w:rsidR="008C1921" w:rsidRPr="00057761" w:rsidRDefault="008C1921" w:rsidP="00057761">
      <w:pPr>
        <w:pStyle w:val="NoSpacing"/>
      </w:pPr>
      <w:r w:rsidRPr="00057761">
        <w:t xml:space="preserve">If the victim is a </w:t>
      </w:r>
      <w:r w:rsidRPr="00057761">
        <w:rPr>
          <w:u w:val="single"/>
        </w:rPr>
        <w:t>staff member</w:t>
      </w:r>
      <w:r w:rsidRPr="00057761">
        <w:t xml:space="preserve">, notify Human Resources </w:t>
      </w:r>
      <w:r w:rsidR="00821D88" w:rsidRPr="00057761">
        <w:t>to</w:t>
      </w:r>
      <w:r w:rsidRPr="00057761">
        <w:t xml:space="preserve"> </w:t>
      </w:r>
      <w:r w:rsidR="00821D88" w:rsidRPr="00057761">
        <w:t>provide</w:t>
      </w:r>
      <w:r w:rsidRPr="00057761">
        <w:t xml:space="preserve"> notification to family. Notification </w:t>
      </w:r>
      <w:proofErr w:type="gramStart"/>
      <w:r w:rsidRPr="00057761">
        <w:t>must be made</w:t>
      </w:r>
      <w:proofErr w:type="gramEnd"/>
      <w:r w:rsidRPr="00057761">
        <w:t xml:space="preserve"> in person.  </w:t>
      </w:r>
    </w:p>
    <w:p w14:paraId="3DE10CCE" w14:textId="75A94EDD" w:rsidR="008C1921" w:rsidRPr="00057761" w:rsidRDefault="008C1921" w:rsidP="00057761">
      <w:pPr>
        <w:pStyle w:val="NoSpacing"/>
      </w:pPr>
      <w:r w:rsidRPr="00057761">
        <w:t xml:space="preserve">If the victim is a </w:t>
      </w:r>
      <w:r w:rsidRPr="00057761">
        <w:rPr>
          <w:u w:val="single"/>
        </w:rPr>
        <w:t>student</w:t>
      </w:r>
      <w:r w:rsidRPr="00057761">
        <w:t xml:space="preserve">, coordinate with law enforcement to notify parents, if not on-scene. Notification </w:t>
      </w:r>
      <w:proofErr w:type="gramStart"/>
      <w:r w:rsidRPr="00057761">
        <w:t>must be made</w:t>
      </w:r>
      <w:proofErr w:type="gramEnd"/>
      <w:r w:rsidRPr="00057761">
        <w:t xml:space="preserve"> in person.  </w:t>
      </w:r>
    </w:p>
    <w:p w14:paraId="7DB5011E" w14:textId="7B436CB1" w:rsidR="008C1921" w:rsidRPr="00057761" w:rsidRDefault="008C1921" w:rsidP="00057761">
      <w:pPr>
        <w:pStyle w:val="NoSpacing"/>
      </w:pPr>
      <w:r w:rsidRPr="00057761">
        <w:t xml:space="preserve">Mental Health assistance and programming </w:t>
      </w:r>
      <w:proofErr w:type="gramStart"/>
      <w:r w:rsidRPr="00057761">
        <w:t>should be made</w:t>
      </w:r>
      <w:proofErr w:type="gramEnd"/>
      <w:r w:rsidRPr="00057761">
        <w:t xml:space="preserve"> available for the </w:t>
      </w:r>
      <w:r w:rsidR="00821D88" w:rsidRPr="00057761">
        <w:t xml:space="preserve">entire </w:t>
      </w:r>
      <w:r w:rsidRPr="00057761">
        <w:t>educational community.</w:t>
      </w:r>
    </w:p>
    <w:p w14:paraId="0CA9E5EE" w14:textId="0258A092" w:rsidR="008C1921" w:rsidRPr="00057761" w:rsidRDefault="008C1921" w:rsidP="00057761">
      <w:pPr>
        <w:pStyle w:val="NoSpacing"/>
        <w:rPr>
          <w:b/>
          <w:caps/>
          <w:u w:val="single"/>
        </w:rPr>
      </w:pPr>
    </w:p>
    <w:p w14:paraId="52ED8C01" w14:textId="77777777" w:rsidR="00691DD0" w:rsidRDefault="00691DD0" w:rsidP="003D0FC1">
      <w:pPr>
        <w:pStyle w:val="Heading3"/>
      </w:pPr>
      <w:bookmarkStart w:id="230" w:name="_Toc491354191"/>
      <w:bookmarkStart w:id="231" w:name="_Toc492479495"/>
      <w:bookmarkStart w:id="232" w:name="_Toc527100653"/>
    </w:p>
    <w:p w14:paraId="19AF217A" w14:textId="4CEA4889" w:rsidR="00E3568B" w:rsidRPr="00283167" w:rsidRDefault="00E3568B" w:rsidP="003D0FC1">
      <w:pPr>
        <w:pStyle w:val="Heading3"/>
        <w:rPr>
          <w:i/>
          <w:color w:val="C00000"/>
          <w:sz w:val="28"/>
        </w:rPr>
      </w:pPr>
      <w:bookmarkStart w:id="233" w:name="_Toc69126549"/>
      <w:r w:rsidRPr="00283167">
        <w:rPr>
          <w:i/>
          <w:color w:val="C00000"/>
          <w:sz w:val="28"/>
        </w:rPr>
        <w:t>Earthquake</w:t>
      </w:r>
      <w:bookmarkEnd w:id="230"/>
      <w:bookmarkEnd w:id="231"/>
      <w:bookmarkEnd w:id="232"/>
      <w:bookmarkEnd w:id="233"/>
    </w:p>
    <w:p w14:paraId="227E47F1" w14:textId="52A609C1" w:rsidR="00E3568B" w:rsidRPr="00057761" w:rsidRDefault="00FC3D10" w:rsidP="00057761">
      <w:pPr>
        <w:pStyle w:val="NoSpacing"/>
        <w:rPr>
          <w:b/>
        </w:rPr>
      </w:pPr>
      <w:r w:rsidRPr="00057761">
        <w:rPr>
          <w:b/>
        </w:rPr>
        <w:t>Definition</w:t>
      </w:r>
    </w:p>
    <w:p w14:paraId="619A9F52" w14:textId="64ADBE9B" w:rsidR="00E3568B" w:rsidRPr="00057761" w:rsidRDefault="00E3568B" w:rsidP="00057761">
      <w:pPr>
        <w:pStyle w:val="NoSpacing"/>
      </w:pPr>
      <w:r w:rsidRPr="00057761">
        <w:t xml:space="preserve">Earthquakes often occur without notice and </w:t>
      </w:r>
      <w:proofErr w:type="gramStart"/>
      <w:r w:rsidRPr="00057761">
        <w:t>can be followed</w:t>
      </w:r>
      <w:proofErr w:type="gramEnd"/>
      <w:r w:rsidRPr="00057761">
        <w:t xml:space="preserve"> by aftershocks that can be worse than the initial quake. </w:t>
      </w:r>
      <w:r w:rsidRPr="00057761">
        <w:rPr>
          <w:color w:val="000000"/>
          <w:lang w:val="en"/>
        </w:rPr>
        <w:t>Earthquakes can cause furniture to move and even buildings to collapse.</w:t>
      </w:r>
    </w:p>
    <w:p w14:paraId="03DF0487" w14:textId="77777777" w:rsidR="00E3568B" w:rsidRPr="00057761" w:rsidRDefault="00E3568B" w:rsidP="00057761">
      <w:pPr>
        <w:pStyle w:val="NoSpacing"/>
      </w:pPr>
    </w:p>
    <w:p w14:paraId="1DBD6C90" w14:textId="78762755" w:rsidR="006024A9" w:rsidRPr="00057761" w:rsidRDefault="003B77EC" w:rsidP="00057761">
      <w:pPr>
        <w:pStyle w:val="NoSpacing"/>
      </w:pPr>
      <w:r w:rsidRPr="00057761">
        <w:t>The m</w:t>
      </w:r>
      <w:r w:rsidR="006024A9" w:rsidRPr="00057761">
        <w:t xml:space="preserve">agnitude of an earthquake </w:t>
      </w:r>
      <w:proofErr w:type="gramStart"/>
      <w:r w:rsidR="006024A9" w:rsidRPr="00057761">
        <w:t>is expressed</w:t>
      </w:r>
      <w:proofErr w:type="gramEnd"/>
      <w:r w:rsidR="006024A9" w:rsidRPr="00057761">
        <w:t xml:space="preserve"> in whole numbers and decimal fractions.  Each whole number increase is a tenfold increase in amplitude or energy of the quake.</w:t>
      </w:r>
    </w:p>
    <w:p w14:paraId="06FA88AA" w14:textId="77777777" w:rsidR="00E3568B" w:rsidRPr="00057761" w:rsidRDefault="00E3568B" w:rsidP="00057761">
      <w:pPr>
        <w:pStyle w:val="NoSpacing"/>
      </w:pPr>
    </w:p>
    <w:tbl>
      <w:tblPr>
        <w:tblStyle w:val="PlainTable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795"/>
        <w:gridCol w:w="7290"/>
      </w:tblGrid>
      <w:tr w:rsidR="006024A9" w:rsidRPr="00057761" w14:paraId="1DE5FBBA" w14:textId="77777777" w:rsidTr="00BE7B2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95" w:type="dxa"/>
            <w:vAlign w:val="bottom"/>
          </w:tcPr>
          <w:p w14:paraId="545985A6" w14:textId="77777777" w:rsidR="006024A9" w:rsidRPr="00BE7B21" w:rsidRDefault="006024A9" w:rsidP="00BE7B21">
            <w:pPr>
              <w:pStyle w:val="NoSpacing"/>
              <w:jc w:val="center"/>
              <w:rPr>
                <w:i/>
              </w:rPr>
            </w:pPr>
            <w:r w:rsidRPr="00BE7B21">
              <w:rPr>
                <w:i/>
              </w:rPr>
              <w:t>Magnitude</w:t>
            </w:r>
          </w:p>
        </w:tc>
        <w:tc>
          <w:tcPr>
            <w:tcW w:w="7290" w:type="dxa"/>
            <w:vAlign w:val="bottom"/>
          </w:tcPr>
          <w:p w14:paraId="09690B5F" w14:textId="77777777" w:rsidR="006024A9" w:rsidRPr="00BE7B21" w:rsidRDefault="006024A9" w:rsidP="00BE7B21">
            <w:pPr>
              <w:pStyle w:val="NoSpacing"/>
              <w:jc w:val="center"/>
              <w:cnfStyle w:val="100000000000" w:firstRow="1" w:lastRow="0" w:firstColumn="0" w:lastColumn="0" w:oddVBand="0" w:evenVBand="0" w:oddHBand="0" w:evenHBand="0" w:firstRowFirstColumn="0" w:firstRowLastColumn="0" w:lastRowFirstColumn="0" w:lastRowLastColumn="0"/>
              <w:rPr>
                <w:i/>
              </w:rPr>
            </w:pPr>
            <w:r w:rsidRPr="00BE7B21">
              <w:rPr>
                <w:i/>
              </w:rPr>
              <w:t>Earthquake Effects</w:t>
            </w:r>
          </w:p>
        </w:tc>
      </w:tr>
      <w:tr w:rsidR="006024A9" w:rsidRPr="00057761" w14:paraId="1594D104" w14:textId="77777777" w:rsidTr="00BE7B21">
        <w:trPr>
          <w:cnfStyle w:val="100000000000" w:firstRow="1" w:lastRow="0" w:firstColumn="0" w:lastColumn="0" w:oddVBand="0" w:evenVBand="0" w:oddHBand="0" w:evenHBand="0" w:firstRowFirstColumn="0" w:firstRowLastColumn="0" w:lastRowFirstColumn="0" w:lastRowLastColumn="0"/>
          <w:trHeight w:val="316"/>
          <w:tblHeader/>
        </w:trPr>
        <w:tc>
          <w:tcPr>
            <w:cnfStyle w:val="001000000000" w:firstRow="0" w:lastRow="0" w:firstColumn="1" w:lastColumn="0" w:oddVBand="0" w:evenVBand="0" w:oddHBand="0" w:evenHBand="0" w:firstRowFirstColumn="0" w:firstRowLastColumn="0" w:lastRowFirstColumn="0" w:lastRowLastColumn="0"/>
            <w:tcW w:w="1795" w:type="dxa"/>
            <w:vAlign w:val="bottom"/>
          </w:tcPr>
          <w:p w14:paraId="1AF6DB99" w14:textId="466855BF" w:rsidR="006024A9" w:rsidRPr="00BE7B21" w:rsidRDefault="00880AF3" w:rsidP="00BE7B21">
            <w:pPr>
              <w:pStyle w:val="NoSpacing"/>
              <w:jc w:val="center"/>
              <w:rPr>
                <w:b w:val="0"/>
              </w:rPr>
            </w:pPr>
            <w:r w:rsidRPr="00BE7B21">
              <w:rPr>
                <w:b w:val="0"/>
              </w:rPr>
              <w:t>2.5 o</w:t>
            </w:r>
            <w:r w:rsidR="006024A9" w:rsidRPr="00BE7B21">
              <w:rPr>
                <w:b w:val="0"/>
              </w:rPr>
              <w:t>r Less</w:t>
            </w:r>
          </w:p>
        </w:tc>
        <w:tc>
          <w:tcPr>
            <w:tcW w:w="7290" w:type="dxa"/>
          </w:tcPr>
          <w:p w14:paraId="0B534BEF" w14:textId="1C721886" w:rsidR="006024A9" w:rsidRPr="00BE7B21" w:rsidRDefault="00BE7B21" w:rsidP="00057761">
            <w:pPr>
              <w:pStyle w:val="NoSpacing"/>
              <w:cnfStyle w:val="100000000000" w:firstRow="1" w:lastRow="0" w:firstColumn="0" w:lastColumn="0" w:oddVBand="0" w:evenVBand="0" w:oddHBand="0" w:evenHBand="0" w:firstRowFirstColumn="0" w:firstRowLastColumn="0" w:lastRowFirstColumn="0" w:lastRowLastColumn="0"/>
              <w:rPr>
                <w:b w:val="0"/>
              </w:rPr>
            </w:pPr>
            <w:r w:rsidRPr="00BE7B21">
              <w:rPr>
                <w:b w:val="0"/>
              </w:rPr>
              <w:t xml:space="preserve">Usually </w:t>
            </w:r>
            <w:proofErr w:type="gramStart"/>
            <w:r w:rsidRPr="00BE7B21">
              <w:rPr>
                <w:b w:val="0"/>
              </w:rPr>
              <w:t>not</w:t>
            </w:r>
            <w:proofErr w:type="gramEnd"/>
            <w:r w:rsidRPr="00BE7B21">
              <w:rPr>
                <w:b w:val="0"/>
              </w:rPr>
              <w:t xml:space="preserve"> felt, but can be recorded by seismog</w:t>
            </w:r>
            <w:r w:rsidR="006024A9" w:rsidRPr="00BE7B21">
              <w:rPr>
                <w:b w:val="0"/>
              </w:rPr>
              <w:t>raph.</w:t>
            </w:r>
          </w:p>
        </w:tc>
      </w:tr>
      <w:tr w:rsidR="006024A9" w:rsidRPr="00057761" w14:paraId="6AAD8935" w14:textId="77777777" w:rsidTr="00BE7B21">
        <w:trPr>
          <w:cnfStyle w:val="100000000000" w:firstRow="1" w:lastRow="0" w:firstColumn="0" w:lastColumn="0" w:oddVBand="0" w:evenVBand="0" w:oddHBand="0" w:evenHBand="0" w:firstRowFirstColumn="0" w:firstRowLastColumn="0" w:lastRowFirstColumn="0" w:lastRowLastColumn="0"/>
          <w:trHeight w:val="316"/>
          <w:tblHeader/>
        </w:trPr>
        <w:tc>
          <w:tcPr>
            <w:cnfStyle w:val="001000000000" w:firstRow="0" w:lastRow="0" w:firstColumn="1" w:lastColumn="0" w:oddVBand="0" w:evenVBand="0" w:oddHBand="0" w:evenHBand="0" w:firstRowFirstColumn="0" w:firstRowLastColumn="0" w:lastRowFirstColumn="0" w:lastRowLastColumn="0"/>
            <w:tcW w:w="1795" w:type="dxa"/>
            <w:vAlign w:val="bottom"/>
          </w:tcPr>
          <w:p w14:paraId="09233AFB" w14:textId="5D3518CE" w:rsidR="006024A9" w:rsidRPr="00BE7B21" w:rsidRDefault="00880AF3" w:rsidP="00BE7B21">
            <w:pPr>
              <w:pStyle w:val="NoSpacing"/>
              <w:jc w:val="center"/>
              <w:rPr>
                <w:b w:val="0"/>
              </w:rPr>
            </w:pPr>
            <w:r w:rsidRPr="00BE7B21">
              <w:rPr>
                <w:b w:val="0"/>
              </w:rPr>
              <w:t>2.5 t</w:t>
            </w:r>
            <w:r w:rsidR="006024A9" w:rsidRPr="00BE7B21">
              <w:rPr>
                <w:b w:val="0"/>
              </w:rPr>
              <w:t>o 5.4</w:t>
            </w:r>
          </w:p>
        </w:tc>
        <w:tc>
          <w:tcPr>
            <w:tcW w:w="7290" w:type="dxa"/>
          </w:tcPr>
          <w:p w14:paraId="279A6F53" w14:textId="4E00C44E" w:rsidR="006024A9" w:rsidRPr="00BE7B21" w:rsidRDefault="00BE7B21" w:rsidP="00057761">
            <w:pPr>
              <w:pStyle w:val="NoSpacing"/>
              <w:cnfStyle w:val="100000000000" w:firstRow="1" w:lastRow="0" w:firstColumn="0" w:lastColumn="0" w:oddVBand="0" w:evenVBand="0" w:oddHBand="0" w:evenHBand="0" w:firstRowFirstColumn="0" w:firstRowLastColumn="0" w:lastRowFirstColumn="0" w:lastRowLastColumn="0"/>
              <w:rPr>
                <w:b w:val="0"/>
              </w:rPr>
            </w:pPr>
            <w:r w:rsidRPr="00BE7B21">
              <w:rPr>
                <w:b w:val="0"/>
              </w:rPr>
              <w:t>Often felt, but only causes minor damage.</w:t>
            </w:r>
          </w:p>
        </w:tc>
      </w:tr>
      <w:tr w:rsidR="006024A9" w:rsidRPr="00057761" w14:paraId="74DF0707" w14:textId="77777777" w:rsidTr="00BE7B21">
        <w:trPr>
          <w:cnfStyle w:val="100000000000" w:firstRow="1" w:lastRow="0" w:firstColumn="0" w:lastColumn="0" w:oddVBand="0" w:evenVBand="0" w:oddHBand="0" w:evenHBand="0" w:firstRowFirstColumn="0" w:firstRowLastColumn="0" w:lastRowFirstColumn="0" w:lastRowLastColumn="0"/>
          <w:trHeight w:val="316"/>
          <w:tblHeader/>
        </w:trPr>
        <w:tc>
          <w:tcPr>
            <w:cnfStyle w:val="001000000000" w:firstRow="0" w:lastRow="0" w:firstColumn="1" w:lastColumn="0" w:oddVBand="0" w:evenVBand="0" w:oddHBand="0" w:evenHBand="0" w:firstRowFirstColumn="0" w:firstRowLastColumn="0" w:lastRowFirstColumn="0" w:lastRowLastColumn="0"/>
            <w:tcW w:w="1795" w:type="dxa"/>
            <w:vAlign w:val="bottom"/>
          </w:tcPr>
          <w:p w14:paraId="1E75B017" w14:textId="4543FA88" w:rsidR="006024A9" w:rsidRPr="00BE7B21" w:rsidRDefault="006024A9" w:rsidP="00BE7B21">
            <w:pPr>
              <w:pStyle w:val="NoSpacing"/>
              <w:jc w:val="center"/>
              <w:rPr>
                <w:b w:val="0"/>
              </w:rPr>
            </w:pPr>
            <w:r w:rsidRPr="00BE7B21">
              <w:rPr>
                <w:b w:val="0"/>
              </w:rPr>
              <w:t>5</w:t>
            </w:r>
            <w:r w:rsidR="00880AF3" w:rsidRPr="00BE7B21">
              <w:rPr>
                <w:b w:val="0"/>
              </w:rPr>
              <w:t>.5 t</w:t>
            </w:r>
            <w:r w:rsidRPr="00BE7B21">
              <w:rPr>
                <w:b w:val="0"/>
              </w:rPr>
              <w:t>o 6.0</w:t>
            </w:r>
          </w:p>
        </w:tc>
        <w:tc>
          <w:tcPr>
            <w:tcW w:w="7290" w:type="dxa"/>
          </w:tcPr>
          <w:p w14:paraId="23F1232C" w14:textId="2362CF0A" w:rsidR="006024A9" w:rsidRPr="00BE7B21" w:rsidRDefault="00BE7B21" w:rsidP="00057761">
            <w:pPr>
              <w:pStyle w:val="NoSpacing"/>
              <w:cnfStyle w:val="100000000000" w:firstRow="1" w:lastRow="0" w:firstColumn="0" w:lastColumn="0" w:oddVBand="0" w:evenVBand="0" w:oddHBand="0" w:evenHBand="0" w:firstRowFirstColumn="0" w:firstRowLastColumn="0" w:lastRowFirstColumn="0" w:lastRowLastColumn="0"/>
              <w:rPr>
                <w:b w:val="0"/>
              </w:rPr>
            </w:pPr>
            <w:r w:rsidRPr="00BE7B21">
              <w:rPr>
                <w:b w:val="0"/>
              </w:rPr>
              <w:t>Slight damage to buildings and other structures.</w:t>
            </w:r>
          </w:p>
        </w:tc>
      </w:tr>
      <w:tr w:rsidR="006024A9" w:rsidRPr="00057761" w14:paraId="30E87425" w14:textId="77777777" w:rsidTr="00BE7B21">
        <w:trPr>
          <w:cnfStyle w:val="100000000000" w:firstRow="1" w:lastRow="0" w:firstColumn="0" w:lastColumn="0" w:oddVBand="0" w:evenVBand="0" w:oddHBand="0" w:evenHBand="0" w:firstRowFirstColumn="0" w:firstRowLastColumn="0" w:lastRowFirstColumn="0" w:lastRowLastColumn="0"/>
          <w:trHeight w:val="316"/>
          <w:tblHeader/>
        </w:trPr>
        <w:tc>
          <w:tcPr>
            <w:cnfStyle w:val="001000000000" w:firstRow="0" w:lastRow="0" w:firstColumn="1" w:lastColumn="0" w:oddVBand="0" w:evenVBand="0" w:oddHBand="0" w:evenHBand="0" w:firstRowFirstColumn="0" w:firstRowLastColumn="0" w:lastRowFirstColumn="0" w:lastRowLastColumn="0"/>
            <w:tcW w:w="1795" w:type="dxa"/>
            <w:vAlign w:val="bottom"/>
          </w:tcPr>
          <w:p w14:paraId="2B1D92A7" w14:textId="7BBC887D" w:rsidR="006024A9" w:rsidRPr="00BE7B21" w:rsidRDefault="00880AF3" w:rsidP="00BE7B21">
            <w:pPr>
              <w:pStyle w:val="NoSpacing"/>
              <w:jc w:val="center"/>
              <w:rPr>
                <w:b w:val="0"/>
              </w:rPr>
            </w:pPr>
            <w:r w:rsidRPr="00BE7B21">
              <w:rPr>
                <w:b w:val="0"/>
              </w:rPr>
              <w:t>6.1 t</w:t>
            </w:r>
            <w:r w:rsidR="006024A9" w:rsidRPr="00BE7B21">
              <w:rPr>
                <w:b w:val="0"/>
              </w:rPr>
              <w:t>o 6.9</w:t>
            </w:r>
          </w:p>
        </w:tc>
        <w:tc>
          <w:tcPr>
            <w:tcW w:w="7290" w:type="dxa"/>
          </w:tcPr>
          <w:p w14:paraId="288FD4EE" w14:textId="3847056E" w:rsidR="006024A9" w:rsidRPr="00BE7B21" w:rsidRDefault="00BE7B21" w:rsidP="00057761">
            <w:pPr>
              <w:pStyle w:val="NoSpacing"/>
              <w:cnfStyle w:val="100000000000" w:firstRow="1" w:lastRow="0" w:firstColumn="0" w:lastColumn="0" w:oddVBand="0" w:evenVBand="0" w:oddHBand="0" w:evenHBand="0" w:firstRowFirstColumn="0" w:firstRowLastColumn="0" w:lastRowFirstColumn="0" w:lastRowLastColumn="0"/>
              <w:rPr>
                <w:b w:val="0"/>
              </w:rPr>
            </w:pPr>
            <w:r w:rsidRPr="00BE7B21">
              <w:rPr>
                <w:b w:val="0"/>
              </w:rPr>
              <w:t>May cause a lot of damage in very populated areas.</w:t>
            </w:r>
          </w:p>
        </w:tc>
      </w:tr>
      <w:tr w:rsidR="006024A9" w:rsidRPr="00057761" w14:paraId="717AC68F" w14:textId="77777777" w:rsidTr="00BE7B21">
        <w:trPr>
          <w:cnfStyle w:val="100000000000" w:firstRow="1" w:lastRow="0" w:firstColumn="0" w:lastColumn="0" w:oddVBand="0" w:evenVBand="0" w:oddHBand="0" w:evenHBand="0" w:firstRowFirstColumn="0" w:firstRowLastColumn="0" w:lastRowFirstColumn="0" w:lastRowLastColumn="0"/>
          <w:trHeight w:val="316"/>
          <w:tblHeader/>
        </w:trPr>
        <w:tc>
          <w:tcPr>
            <w:cnfStyle w:val="001000000000" w:firstRow="0" w:lastRow="0" w:firstColumn="1" w:lastColumn="0" w:oddVBand="0" w:evenVBand="0" w:oddHBand="0" w:evenHBand="0" w:firstRowFirstColumn="0" w:firstRowLastColumn="0" w:lastRowFirstColumn="0" w:lastRowLastColumn="0"/>
            <w:tcW w:w="1795" w:type="dxa"/>
            <w:vAlign w:val="bottom"/>
          </w:tcPr>
          <w:p w14:paraId="60BC866E" w14:textId="794F61A0" w:rsidR="006024A9" w:rsidRPr="00BE7B21" w:rsidRDefault="00880AF3" w:rsidP="00BE7B21">
            <w:pPr>
              <w:pStyle w:val="NoSpacing"/>
              <w:jc w:val="center"/>
              <w:rPr>
                <w:b w:val="0"/>
              </w:rPr>
            </w:pPr>
            <w:r w:rsidRPr="00BE7B21">
              <w:rPr>
                <w:b w:val="0"/>
              </w:rPr>
              <w:t>7.0 t</w:t>
            </w:r>
            <w:r w:rsidR="006024A9" w:rsidRPr="00BE7B21">
              <w:rPr>
                <w:b w:val="0"/>
              </w:rPr>
              <w:t>o 7.9</w:t>
            </w:r>
          </w:p>
        </w:tc>
        <w:tc>
          <w:tcPr>
            <w:tcW w:w="7290" w:type="dxa"/>
          </w:tcPr>
          <w:p w14:paraId="3B7E25BE" w14:textId="27082D9D" w:rsidR="006024A9" w:rsidRPr="00BE7B21" w:rsidRDefault="00BE7B21" w:rsidP="00057761">
            <w:pPr>
              <w:pStyle w:val="NoSpacing"/>
              <w:cnfStyle w:val="100000000000" w:firstRow="1" w:lastRow="0" w:firstColumn="0" w:lastColumn="0" w:oddVBand="0" w:evenVBand="0" w:oddHBand="0" w:evenHBand="0" w:firstRowFirstColumn="0" w:firstRowLastColumn="0" w:lastRowFirstColumn="0" w:lastRowLastColumn="0"/>
              <w:rPr>
                <w:b w:val="0"/>
              </w:rPr>
            </w:pPr>
            <w:r w:rsidRPr="00BE7B21">
              <w:rPr>
                <w:b w:val="0"/>
              </w:rPr>
              <w:t>Major earthquake. Serious damage.</w:t>
            </w:r>
          </w:p>
        </w:tc>
      </w:tr>
      <w:tr w:rsidR="006024A9" w:rsidRPr="00057761" w14:paraId="387FBDF5" w14:textId="77777777" w:rsidTr="00BE7B21">
        <w:trPr>
          <w:cnfStyle w:val="100000000000" w:firstRow="1" w:lastRow="0" w:firstColumn="0" w:lastColumn="0" w:oddVBand="0" w:evenVBand="0" w:oddHBand="0" w:evenHBand="0" w:firstRowFirstColumn="0" w:firstRowLastColumn="0" w:lastRowFirstColumn="0" w:lastRowLastColumn="0"/>
          <w:trHeight w:val="316"/>
          <w:tblHeader/>
        </w:trPr>
        <w:tc>
          <w:tcPr>
            <w:cnfStyle w:val="001000000000" w:firstRow="0" w:lastRow="0" w:firstColumn="1" w:lastColumn="0" w:oddVBand="0" w:evenVBand="0" w:oddHBand="0" w:evenHBand="0" w:firstRowFirstColumn="0" w:firstRowLastColumn="0" w:lastRowFirstColumn="0" w:lastRowLastColumn="0"/>
            <w:tcW w:w="1795" w:type="dxa"/>
            <w:vAlign w:val="bottom"/>
          </w:tcPr>
          <w:p w14:paraId="0E20424E" w14:textId="2D8BC394" w:rsidR="006024A9" w:rsidRPr="00BE7B21" w:rsidRDefault="00880AF3" w:rsidP="00BE7B21">
            <w:pPr>
              <w:pStyle w:val="NoSpacing"/>
              <w:jc w:val="center"/>
              <w:rPr>
                <w:b w:val="0"/>
              </w:rPr>
            </w:pPr>
            <w:r w:rsidRPr="00BE7B21">
              <w:rPr>
                <w:b w:val="0"/>
              </w:rPr>
              <w:t>8.0 o</w:t>
            </w:r>
            <w:r w:rsidR="006024A9" w:rsidRPr="00BE7B21">
              <w:rPr>
                <w:b w:val="0"/>
              </w:rPr>
              <w:t>r Greater</w:t>
            </w:r>
          </w:p>
        </w:tc>
        <w:tc>
          <w:tcPr>
            <w:tcW w:w="7290" w:type="dxa"/>
          </w:tcPr>
          <w:p w14:paraId="069C629C" w14:textId="291E005E" w:rsidR="006024A9" w:rsidRPr="00BE7B21" w:rsidRDefault="00BE7B21" w:rsidP="00C8055A">
            <w:pPr>
              <w:pStyle w:val="NoSpacing"/>
              <w:cnfStyle w:val="100000000000" w:firstRow="1" w:lastRow="0" w:firstColumn="0" w:lastColumn="0" w:oddVBand="0" w:evenVBand="0" w:oddHBand="0" w:evenHBand="0" w:firstRowFirstColumn="0" w:firstRowLastColumn="0" w:lastRowFirstColumn="0" w:lastRowLastColumn="0"/>
              <w:rPr>
                <w:b w:val="0"/>
              </w:rPr>
            </w:pPr>
            <w:r w:rsidRPr="00BE7B21">
              <w:rPr>
                <w:b w:val="0"/>
              </w:rPr>
              <w:t>Great earthquake. Can destroy</w:t>
            </w:r>
            <w:r w:rsidR="00C8055A">
              <w:rPr>
                <w:b w:val="0"/>
              </w:rPr>
              <w:t xml:space="preserve"> entire</w:t>
            </w:r>
            <w:r w:rsidRPr="00BE7B21">
              <w:rPr>
                <w:b w:val="0"/>
              </w:rPr>
              <w:t xml:space="preserve"> communities near the epicenter.</w:t>
            </w:r>
          </w:p>
        </w:tc>
      </w:tr>
    </w:tbl>
    <w:p w14:paraId="17A73E31" w14:textId="77777777" w:rsidR="006024A9" w:rsidRPr="00057761" w:rsidRDefault="006024A9" w:rsidP="00057761">
      <w:pPr>
        <w:pStyle w:val="NoSpacing"/>
      </w:pPr>
    </w:p>
    <w:p w14:paraId="7F7EE1D0" w14:textId="0EB851C6" w:rsidR="00FC3D10" w:rsidRPr="00057761" w:rsidRDefault="00FC3D10"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0C41F137" w14:textId="77777777" w:rsidR="00B82C4B" w:rsidRPr="00057761" w:rsidRDefault="00B82C4B" w:rsidP="00057761">
      <w:pPr>
        <w:pStyle w:val="NoSpacing"/>
      </w:pPr>
      <w:r w:rsidRPr="00057761">
        <w:t>Close School</w:t>
      </w:r>
    </w:p>
    <w:p w14:paraId="39F16D20" w14:textId="77777777" w:rsidR="00E3568B" w:rsidRPr="00057761" w:rsidRDefault="00E3568B" w:rsidP="00057761">
      <w:pPr>
        <w:pStyle w:val="NoSpacing"/>
      </w:pPr>
      <w:r w:rsidRPr="00057761">
        <w:t>Drop, Cover, Hold On</w:t>
      </w:r>
    </w:p>
    <w:p w14:paraId="21A24AA0" w14:textId="77777777" w:rsidR="00E3568B" w:rsidRPr="00057761" w:rsidRDefault="00E3568B" w:rsidP="00057761">
      <w:pPr>
        <w:pStyle w:val="NoSpacing"/>
      </w:pPr>
      <w:r w:rsidRPr="00057761">
        <w:t>Emergency Communication</w:t>
      </w:r>
    </w:p>
    <w:p w14:paraId="6A15972B" w14:textId="77777777" w:rsidR="00E3568B" w:rsidRPr="00057761" w:rsidRDefault="00E3568B" w:rsidP="00057761">
      <w:pPr>
        <w:pStyle w:val="NoSpacing"/>
      </w:pPr>
      <w:r w:rsidRPr="00057761">
        <w:t>Evacuation</w:t>
      </w:r>
    </w:p>
    <w:p w14:paraId="58CF837A" w14:textId="77777777" w:rsidR="00B82C4B" w:rsidRPr="00057761" w:rsidRDefault="00B82C4B" w:rsidP="00057761">
      <w:pPr>
        <w:pStyle w:val="NoSpacing"/>
      </w:pPr>
      <w:r w:rsidRPr="00057761">
        <w:t>Family Reunification</w:t>
      </w:r>
    </w:p>
    <w:p w14:paraId="3FD3EE69" w14:textId="77777777" w:rsidR="00B82C4B" w:rsidRPr="00057761" w:rsidRDefault="00B82C4B" w:rsidP="00057761">
      <w:pPr>
        <w:pStyle w:val="NoSpacing"/>
      </w:pPr>
      <w:r w:rsidRPr="00057761">
        <w:t xml:space="preserve">Medical Response </w:t>
      </w:r>
    </w:p>
    <w:p w14:paraId="59552B8E" w14:textId="5AD3FCF0" w:rsidR="00E3568B" w:rsidRPr="00057761" w:rsidRDefault="00E3568B" w:rsidP="00057761">
      <w:pPr>
        <w:pStyle w:val="NoSpacing"/>
      </w:pPr>
      <w:r w:rsidRPr="00057761">
        <w:t>Mental Health</w:t>
      </w:r>
      <w:r w:rsidR="00B82C4B" w:rsidRPr="00057761">
        <w:t xml:space="preserve"> Services</w:t>
      </w:r>
    </w:p>
    <w:p w14:paraId="3374C5BF" w14:textId="77777777" w:rsidR="00E3568B" w:rsidRPr="00057761" w:rsidRDefault="00E3568B" w:rsidP="00057761">
      <w:pPr>
        <w:pStyle w:val="NoSpacing"/>
      </w:pPr>
      <w:r w:rsidRPr="00057761">
        <w:t>Rapid Assessment</w:t>
      </w:r>
    </w:p>
    <w:p w14:paraId="21D2FE17" w14:textId="6D09EC8A" w:rsidR="00E3568B" w:rsidRPr="00057761" w:rsidRDefault="00E3568B" w:rsidP="00057761">
      <w:pPr>
        <w:pStyle w:val="NoSpacing"/>
      </w:pPr>
      <w:r w:rsidRPr="00057761">
        <w:t>Shelter</w:t>
      </w:r>
      <w:r w:rsidR="00B82C4B" w:rsidRPr="00057761">
        <w:t>-</w:t>
      </w:r>
      <w:r w:rsidRPr="00057761">
        <w:t>in</w:t>
      </w:r>
      <w:r w:rsidR="00B82C4B" w:rsidRPr="00057761">
        <w:t>-P</w:t>
      </w:r>
      <w:r w:rsidRPr="00057761">
        <w:t>lace</w:t>
      </w:r>
    </w:p>
    <w:p w14:paraId="366A79B2" w14:textId="77777777" w:rsidR="00E3568B" w:rsidRPr="00057761" w:rsidRDefault="00E3568B" w:rsidP="00057761">
      <w:pPr>
        <w:pStyle w:val="NoSpacing"/>
      </w:pPr>
    </w:p>
    <w:p w14:paraId="2DCB6420" w14:textId="69A8E6DC" w:rsidR="00E3568B" w:rsidRPr="00057761" w:rsidRDefault="00FC3D10" w:rsidP="00057761">
      <w:pPr>
        <w:pStyle w:val="NoSpacing"/>
        <w:rPr>
          <w:b/>
        </w:rPr>
      </w:pPr>
      <w:r w:rsidRPr="00057761">
        <w:rPr>
          <w:b/>
        </w:rPr>
        <w:t xml:space="preserve">Earthquake </w:t>
      </w:r>
      <w:r w:rsidR="00173327">
        <w:rPr>
          <w:b/>
        </w:rPr>
        <w:t>Concerns</w:t>
      </w:r>
      <w:r w:rsidR="00E3568B" w:rsidRPr="00057761">
        <w:rPr>
          <w:b/>
        </w:rPr>
        <w:t xml:space="preserve"> </w:t>
      </w:r>
    </w:p>
    <w:p w14:paraId="6ECCFDE2" w14:textId="77777777" w:rsidR="00E3568B" w:rsidRPr="00057761" w:rsidRDefault="00E3568B" w:rsidP="00BE7B21">
      <w:pPr>
        <w:pStyle w:val="NoSpacing"/>
        <w:numPr>
          <w:ilvl w:val="0"/>
          <w:numId w:val="64"/>
        </w:numPr>
      </w:pPr>
      <w:r w:rsidRPr="00057761">
        <w:t>Falling debris and collapsing walls/buildings remain a potential hazard</w:t>
      </w:r>
    </w:p>
    <w:p w14:paraId="4934B446" w14:textId="11122B47" w:rsidR="00E3568B" w:rsidRPr="00057761" w:rsidRDefault="003163E7" w:rsidP="00BE7B21">
      <w:pPr>
        <w:pStyle w:val="NoSpacing"/>
        <w:numPr>
          <w:ilvl w:val="0"/>
          <w:numId w:val="64"/>
        </w:numPr>
      </w:pPr>
      <w:r w:rsidRPr="00057761">
        <w:t>Secondary</w:t>
      </w:r>
      <w:r w:rsidR="00E3568B" w:rsidRPr="00057761">
        <w:t xml:space="preserve"> hazards (downed power lines, gas leaks, fires, etc.) may occur </w:t>
      </w:r>
    </w:p>
    <w:p w14:paraId="05F4ADEF" w14:textId="77777777" w:rsidR="00E3568B" w:rsidRPr="00057761" w:rsidRDefault="00E3568B" w:rsidP="00BE7B21">
      <w:pPr>
        <w:pStyle w:val="NoSpacing"/>
        <w:numPr>
          <w:ilvl w:val="0"/>
          <w:numId w:val="64"/>
        </w:numPr>
      </w:pPr>
      <w:r w:rsidRPr="00057761">
        <w:t>Emergency response may be delayed due to damage to roads/bridges</w:t>
      </w:r>
    </w:p>
    <w:p w14:paraId="16C16EC3" w14:textId="37D0F54E" w:rsidR="00E3568B" w:rsidRDefault="00E3568B" w:rsidP="00057761">
      <w:pPr>
        <w:pStyle w:val="NoSpacing"/>
        <w:rPr>
          <w:b/>
          <w:caps/>
          <w:u w:val="single"/>
        </w:rPr>
      </w:pPr>
    </w:p>
    <w:p w14:paraId="665F81E2" w14:textId="77777777" w:rsidR="00691DD0" w:rsidRPr="00057761" w:rsidRDefault="00691DD0" w:rsidP="00057761">
      <w:pPr>
        <w:pStyle w:val="NoSpacing"/>
        <w:rPr>
          <w:b/>
          <w:caps/>
          <w:u w:val="single"/>
        </w:rPr>
      </w:pPr>
    </w:p>
    <w:p w14:paraId="15C2E684" w14:textId="77777777" w:rsidR="006D1278" w:rsidRPr="00283167" w:rsidRDefault="006D1278" w:rsidP="003D0FC1">
      <w:pPr>
        <w:pStyle w:val="Heading3"/>
        <w:rPr>
          <w:i/>
          <w:color w:val="C00000"/>
          <w:sz w:val="28"/>
        </w:rPr>
      </w:pPr>
      <w:bookmarkStart w:id="234" w:name="_Toc491354192"/>
      <w:bookmarkStart w:id="235" w:name="_Toc492479496"/>
      <w:bookmarkStart w:id="236" w:name="_Toc527100654"/>
      <w:bookmarkStart w:id="237" w:name="_Toc69126550"/>
      <w:r w:rsidRPr="00283167">
        <w:rPr>
          <w:i/>
          <w:color w:val="C00000"/>
          <w:sz w:val="28"/>
        </w:rPr>
        <w:t>Explosion</w:t>
      </w:r>
      <w:bookmarkEnd w:id="234"/>
      <w:bookmarkEnd w:id="235"/>
      <w:bookmarkEnd w:id="236"/>
      <w:bookmarkEnd w:id="237"/>
    </w:p>
    <w:p w14:paraId="711207DA" w14:textId="75A6EB3C" w:rsidR="006D1278" w:rsidRPr="00057761" w:rsidRDefault="00B82C4B" w:rsidP="00057761">
      <w:pPr>
        <w:pStyle w:val="NoSpacing"/>
        <w:rPr>
          <w:b/>
        </w:rPr>
      </w:pPr>
      <w:r w:rsidRPr="00057761">
        <w:rPr>
          <w:b/>
        </w:rPr>
        <w:t>Definition</w:t>
      </w:r>
    </w:p>
    <w:p w14:paraId="5BC43559" w14:textId="0867D9FF" w:rsidR="006D1278" w:rsidRPr="00057761" w:rsidRDefault="006D1278" w:rsidP="00057761">
      <w:pPr>
        <w:pStyle w:val="NoSpacing"/>
      </w:pPr>
      <w:r w:rsidRPr="00057761">
        <w:t>An explosion can be the result of boiler explosion, gas leak, chemical or ha</w:t>
      </w:r>
      <w:r w:rsidR="00173327">
        <w:t>zardous spill or some other man</w:t>
      </w:r>
      <w:r w:rsidRPr="00057761">
        <w:t>made (bomb) or natural hazard.</w:t>
      </w:r>
    </w:p>
    <w:p w14:paraId="113F7A9D" w14:textId="77777777" w:rsidR="006D1278" w:rsidRPr="00057761" w:rsidRDefault="006D1278" w:rsidP="00057761">
      <w:pPr>
        <w:pStyle w:val="NoSpacing"/>
      </w:pPr>
    </w:p>
    <w:p w14:paraId="2288AFE2" w14:textId="6DDE3FE0" w:rsidR="00B82C4B" w:rsidRPr="00057761" w:rsidRDefault="00B82C4B"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570B6901" w14:textId="33B9D7FD" w:rsidR="006D1278" w:rsidRPr="00057761" w:rsidRDefault="00B82C4B" w:rsidP="00057761">
      <w:pPr>
        <w:pStyle w:val="NoSpacing"/>
      </w:pPr>
      <w:r w:rsidRPr="00057761">
        <w:t>Emergency Communication</w:t>
      </w:r>
    </w:p>
    <w:p w14:paraId="797F6A68" w14:textId="0B1DA178" w:rsidR="00B82C4B" w:rsidRPr="00057761" w:rsidRDefault="00B82C4B" w:rsidP="00057761">
      <w:pPr>
        <w:pStyle w:val="NoSpacing"/>
      </w:pPr>
      <w:r w:rsidRPr="00057761">
        <w:t>Evacuation</w:t>
      </w:r>
    </w:p>
    <w:p w14:paraId="3B501AB7" w14:textId="3E88A69B" w:rsidR="00B82C4B" w:rsidRPr="00057761" w:rsidRDefault="00B82C4B" w:rsidP="00057761">
      <w:pPr>
        <w:pStyle w:val="NoSpacing"/>
      </w:pPr>
      <w:r w:rsidRPr="00057761">
        <w:t>Family Reunification</w:t>
      </w:r>
    </w:p>
    <w:p w14:paraId="0AC83AE9" w14:textId="2660301A" w:rsidR="00B82C4B" w:rsidRPr="00057761" w:rsidRDefault="00B82C4B" w:rsidP="00057761">
      <w:pPr>
        <w:pStyle w:val="NoSpacing"/>
      </w:pPr>
      <w:r w:rsidRPr="00057761">
        <w:t>Medical Response</w:t>
      </w:r>
    </w:p>
    <w:p w14:paraId="1B6C575C" w14:textId="1D748F4B" w:rsidR="00B82C4B" w:rsidRPr="00057761" w:rsidRDefault="00B82C4B" w:rsidP="00057761">
      <w:pPr>
        <w:pStyle w:val="NoSpacing"/>
      </w:pPr>
      <w:r w:rsidRPr="00057761">
        <w:t>Mental Health Services</w:t>
      </w:r>
    </w:p>
    <w:p w14:paraId="53221A74" w14:textId="7B1517A7" w:rsidR="00B82C4B" w:rsidRPr="00057761" w:rsidRDefault="00B82C4B" w:rsidP="00057761">
      <w:pPr>
        <w:pStyle w:val="NoSpacing"/>
      </w:pPr>
      <w:r w:rsidRPr="00057761">
        <w:t>Rapid Assessment</w:t>
      </w:r>
    </w:p>
    <w:p w14:paraId="4C949496" w14:textId="7C4CAFAB" w:rsidR="00B82C4B" w:rsidRPr="00057761" w:rsidRDefault="00B82C4B" w:rsidP="00057761">
      <w:pPr>
        <w:pStyle w:val="NoSpacing"/>
      </w:pPr>
      <w:r w:rsidRPr="00057761">
        <w:t>Reverse Evacuation</w:t>
      </w:r>
    </w:p>
    <w:p w14:paraId="733967B6" w14:textId="24FC2B62" w:rsidR="00B82C4B" w:rsidRPr="00057761" w:rsidRDefault="00B82C4B" w:rsidP="00057761">
      <w:pPr>
        <w:pStyle w:val="NoSpacing"/>
      </w:pPr>
      <w:r w:rsidRPr="00057761">
        <w:t>Shelter-in-Place</w:t>
      </w:r>
    </w:p>
    <w:p w14:paraId="78B9585A" w14:textId="77777777" w:rsidR="00B82C4B" w:rsidRPr="00057761" w:rsidRDefault="00B82C4B" w:rsidP="00057761">
      <w:pPr>
        <w:pStyle w:val="NoSpacing"/>
      </w:pPr>
    </w:p>
    <w:p w14:paraId="6BC82653" w14:textId="6DDFBFA3" w:rsidR="006D1278" w:rsidRPr="00057761" w:rsidRDefault="00B82C4B" w:rsidP="00057761">
      <w:pPr>
        <w:pStyle w:val="NoSpacing"/>
        <w:rPr>
          <w:b/>
        </w:rPr>
      </w:pPr>
      <w:r w:rsidRPr="00057761">
        <w:rPr>
          <w:b/>
        </w:rPr>
        <w:t>Explosion Procedures</w:t>
      </w:r>
    </w:p>
    <w:p w14:paraId="78732B9F" w14:textId="024574CE" w:rsidR="006D1278" w:rsidRPr="00057761" w:rsidRDefault="006D1278" w:rsidP="00173327">
      <w:pPr>
        <w:pStyle w:val="NoSpacing"/>
        <w:numPr>
          <w:ilvl w:val="0"/>
          <w:numId w:val="65"/>
        </w:numPr>
      </w:pPr>
      <w:r w:rsidRPr="00057761">
        <w:t>Do not re</w:t>
      </w:r>
      <w:r w:rsidR="003B77EC" w:rsidRPr="00057761">
        <w:t>-</w:t>
      </w:r>
      <w:r w:rsidRPr="00057761">
        <w:t>enter the building until declared safe by the fire department.</w:t>
      </w:r>
    </w:p>
    <w:p w14:paraId="755D5B22" w14:textId="77777777" w:rsidR="006D1278" w:rsidRPr="00057761" w:rsidRDefault="006D1278" w:rsidP="00173327">
      <w:pPr>
        <w:pStyle w:val="NoSpacing"/>
        <w:numPr>
          <w:ilvl w:val="0"/>
          <w:numId w:val="65"/>
        </w:numPr>
      </w:pPr>
      <w:r w:rsidRPr="00057761">
        <w:lastRenderedPageBreak/>
        <w:t xml:space="preserve">Ensure that staff, students and visitors immediately evacuate the building using prescribed routes or alternate routes due to building debris to the assembly areas. Assembly areas may need to </w:t>
      </w:r>
      <w:proofErr w:type="gramStart"/>
      <w:r w:rsidRPr="00057761">
        <w:t>be relocated</w:t>
      </w:r>
      <w:proofErr w:type="gramEnd"/>
      <w:r w:rsidRPr="00057761">
        <w:t xml:space="preserve"> because of the building collapse or unsafe areas from the explosion or continued explosions.</w:t>
      </w:r>
    </w:p>
    <w:p w14:paraId="197E289B" w14:textId="77777777" w:rsidR="006D1278" w:rsidRPr="00057761" w:rsidRDefault="006D1278" w:rsidP="00173327">
      <w:pPr>
        <w:pStyle w:val="NoSpacing"/>
        <w:numPr>
          <w:ilvl w:val="0"/>
          <w:numId w:val="65"/>
        </w:numPr>
      </w:pPr>
      <w:r w:rsidRPr="00057761">
        <w:t>Do not store petroleum and fertilizer in the same location.</w:t>
      </w:r>
    </w:p>
    <w:p w14:paraId="17E88286" w14:textId="77777777" w:rsidR="006D1278" w:rsidRPr="00057761" w:rsidRDefault="006D1278" w:rsidP="00057761">
      <w:pPr>
        <w:pStyle w:val="NoSpacing"/>
        <w:rPr>
          <w:b/>
        </w:rPr>
      </w:pPr>
    </w:p>
    <w:p w14:paraId="4DE41BB5" w14:textId="77777777" w:rsidR="006D1278" w:rsidRPr="00057761" w:rsidRDefault="006D1278" w:rsidP="00057761">
      <w:pPr>
        <w:pStyle w:val="NoSpacing"/>
      </w:pPr>
    </w:p>
    <w:p w14:paraId="75C40871" w14:textId="74265745" w:rsidR="006D1278" w:rsidRPr="00283167" w:rsidRDefault="00835DAF" w:rsidP="003D0FC1">
      <w:pPr>
        <w:pStyle w:val="Heading3"/>
        <w:rPr>
          <w:i/>
          <w:color w:val="C00000"/>
          <w:sz w:val="28"/>
        </w:rPr>
      </w:pPr>
      <w:bookmarkStart w:id="238" w:name="_Toc491354194"/>
      <w:bookmarkStart w:id="239" w:name="_Toc492479498"/>
      <w:bookmarkStart w:id="240" w:name="_Toc527100655"/>
      <w:bookmarkStart w:id="241" w:name="_Toc69126551"/>
      <w:bookmarkEnd w:id="225"/>
      <w:r w:rsidRPr="00283167">
        <w:rPr>
          <w:i/>
          <w:color w:val="C00000"/>
          <w:sz w:val="28"/>
        </w:rPr>
        <w:t>F</w:t>
      </w:r>
      <w:r w:rsidR="006D1278" w:rsidRPr="00283167">
        <w:rPr>
          <w:i/>
          <w:color w:val="C00000"/>
          <w:sz w:val="28"/>
        </w:rPr>
        <w:t>lood</w:t>
      </w:r>
      <w:bookmarkEnd w:id="238"/>
      <w:bookmarkEnd w:id="239"/>
      <w:bookmarkEnd w:id="240"/>
      <w:bookmarkEnd w:id="241"/>
    </w:p>
    <w:p w14:paraId="7C84C38B" w14:textId="2661FD22" w:rsidR="006D1278" w:rsidRPr="00057761" w:rsidRDefault="004A7ECD" w:rsidP="00057761">
      <w:pPr>
        <w:pStyle w:val="NoSpacing"/>
        <w:rPr>
          <w:b/>
        </w:rPr>
      </w:pPr>
      <w:r w:rsidRPr="00057761">
        <w:rPr>
          <w:b/>
        </w:rPr>
        <w:t>Definition</w:t>
      </w:r>
    </w:p>
    <w:p w14:paraId="0C4EAC4D" w14:textId="13C6F057" w:rsidR="006D1278" w:rsidRDefault="006D1278" w:rsidP="00057761">
      <w:pPr>
        <w:pStyle w:val="NoSpacing"/>
      </w:pPr>
      <w:r w:rsidRPr="00057761">
        <w:t xml:space="preserve">Floods can occur anywhere, anytime of year. </w:t>
      </w:r>
      <w:r w:rsidR="00173327" w:rsidRPr="00057761">
        <w:t>Floodwaters</w:t>
      </w:r>
      <w:r w:rsidRPr="00057761">
        <w:t xml:space="preserve"> can appear suddenly, </w:t>
      </w:r>
      <w:r w:rsidR="003B77EC" w:rsidRPr="00057761">
        <w:t>known as</w:t>
      </w:r>
      <w:r w:rsidRPr="00057761">
        <w:t xml:space="preserve"> flash flooding</w:t>
      </w:r>
      <w:r w:rsidR="003B77EC" w:rsidRPr="00057761">
        <w:t>,</w:t>
      </w:r>
      <w:r w:rsidRPr="00057761">
        <w:t xml:space="preserve"> or can rise slowly.</w:t>
      </w:r>
    </w:p>
    <w:p w14:paraId="07A06035" w14:textId="77777777" w:rsidR="00565D2F" w:rsidRPr="00057761" w:rsidRDefault="00565D2F" w:rsidP="00057761">
      <w:pPr>
        <w:pStyle w:val="NoSpacing"/>
      </w:pPr>
    </w:p>
    <w:p w14:paraId="37CC5E71" w14:textId="50949D39" w:rsidR="004A7ECD" w:rsidRPr="00057761" w:rsidRDefault="004A7ECD"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789B630B" w14:textId="4DF00EB5" w:rsidR="000F12F3" w:rsidRPr="00057761" w:rsidRDefault="004A7ECD" w:rsidP="00057761">
      <w:pPr>
        <w:pStyle w:val="NoSpacing"/>
      </w:pPr>
      <w:r w:rsidRPr="00057761">
        <w:t>Close School</w:t>
      </w:r>
    </w:p>
    <w:p w14:paraId="61F9091A" w14:textId="7B5194F9" w:rsidR="004A7ECD" w:rsidRPr="00057761" w:rsidRDefault="004A7ECD" w:rsidP="00057761">
      <w:pPr>
        <w:pStyle w:val="NoSpacing"/>
      </w:pPr>
      <w:r w:rsidRPr="00057761">
        <w:t>Emergency Communication</w:t>
      </w:r>
    </w:p>
    <w:p w14:paraId="6D29E560" w14:textId="6D706B35" w:rsidR="004A7ECD" w:rsidRPr="00057761" w:rsidRDefault="004A7ECD" w:rsidP="00057761">
      <w:pPr>
        <w:pStyle w:val="NoSpacing"/>
      </w:pPr>
      <w:r w:rsidRPr="00057761">
        <w:t>Evacuation</w:t>
      </w:r>
    </w:p>
    <w:p w14:paraId="03CD1377" w14:textId="4E1F11B2" w:rsidR="004A7ECD" w:rsidRPr="00057761" w:rsidRDefault="004A7ECD" w:rsidP="00057761">
      <w:pPr>
        <w:pStyle w:val="NoSpacing"/>
      </w:pPr>
      <w:r w:rsidRPr="00057761">
        <w:t>Family Reunification</w:t>
      </w:r>
    </w:p>
    <w:p w14:paraId="0CCDCC30" w14:textId="667C9B4A" w:rsidR="004A7ECD" w:rsidRPr="00057761" w:rsidRDefault="004A7ECD" w:rsidP="00057761">
      <w:pPr>
        <w:pStyle w:val="NoSpacing"/>
      </w:pPr>
      <w:r w:rsidRPr="00057761">
        <w:t>Mental Health Services</w:t>
      </w:r>
    </w:p>
    <w:p w14:paraId="18F6C5B7" w14:textId="31233D97" w:rsidR="004A7ECD" w:rsidRPr="00057761" w:rsidRDefault="004A7ECD" w:rsidP="00057761">
      <w:pPr>
        <w:pStyle w:val="NoSpacing"/>
      </w:pPr>
      <w:r w:rsidRPr="00057761">
        <w:t>Rapid Assessment</w:t>
      </w:r>
    </w:p>
    <w:p w14:paraId="364FD38B" w14:textId="77777777" w:rsidR="004A7ECD" w:rsidRPr="00057761" w:rsidRDefault="004A7ECD" w:rsidP="00057761">
      <w:pPr>
        <w:pStyle w:val="NoSpacing"/>
        <w:rPr>
          <w:b/>
        </w:rPr>
      </w:pPr>
    </w:p>
    <w:p w14:paraId="7C33909B" w14:textId="73AC77CB" w:rsidR="006D1278" w:rsidRPr="00057761" w:rsidRDefault="004A7ECD" w:rsidP="00057761">
      <w:pPr>
        <w:pStyle w:val="NoSpacing"/>
        <w:rPr>
          <w:b/>
        </w:rPr>
      </w:pPr>
      <w:r w:rsidRPr="00057761">
        <w:rPr>
          <w:b/>
        </w:rPr>
        <w:t>Flood Procedures</w:t>
      </w:r>
    </w:p>
    <w:p w14:paraId="613F9500" w14:textId="77777777" w:rsidR="006D1278" w:rsidRPr="00057761" w:rsidRDefault="006D1278" w:rsidP="00D15439">
      <w:pPr>
        <w:pStyle w:val="NoSpacing"/>
        <w:numPr>
          <w:ilvl w:val="0"/>
          <w:numId w:val="96"/>
        </w:numPr>
      </w:pPr>
      <w:r w:rsidRPr="00057761">
        <w:t xml:space="preserve">Never drive through a flooded street.  </w:t>
      </w:r>
    </w:p>
    <w:p w14:paraId="5F44033B" w14:textId="4C7AB06D" w:rsidR="006D1278" w:rsidRPr="00057761" w:rsidRDefault="006D1278" w:rsidP="00D15439">
      <w:pPr>
        <w:pStyle w:val="NoSpacing"/>
        <w:numPr>
          <w:ilvl w:val="0"/>
          <w:numId w:val="96"/>
        </w:numPr>
      </w:pPr>
      <w:r w:rsidRPr="00057761">
        <w:t xml:space="preserve">It is never safe to walk near or in </w:t>
      </w:r>
      <w:r w:rsidR="00173327" w:rsidRPr="00057761">
        <w:t>floodwaters</w:t>
      </w:r>
      <w:r w:rsidRPr="00057761">
        <w:t>.</w:t>
      </w:r>
    </w:p>
    <w:p w14:paraId="4F3CCD4B" w14:textId="77777777" w:rsidR="006D1278" w:rsidRPr="00057761" w:rsidRDefault="006D1278" w:rsidP="00D15439">
      <w:pPr>
        <w:pStyle w:val="NoSpacing"/>
        <w:numPr>
          <w:ilvl w:val="0"/>
          <w:numId w:val="96"/>
        </w:numPr>
      </w:pPr>
      <w:r w:rsidRPr="00057761">
        <w:t>If evacuation is by bus, do not drive through flooded streets and/or roads.</w:t>
      </w:r>
    </w:p>
    <w:p w14:paraId="6A9C8E6F" w14:textId="77777777" w:rsidR="006D1278" w:rsidRPr="00057761" w:rsidRDefault="006D1278" w:rsidP="00D15439">
      <w:pPr>
        <w:pStyle w:val="NoSpacing"/>
        <w:numPr>
          <w:ilvl w:val="0"/>
          <w:numId w:val="96"/>
        </w:numPr>
      </w:pPr>
      <w:r w:rsidRPr="00057761">
        <w:t xml:space="preserve">Do not attempt to cross bridges, overpasses, or tunnels that </w:t>
      </w:r>
      <w:proofErr w:type="gramStart"/>
      <w:r w:rsidRPr="00057761">
        <w:t>may be damaged</w:t>
      </w:r>
      <w:proofErr w:type="gramEnd"/>
      <w:r w:rsidRPr="00057761">
        <w:t xml:space="preserve"> by flooding.</w:t>
      </w:r>
    </w:p>
    <w:p w14:paraId="13113083" w14:textId="5020A534" w:rsidR="006D1278" w:rsidRPr="00057761" w:rsidRDefault="006D1278" w:rsidP="00D15439">
      <w:pPr>
        <w:pStyle w:val="NoSpacing"/>
        <w:numPr>
          <w:ilvl w:val="0"/>
          <w:numId w:val="96"/>
        </w:numPr>
      </w:pPr>
      <w:r w:rsidRPr="00057761">
        <w:t xml:space="preserve">If caught in an unavoidable situation, seek higher ground immediately. If the bus stalls and water is </w:t>
      </w:r>
      <w:r w:rsidR="00173327" w:rsidRPr="00057761">
        <w:t>rising,</w:t>
      </w:r>
      <w:r w:rsidRPr="00057761">
        <w:t xml:space="preserve"> abandon the bus and seek higher ground before the situation worsens.</w:t>
      </w:r>
    </w:p>
    <w:p w14:paraId="3D605792" w14:textId="2EF56BB2" w:rsidR="006D1278" w:rsidRDefault="00DE5D9F" w:rsidP="00D15439">
      <w:pPr>
        <w:pStyle w:val="NoSpacing"/>
        <w:numPr>
          <w:ilvl w:val="0"/>
          <w:numId w:val="96"/>
        </w:numPr>
      </w:pPr>
      <w:r w:rsidRPr="00057761">
        <w:t xml:space="preserve">Designated staff members will assist the </w:t>
      </w:r>
      <w:r w:rsidR="006D1278" w:rsidRPr="00057761">
        <w:t>search team to ensure that all students have been located and/or evacuated.</w:t>
      </w:r>
    </w:p>
    <w:p w14:paraId="18315FF6" w14:textId="631E862A" w:rsidR="003F4110" w:rsidRDefault="003F4110" w:rsidP="00057761">
      <w:pPr>
        <w:pStyle w:val="NoSpacing"/>
      </w:pPr>
    </w:p>
    <w:p w14:paraId="250DD20D" w14:textId="77777777" w:rsidR="003F4110" w:rsidRPr="00057761" w:rsidRDefault="003F4110" w:rsidP="00057761">
      <w:pPr>
        <w:pStyle w:val="NoSpacing"/>
        <w:rPr>
          <w:b/>
          <w:caps/>
          <w:u w:val="single"/>
        </w:rPr>
      </w:pPr>
    </w:p>
    <w:p w14:paraId="0AA4CB1E" w14:textId="71379DF5" w:rsidR="008C1921" w:rsidRPr="00283167" w:rsidRDefault="00835DAF" w:rsidP="003D0FC1">
      <w:pPr>
        <w:pStyle w:val="Heading3"/>
        <w:rPr>
          <w:i/>
          <w:color w:val="C00000"/>
          <w:sz w:val="28"/>
        </w:rPr>
      </w:pPr>
      <w:bookmarkStart w:id="242" w:name="_Toc491354195"/>
      <w:bookmarkStart w:id="243" w:name="_Toc492479499"/>
      <w:bookmarkStart w:id="244" w:name="_Toc527100656"/>
      <w:bookmarkStart w:id="245" w:name="_Toc69126552"/>
      <w:r w:rsidRPr="00283167">
        <w:rPr>
          <w:i/>
          <w:color w:val="C00000"/>
          <w:sz w:val="28"/>
        </w:rPr>
        <w:t xml:space="preserve">Gas </w:t>
      </w:r>
      <w:r w:rsidR="00C60094" w:rsidRPr="00283167">
        <w:rPr>
          <w:i/>
          <w:color w:val="C00000"/>
          <w:sz w:val="28"/>
        </w:rPr>
        <w:t>Leak/</w:t>
      </w:r>
      <w:r w:rsidRPr="00283167">
        <w:rPr>
          <w:i/>
          <w:color w:val="C00000"/>
          <w:sz w:val="28"/>
        </w:rPr>
        <w:t>Outage</w:t>
      </w:r>
      <w:bookmarkEnd w:id="242"/>
      <w:bookmarkEnd w:id="243"/>
      <w:bookmarkEnd w:id="244"/>
      <w:bookmarkEnd w:id="245"/>
    </w:p>
    <w:p w14:paraId="766AD42B" w14:textId="555E597F" w:rsidR="008C1921" w:rsidRPr="00057761" w:rsidRDefault="00527079" w:rsidP="00057761">
      <w:pPr>
        <w:pStyle w:val="NoSpacing"/>
        <w:rPr>
          <w:b/>
        </w:rPr>
      </w:pPr>
      <w:r w:rsidRPr="00057761">
        <w:rPr>
          <w:b/>
        </w:rPr>
        <w:t>Definition</w:t>
      </w:r>
    </w:p>
    <w:p w14:paraId="7B5A6124" w14:textId="77777777" w:rsidR="008C1921" w:rsidRPr="00057761" w:rsidRDefault="008C1921" w:rsidP="00057761">
      <w:pPr>
        <w:pStyle w:val="NoSpacing"/>
      </w:pPr>
      <w:r w:rsidRPr="00057761">
        <w:t>A gas outage can occur at any time, for a variety of reasons, and usually without warning.</w:t>
      </w:r>
    </w:p>
    <w:p w14:paraId="554D9518" w14:textId="77777777" w:rsidR="008C1921" w:rsidRPr="00057761" w:rsidRDefault="008C1921" w:rsidP="00057761">
      <w:pPr>
        <w:pStyle w:val="NoSpacing"/>
      </w:pPr>
    </w:p>
    <w:p w14:paraId="35D24448" w14:textId="5ED974F9" w:rsidR="00527079" w:rsidRPr="00057761" w:rsidRDefault="00527079" w:rsidP="00057761">
      <w:pPr>
        <w:pStyle w:val="NoSpacing"/>
        <w:rPr>
          <w:b/>
        </w:rPr>
      </w:pPr>
      <w:r w:rsidRPr="00057761">
        <w:rPr>
          <w:b/>
        </w:rPr>
        <w:t xml:space="preserve">Functional Content Areas </w:t>
      </w:r>
      <w:r w:rsidR="003B77EC" w:rsidRPr="00057761">
        <w:rPr>
          <w:b/>
        </w:rPr>
        <w:t>T</w:t>
      </w:r>
      <w:r w:rsidRPr="00057761">
        <w:rPr>
          <w:b/>
        </w:rPr>
        <w:t xml:space="preserve">hat </w:t>
      </w:r>
      <w:r w:rsidR="003B77EC" w:rsidRPr="00057761">
        <w:rPr>
          <w:b/>
        </w:rPr>
        <w:t>M</w:t>
      </w:r>
      <w:r w:rsidRPr="00057761">
        <w:rPr>
          <w:b/>
        </w:rPr>
        <w:t>ay Apply</w:t>
      </w:r>
    </w:p>
    <w:p w14:paraId="6DCC88FF" w14:textId="42D3C7F7" w:rsidR="008C1921" w:rsidRPr="00057761" w:rsidRDefault="00527079" w:rsidP="00057761">
      <w:pPr>
        <w:pStyle w:val="NoSpacing"/>
      </w:pPr>
      <w:r w:rsidRPr="00057761">
        <w:t>Close School</w:t>
      </w:r>
    </w:p>
    <w:p w14:paraId="2CE53EBA" w14:textId="216364A8" w:rsidR="00527079" w:rsidRPr="00057761" w:rsidRDefault="00527079" w:rsidP="00057761">
      <w:pPr>
        <w:pStyle w:val="NoSpacing"/>
      </w:pPr>
      <w:r w:rsidRPr="00057761">
        <w:t xml:space="preserve">Emergency Communications </w:t>
      </w:r>
    </w:p>
    <w:p w14:paraId="43C2C098" w14:textId="4DE8AF67" w:rsidR="00527079" w:rsidRPr="00057761" w:rsidRDefault="00527079" w:rsidP="00057761">
      <w:pPr>
        <w:pStyle w:val="NoSpacing"/>
      </w:pPr>
      <w:r w:rsidRPr="00057761">
        <w:t>Evacuation</w:t>
      </w:r>
    </w:p>
    <w:p w14:paraId="7D1947E9" w14:textId="2E0ED687" w:rsidR="00527079" w:rsidRPr="00057761" w:rsidRDefault="00527079" w:rsidP="00057761">
      <w:pPr>
        <w:pStyle w:val="NoSpacing"/>
      </w:pPr>
      <w:r w:rsidRPr="00057761">
        <w:t>Family Reunification</w:t>
      </w:r>
    </w:p>
    <w:p w14:paraId="729DE2B3" w14:textId="255F0A54" w:rsidR="00527079" w:rsidRPr="00057761" w:rsidRDefault="00527079" w:rsidP="00057761">
      <w:pPr>
        <w:pStyle w:val="NoSpacing"/>
      </w:pPr>
      <w:r w:rsidRPr="00057761">
        <w:t>Mental Health Services</w:t>
      </w:r>
    </w:p>
    <w:p w14:paraId="0A48C94B" w14:textId="4A1C0850" w:rsidR="00527079" w:rsidRPr="00057761" w:rsidRDefault="00527079" w:rsidP="00057761">
      <w:pPr>
        <w:pStyle w:val="NoSpacing"/>
      </w:pPr>
      <w:r w:rsidRPr="00057761">
        <w:t>Rapid Assessment</w:t>
      </w:r>
    </w:p>
    <w:p w14:paraId="5AB09300" w14:textId="77777777" w:rsidR="008C1921" w:rsidRPr="00057761" w:rsidRDefault="008C1921" w:rsidP="00057761">
      <w:pPr>
        <w:pStyle w:val="NoSpacing"/>
      </w:pPr>
    </w:p>
    <w:p w14:paraId="43044449" w14:textId="3B071904" w:rsidR="008C1921" w:rsidRPr="00057761" w:rsidRDefault="00527079" w:rsidP="00057761">
      <w:pPr>
        <w:pStyle w:val="NoSpacing"/>
        <w:rPr>
          <w:b/>
        </w:rPr>
      </w:pPr>
      <w:r w:rsidRPr="00057761">
        <w:rPr>
          <w:b/>
        </w:rPr>
        <w:t>Gas Leak/Outage Procedures</w:t>
      </w:r>
    </w:p>
    <w:p w14:paraId="15BC83D5" w14:textId="77777777" w:rsidR="008C1921" w:rsidRPr="00057761" w:rsidRDefault="008C1921" w:rsidP="00057761">
      <w:pPr>
        <w:pStyle w:val="NoSpacing"/>
      </w:pPr>
      <w:r w:rsidRPr="00057761">
        <w:t xml:space="preserve">Make every effort to identify the source of the problem, to ensure the failure is not within building/grounds or escalating. </w:t>
      </w:r>
    </w:p>
    <w:p w14:paraId="14D5E121" w14:textId="77777777" w:rsidR="008C1921" w:rsidRPr="00057761" w:rsidRDefault="008C1921" w:rsidP="00173327">
      <w:pPr>
        <w:pStyle w:val="NoSpacing"/>
        <w:numPr>
          <w:ilvl w:val="0"/>
          <w:numId w:val="66"/>
        </w:numPr>
      </w:pPr>
      <w:r w:rsidRPr="00057761">
        <w:lastRenderedPageBreak/>
        <w:t>Evacuate population to on-site evacuation site (away from the hazard)</w:t>
      </w:r>
    </w:p>
    <w:p w14:paraId="6C2A7259" w14:textId="77777777" w:rsidR="008C1921" w:rsidRPr="00057761" w:rsidRDefault="008C1921" w:rsidP="00173327">
      <w:pPr>
        <w:pStyle w:val="NoSpacing"/>
        <w:numPr>
          <w:ilvl w:val="0"/>
          <w:numId w:val="66"/>
        </w:numPr>
      </w:pPr>
      <w:r w:rsidRPr="00057761">
        <w:rPr>
          <w:b/>
        </w:rPr>
        <w:t>SMELL and TELL</w:t>
      </w:r>
      <w:r w:rsidRPr="00057761">
        <w:t>: Any leak or suspected leak should be reported to the Fire Department and the Gas provider immediately (see Emergency Contact Sheet for phone numbers)</w:t>
      </w:r>
    </w:p>
    <w:p w14:paraId="3371A57D" w14:textId="77777777" w:rsidR="008C1921" w:rsidRPr="00057761" w:rsidRDefault="008C1921" w:rsidP="00173327">
      <w:pPr>
        <w:pStyle w:val="NoSpacing"/>
        <w:numPr>
          <w:ilvl w:val="0"/>
          <w:numId w:val="66"/>
        </w:numPr>
      </w:pPr>
      <w:r w:rsidRPr="00057761">
        <w:t>Determine whether the source of the leak is inside or outside building</w:t>
      </w:r>
    </w:p>
    <w:p w14:paraId="2661CBF4" w14:textId="77777777" w:rsidR="00173327" w:rsidRDefault="00173327" w:rsidP="00057761">
      <w:pPr>
        <w:pStyle w:val="NoSpacing"/>
        <w:rPr>
          <w:b/>
        </w:rPr>
      </w:pPr>
    </w:p>
    <w:p w14:paraId="29E66848" w14:textId="4F41B24B" w:rsidR="008C1921" w:rsidRPr="00057761" w:rsidRDefault="008C1921" w:rsidP="00057761">
      <w:pPr>
        <w:pStyle w:val="NoSpacing"/>
        <w:rPr>
          <w:b/>
        </w:rPr>
      </w:pPr>
      <w:r w:rsidRPr="00057761">
        <w:rPr>
          <w:b/>
        </w:rPr>
        <w:t xml:space="preserve">Follow Fire Department instructions before relocating building to an off-site location. </w:t>
      </w:r>
    </w:p>
    <w:p w14:paraId="08ABC0DD" w14:textId="77777777" w:rsidR="008C1921" w:rsidRPr="00057761" w:rsidRDefault="008C1921" w:rsidP="00173327">
      <w:pPr>
        <w:pStyle w:val="NoSpacing"/>
        <w:numPr>
          <w:ilvl w:val="0"/>
          <w:numId w:val="67"/>
        </w:numPr>
      </w:pPr>
      <w:r w:rsidRPr="00057761">
        <w:t>Consider the potential consequences of an outage:</w:t>
      </w:r>
    </w:p>
    <w:p w14:paraId="401289BE" w14:textId="77777777" w:rsidR="008C1921" w:rsidRPr="00057761" w:rsidRDefault="008C1921" w:rsidP="00173327">
      <w:pPr>
        <w:pStyle w:val="NoSpacing"/>
        <w:numPr>
          <w:ilvl w:val="0"/>
          <w:numId w:val="67"/>
        </w:numPr>
      </w:pPr>
      <w:r w:rsidRPr="00057761">
        <w:t>Heating may not be available</w:t>
      </w:r>
    </w:p>
    <w:p w14:paraId="223B255A" w14:textId="77777777" w:rsidR="008C1921" w:rsidRPr="00057761" w:rsidRDefault="008C1921" w:rsidP="00173327">
      <w:pPr>
        <w:pStyle w:val="NoSpacing"/>
        <w:numPr>
          <w:ilvl w:val="0"/>
          <w:numId w:val="67"/>
        </w:numPr>
      </w:pPr>
      <w:r w:rsidRPr="00057761">
        <w:t>Hot water may not be available</w:t>
      </w:r>
    </w:p>
    <w:p w14:paraId="5214B3AD" w14:textId="77777777" w:rsidR="008C1921" w:rsidRPr="00057761" w:rsidRDefault="008C1921" w:rsidP="00173327">
      <w:pPr>
        <w:pStyle w:val="NoSpacing"/>
        <w:numPr>
          <w:ilvl w:val="0"/>
          <w:numId w:val="67"/>
        </w:numPr>
      </w:pPr>
      <w:r w:rsidRPr="00057761">
        <w:t>Some food preparation equipment may not be available</w:t>
      </w:r>
    </w:p>
    <w:p w14:paraId="7F3DE6B6" w14:textId="1A0347E2" w:rsidR="008C1921" w:rsidRPr="00057761" w:rsidRDefault="008C1921" w:rsidP="00173327">
      <w:pPr>
        <w:pStyle w:val="NoSpacing"/>
        <w:numPr>
          <w:ilvl w:val="0"/>
          <w:numId w:val="67"/>
        </w:numPr>
      </w:pPr>
      <w:r w:rsidRPr="00057761">
        <w:t xml:space="preserve">Some Science </w:t>
      </w:r>
      <w:r w:rsidR="00173327">
        <w:t>l</w:t>
      </w:r>
      <w:r w:rsidRPr="00057761">
        <w:t>abs may be affected</w:t>
      </w:r>
    </w:p>
    <w:p w14:paraId="04C8BF6B" w14:textId="77777777" w:rsidR="008C1921" w:rsidRPr="00057761" w:rsidRDefault="008C1921" w:rsidP="00057761">
      <w:pPr>
        <w:pStyle w:val="NoSpacing"/>
      </w:pPr>
    </w:p>
    <w:p w14:paraId="2464238B" w14:textId="51C89A54" w:rsidR="008C1921" w:rsidRPr="00057761" w:rsidRDefault="008C1921" w:rsidP="00057761">
      <w:pPr>
        <w:pStyle w:val="NoSpacing"/>
      </w:pPr>
      <w:r w:rsidRPr="00057761">
        <w:t>The School has put the following plans in place to mitigate these issues</w:t>
      </w:r>
      <w:r w:rsidR="00505A36" w:rsidRPr="00057761">
        <w:t>:</w:t>
      </w:r>
    </w:p>
    <w:p w14:paraId="7FABEBB1" w14:textId="2C81F55B" w:rsidR="008C1921" w:rsidRPr="00057761" w:rsidRDefault="00565D2F" w:rsidP="00057761">
      <w:pPr>
        <w:pStyle w:val="NoSpacing"/>
      </w:pPr>
      <w:r w:rsidRPr="00565D2F">
        <w:rPr>
          <w:highlight w:val="yellow"/>
        </w:rPr>
        <w:t xml:space="preserve">[Insert mitigation plans] </w:t>
      </w:r>
      <w:r w:rsidRPr="00565D2F">
        <w:rPr>
          <w:i/>
          <w:highlight w:val="yellow"/>
        </w:rPr>
        <w:t>For example, b</w:t>
      </w:r>
      <w:r w:rsidR="008C1921" w:rsidRPr="00565D2F">
        <w:rPr>
          <w:i/>
          <w:highlight w:val="yellow"/>
        </w:rPr>
        <w:t>uses could be used as temporary, mobile shelters during inclement weather</w:t>
      </w:r>
      <w:r w:rsidRPr="00565D2F">
        <w:rPr>
          <w:i/>
          <w:highlight w:val="yellow"/>
        </w:rPr>
        <w:t>; t</w:t>
      </w:r>
      <w:r w:rsidR="008C1921" w:rsidRPr="00565D2F">
        <w:rPr>
          <w:i/>
          <w:highlight w:val="yellow"/>
        </w:rPr>
        <w:t xml:space="preserve">urn off </w:t>
      </w:r>
      <w:r w:rsidR="00505A36" w:rsidRPr="00565D2F">
        <w:rPr>
          <w:i/>
          <w:highlight w:val="yellow"/>
        </w:rPr>
        <w:t>e</w:t>
      </w:r>
      <w:r w:rsidR="008C1921" w:rsidRPr="00565D2F">
        <w:rPr>
          <w:i/>
          <w:highlight w:val="yellow"/>
        </w:rPr>
        <w:t>lectrical devices</w:t>
      </w:r>
      <w:r w:rsidRPr="00565D2F">
        <w:rPr>
          <w:i/>
          <w:highlight w:val="yellow"/>
        </w:rPr>
        <w:t>; t</w:t>
      </w:r>
      <w:r w:rsidR="008C1921" w:rsidRPr="00565D2F">
        <w:rPr>
          <w:i/>
          <w:highlight w:val="yellow"/>
        </w:rPr>
        <w:t>urn off and abandon any motorized equipment in close proximity to the leak</w:t>
      </w:r>
      <w:r w:rsidRPr="00565D2F">
        <w:rPr>
          <w:i/>
          <w:highlight w:val="yellow"/>
        </w:rPr>
        <w:t>.</w:t>
      </w:r>
    </w:p>
    <w:p w14:paraId="52EEF93C" w14:textId="77777777" w:rsidR="008C1921" w:rsidRPr="00057761" w:rsidRDefault="008C1921" w:rsidP="00057761">
      <w:pPr>
        <w:pStyle w:val="NoSpacing"/>
      </w:pPr>
    </w:p>
    <w:p w14:paraId="03077FC2" w14:textId="166C58AE" w:rsidR="008C1921" w:rsidRPr="00057761" w:rsidRDefault="008C1921" w:rsidP="00057761">
      <w:pPr>
        <w:pStyle w:val="NoSpacing"/>
        <w:rPr>
          <w:b/>
          <w:caps/>
          <w:u w:val="single"/>
        </w:rPr>
      </w:pPr>
    </w:p>
    <w:p w14:paraId="78511607" w14:textId="4AA97527" w:rsidR="008C1921" w:rsidRPr="00283167" w:rsidRDefault="008C1921" w:rsidP="003D0FC1">
      <w:pPr>
        <w:pStyle w:val="Heading3"/>
        <w:rPr>
          <w:i/>
          <w:color w:val="C00000"/>
          <w:sz w:val="28"/>
        </w:rPr>
      </w:pPr>
      <w:bookmarkStart w:id="246" w:name="_Toc491354197"/>
      <w:bookmarkStart w:id="247" w:name="_Toc492479501"/>
      <w:bookmarkStart w:id="248" w:name="_Toc527100657"/>
      <w:bookmarkStart w:id="249" w:name="_Toc69126553"/>
      <w:r w:rsidRPr="00283167">
        <w:rPr>
          <w:i/>
          <w:color w:val="C00000"/>
          <w:sz w:val="28"/>
        </w:rPr>
        <w:t>Injury/</w:t>
      </w:r>
      <w:r w:rsidR="006A464A" w:rsidRPr="00283167">
        <w:rPr>
          <w:i/>
          <w:color w:val="C00000"/>
          <w:sz w:val="28"/>
        </w:rPr>
        <w:t>H</w:t>
      </w:r>
      <w:r w:rsidRPr="00283167">
        <w:rPr>
          <w:i/>
          <w:color w:val="C00000"/>
          <w:sz w:val="28"/>
        </w:rPr>
        <w:t>ealth Emergency</w:t>
      </w:r>
      <w:bookmarkEnd w:id="246"/>
      <w:bookmarkEnd w:id="247"/>
      <w:bookmarkEnd w:id="248"/>
      <w:bookmarkEnd w:id="249"/>
      <w:r w:rsidRPr="00283167">
        <w:rPr>
          <w:i/>
          <w:color w:val="C00000"/>
          <w:sz w:val="28"/>
        </w:rPr>
        <w:t xml:space="preserve"> </w:t>
      </w:r>
    </w:p>
    <w:p w14:paraId="59C70007" w14:textId="6594C494" w:rsidR="008C1921" w:rsidRPr="00057761" w:rsidRDefault="00527079" w:rsidP="00057761">
      <w:pPr>
        <w:pStyle w:val="NoSpacing"/>
        <w:rPr>
          <w:b/>
        </w:rPr>
      </w:pPr>
      <w:r w:rsidRPr="00057761">
        <w:rPr>
          <w:b/>
        </w:rPr>
        <w:t>Definition</w:t>
      </w:r>
    </w:p>
    <w:p w14:paraId="4259058D" w14:textId="77777777" w:rsidR="008C1921" w:rsidRPr="00057761" w:rsidRDefault="008C1921" w:rsidP="00057761">
      <w:pPr>
        <w:pStyle w:val="NoSpacing"/>
      </w:pPr>
      <w:r w:rsidRPr="00057761">
        <w:t xml:space="preserve">Medical emergencies can occur at a varying level of severity. </w:t>
      </w:r>
    </w:p>
    <w:p w14:paraId="6C36D979" w14:textId="77777777" w:rsidR="008C1921" w:rsidRPr="00057761" w:rsidRDefault="008C1921" w:rsidP="00057761">
      <w:pPr>
        <w:pStyle w:val="NoSpacing"/>
      </w:pPr>
    </w:p>
    <w:p w14:paraId="0F41DC57" w14:textId="5937F6D3" w:rsidR="008C1921" w:rsidRPr="00057761" w:rsidRDefault="008C1921" w:rsidP="00057761">
      <w:pPr>
        <w:pStyle w:val="NoSpacing"/>
      </w:pPr>
      <w:r w:rsidRPr="00057761">
        <w:t>A school nurse [</w:t>
      </w:r>
      <w:r w:rsidRPr="00057761">
        <w:rPr>
          <w:highlight w:val="yellow"/>
        </w:rPr>
        <w:t>is/is not</w:t>
      </w:r>
      <w:r w:rsidR="00565D2F">
        <w:t>] on school-</w:t>
      </w:r>
      <w:r w:rsidRPr="00057761">
        <w:t>premises [</w:t>
      </w:r>
      <w:r w:rsidRPr="00057761">
        <w:rPr>
          <w:highlight w:val="yellow"/>
        </w:rPr>
        <w:t>insert scheduled days</w:t>
      </w:r>
      <w:r w:rsidRPr="00057761">
        <w:t xml:space="preserve">]. </w:t>
      </w:r>
    </w:p>
    <w:p w14:paraId="6CAE9FF0" w14:textId="77777777" w:rsidR="008C1921" w:rsidRPr="00057761" w:rsidRDefault="008C1921" w:rsidP="00057761">
      <w:pPr>
        <w:pStyle w:val="NoSpacing"/>
        <w:rPr>
          <w:b/>
        </w:rPr>
      </w:pPr>
    </w:p>
    <w:p w14:paraId="3889005F" w14:textId="348B1FDA" w:rsidR="00527079" w:rsidRPr="00057761" w:rsidRDefault="00527079" w:rsidP="00057761">
      <w:pPr>
        <w:pStyle w:val="NoSpacing"/>
        <w:rPr>
          <w:b/>
        </w:rPr>
      </w:pPr>
      <w:r w:rsidRPr="00057761">
        <w:rPr>
          <w:b/>
        </w:rPr>
        <w:t xml:space="preserve">Functional Content Areas </w:t>
      </w:r>
      <w:r w:rsidR="0062460B" w:rsidRPr="00057761">
        <w:rPr>
          <w:b/>
        </w:rPr>
        <w:t>T</w:t>
      </w:r>
      <w:r w:rsidRPr="00057761">
        <w:rPr>
          <w:b/>
        </w:rPr>
        <w:t xml:space="preserve">hat </w:t>
      </w:r>
      <w:r w:rsidR="0062460B" w:rsidRPr="00057761">
        <w:rPr>
          <w:b/>
        </w:rPr>
        <w:t>M</w:t>
      </w:r>
      <w:r w:rsidRPr="00057761">
        <w:rPr>
          <w:b/>
        </w:rPr>
        <w:t>ay Apply</w:t>
      </w:r>
    </w:p>
    <w:p w14:paraId="5CB904E2" w14:textId="3BCC4DFC" w:rsidR="008C1921" w:rsidRPr="00057761" w:rsidRDefault="00527079" w:rsidP="00057761">
      <w:pPr>
        <w:pStyle w:val="NoSpacing"/>
      </w:pPr>
      <w:r w:rsidRPr="00057761">
        <w:t>Emergency Communication</w:t>
      </w:r>
    </w:p>
    <w:p w14:paraId="5FD3C29F" w14:textId="1F8C2F33" w:rsidR="00527079" w:rsidRPr="00057761" w:rsidRDefault="00527079" w:rsidP="00057761">
      <w:pPr>
        <w:pStyle w:val="NoSpacing"/>
      </w:pPr>
      <w:r w:rsidRPr="00057761">
        <w:t>Lockdown</w:t>
      </w:r>
    </w:p>
    <w:p w14:paraId="3BD2C2E9" w14:textId="4F7AC68A" w:rsidR="00527079" w:rsidRPr="00057761" w:rsidRDefault="00527079" w:rsidP="00057761">
      <w:pPr>
        <w:pStyle w:val="NoSpacing"/>
      </w:pPr>
      <w:r w:rsidRPr="00057761">
        <w:t>Medical Response</w:t>
      </w:r>
    </w:p>
    <w:p w14:paraId="5FFB8719" w14:textId="344B96A8" w:rsidR="00527079" w:rsidRPr="00057761" w:rsidRDefault="00527079" w:rsidP="00057761">
      <w:pPr>
        <w:pStyle w:val="NoSpacing"/>
      </w:pPr>
      <w:r w:rsidRPr="00057761">
        <w:t>Mental Health Services</w:t>
      </w:r>
    </w:p>
    <w:p w14:paraId="341F6AA9" w14:textId="52DF8CE3" w:rsidR="00527079" w:rsidRPr="00057761" w:rsidRDefault="00527079" w:rsidP="00057761">
      <w:pPr>
        <w:pStyle w:val="NoSpacing"/>
      </w:pPr>
      <w:r w:rsidRPr="00057761">
        <w:t>Rapid Assessment</w:t>
      </w:r>
    </w:p>
    <w:p w14:paraId="40FD4CC3" w14:textId="77777777" w:rsidR="008C1921" w:rsidRPr="00057761" w:rsidRDefault="008C1921" w:rsidP="00057761">
      <w:pPr>
        <w:pStyle w:val="NoSpacing"/>
        <w:rPr>
          <w:b/>
        </w:rPr>
      </w:pPr>
    </w:p>
    <w:p w14:paraId="5076AC95" w14:textId="27D8823B" w:rsidR="008C1921" w:rsidRPr="00057761" w:rsidRDefault="00527079" w:rsidP="00057761">
      <w:pPr>
        <w:pStyle w:val="NoSpacing"/>
        <w:rPr>
          <w:b/>
        </w:rPr>
      </w:pPr>
      <w:r w:rsidRPr="00057761">
        <w:rPr>
          <w:b/>
        </w:rPr>
        <w:t>Injury/Health Emergency Procedures</w:t>
      </w:r>
    </w:p>
    <w:p w14:paraId="73C79E80" w14:textId="5851C3D6" w:rsidR="008C1921" w:rsidRPr="00057761" w:rsidRDefault="008C1921" w:rsidP="00057761">
      <w:pPr>
        <w:pStyle w:val="NoSpacing"/>
      </w:pPr>
      <w:r w:rsidRPr="00057761">
        <w:t xml:space="preserve">Action or inaction can determine if the individual lives or dies. Fast action and decision-making are crucial.   </w:t>
      </w:r>
    </w:p>
    <w:p w14:paraId="4C18948D" w14:textId="7F49F5BD" w:rsidR="008C1921" w:rsidRPr="00057761" w:rsidRDefault="008C1921" w:rsidP="00173327">
      <w:pPr>
        <w:pStyle w:val="NoSpacing"/>
        <w:numPr>
          <w:ilvl w:val="0"/>
          <w:numId w:val="68"/>
        </w:numPr>
      </w:pPr>
      <w:r w:rsidRPr="00057761">
        <w:t xml:space="preserve">Administer appropriate </w:t>
      </w:r>
      <w:r w:rsidR="00173327">
        <w:t>first</w:t>
      </w:r>
      <w:r w:rsidR="00173327" w:rsidRPr="00057761">
        <w:t xml:space="preserve"> aid</w:t>
      </w:r>
      <w:r w:rsidRPr="00057761">
        <w:t xml:space="preserve"> according to your level of training until help arrives.</w:t>
      </w:r>
    </w:p>
    <w:p w14:paraId="6607CF65" w14:textId="6576B76A" w:rsidR="008C1921" w:rsidRPr="00057761" w:rsidRDefault="008C1921" w:rsidP="00173327">
      <w:pPr>
        <w:pStyle w:val="NoSpacing"/>
        <w:numPr>
          <w:ilvl w:val="0"/>
          <w:numId w:val="68"/>
        </w:numPr>
      </w:pPr>
      <w:r w:rsidRPr="00057761">
        <w:t>Isolate the victim except for those assisting</w:t>
      </w:r>
      <w:r w:rsidR="00505A36" w:rsidRPr="00057761">
        <w:t>.</w:t>
      </w:r>
    </w:p>
    <w:p w14:paraId="54AC3E4A" w14:textId="77777777" w:rsidR="008C1921" w:rsidRPr="00057761" w:rsidRDefault="008C1921" w:rsidP="00173327">
      <w:pPr>
        <w:pStyle w:val="NoSpacing"/>
        <w:numPr>
          <w:ilvl w:val="0"/>
          <w:numId w:val="68"/>
        </w:numPr>
      </w:pPr>
      <w:r w:rsidRPr="00057761">
        <w:t xml:space="preserve">Principal shall designate a staff member to accompany the injured who </w:t>
      </w:r>
      <w:proofErr w:type="gramStart"/>
      <w:r w:rsidRPr="00057761">
        <w:t>are transported</w:t>
      </w:r>
      <w:proofErr w:type="gramEnd"/>
      <w:r w:rsidRPr="00057761">
        <w:t xml:space="preserve"> to the hospital.</w:t>
      </w:r>
    </w:p>
    <w:p w14:paraId="6EDE8C99" w14:textId="5B091710" w:rsidR="008C1921" w:rsidRPr="00057761" w:rsidRDefault="008C1921" w:rsidP="00173327">
      <w:pPr>
        <w:pStyle w:val="NoSpacing"/>
        <w:numPr>
          <w:ilvl w:val="0"/>
          <w:numId w:val="68"/>
        </w:numPr>
      </w:pPr>
      <w:r w:rsidRPr="00057761">
        <w:t xml:space="preserve">Notify parent, guardian or </w:t>
      </w:r>
      <w:r w:rsidR="0062460B" w:rsidRPr="00057761">
        <w:t>an</w:t>
      </w:r>
      <w:r w:rsidRPr="00057761">
        <w:t>other appropriate family member of the situation, include type of injury or illness, medical care given and location where the injured person has been transported.</w:t>
      </w:r>
    </w:p>
    <w:p w14:paraId="6AC4C31D" w14:textId="77777777" w:rsidR="008C1921" w:rsidRPr="00057761" w:rsidRDefault="008C1921" w:rsidP="00057761">
      <w:pPr>
        <w:pStyle w:val="NoSpacing"/>
      </w:pPr>
    </w:p>
    <w:p w14:paraId="197E215B" w14:textId="77777777" w:rsidR="008C1921" w:rsidRPr="00057761" w:rsidRDefault="008C1921" w:rsidP="00057761">
      <w:pPr>
        <w:pStyle w:val="NoSpacing"/>
      </w:pPr>
    </w:p>
    <w:p w14:paraId="78BE568E" w14:textId="6F8F85F3" w:rsidR="00FF2281" w:rsidRPr="00283167" w:rsidRDefault="00FF2281" w:rsidP="003D0FC1">
      <w:pPr>
        <w:pStyle w:val="Heading3"/>
        <w:rPr>
          <w:i/>
          <w:color w:val="C00000"/>
          <w:sz w:val="28"/>
        </w:rPr>
      </w:pPr>
      <w:bookmarkStart w:id="250" w:name="_Toc491354198"/>
      <w:bookmarkStart w:id="251" w:name="_Toc492479502"/>
      <w:bookmarkStart w:id="252" w:name="_Toc527100658"/>
      <w:bookmarkStart w:id="253" w:name="_Toc69126554"/>
      <w:r w:rsidRPr="00283167">
        <w:rPr>
          <w:i/>
          <w:color w:val="C00000"/>
          <w:sz w:val="28"/>
        </w:rPr>
        <w:t>Lost Child</w:t>
      </w:r>
      <w:bookmarkEnd w:id="250"/>
      <w:bookmarkEnd w:id="251"/>
      <w:bookmarkEnd w:id="252"/>
      <w:bookmarkEnd w:id="253"/>
    </w:p>
    <w:p w14:paraId="390B7275" w14:textId="3808E86D" w:rsidR="00FF2281" w:rsidRPr="00057761" w:rsidRDefault="00FF2281" w:rsidP="00057761">
      <w:pPr>
        <w:pStyle w:val="NoSpacing"/>
        <w:rPr>
          <w:b/>
        </w:rPr>
      </w:pPr>
      <w:r w:rsidRPr="00057761">
        <w:rPr>
          <w:b/>
        </w:rPr>
        <w:t xml:space="preserve">Definition </w:t>
      </w:r>
    </w:p>
    <w:p w14:paraId="7585247A" w14:textId="77777777" w:rsidR="001D250D" w:rsidRPr="00057761" w:rsidRDefault="00FF2281" w:rsidP="00057761">
      <w:pPr>
        <w:pStyle w:val="NoSpacing"/>
      </w:pPr>
      <w:r w:rsidRPr="00057761">
        <w:t xml:space="preserve">A child </w:t>
      </w:r>
      <w:proofErr w:type="gramStart"/>
      <w:r w:rsidRPr="00057761">
        <w:t>is considered</w:t>
      </w:r>
      <w:proofErr w:type="gramEnd"/>
      <w:r w:rsidRPr="00057761">
        <w:t xml:space="preserve"> lost whenever a question has been raised as to their current location. </w:t>
      </w:r>
    </w:p>
    <w:p w14:paraId="042F1654" w14:textId="77777777" w:rsidR="001D250D" w:rsidRPr="00057761" w:rsidRDefault="001D250D" w:rsidP="00057761">
      <w:pPr>
        <w:pStyle w:val="NoSpacing"/>
      </w:pPr>
    </w:p>
    <w:p w14:paraId="0732C980" w14:textId="0FD547C5" w:rsidR="00FF2281" w:rsidRPr="00057761" w:rsidRDefault="00FF2281" w:rsidP="00057761">
      <w:pPr>
        <w:pStyle w:val="NoSpacing"/>
      </w:pPr>
      <w:r w:rsidRPr="00057761">
        <w:lastRenderedPageBreak/>
        <w:t>The following scenarios are included in this hazard:</w:t>
      </w:r>
    </w:p>
    <w:p w14:paraId="4268E28E" w14:textId="5F728973" w:rsidR="00FF2281" w:rsidRPr="00057761" w:rsidRDefault="0062460B" w:rsidP="00173327">
      <w:pPr>
        <w:pStyle w:val="NoSpacing"/>
        <w:numPr>
          <w:ilvl w:val="0"/>
          <w:numId w:val="69"/>
        </w:numPr>
      </w:pPr>
      <w:r w:rsidRPr="00057761">
        <w:t>S</w:t>
      </w:r>
      <w:r w:rsidR="00FF2281" w:rsidRPr="00057761">
        <w:t>tranger or family abduction</w:t>
      </w:r>
    </w:p>
    <w:p w14:paraId="4CC83E1F" w14:textId="24E09E73" w:rsidR="00FF2281" w:rsidRPr="00057761" w:rsidRDefault="0062460B" w:rsidP="00173327">
      <w:pPr>
        <w:pStyle w:val="NoSpacing"/>
        <w:numPr>
          <w:ilvl w:val="0"/>
          <w:numId w:val="69"/>
        </w:numPr>
      </w:pPr>
      <w:r w:rsidRPr="00057761">
        <w:t>M</w:t>
      </w:r>
      <w:r w:rsidR="00FF2281" w:rsidRPr="00057761">
        <w:t>issing from class</w:t>
      </w:r>
    </w:p>
    <w:p w14:paraId="3904119D" w14:textId="146F0DE3" w:rsidR="00FF2281" w:rsidRPr="00057761" w:rsidRDefault="0062460B" w:rsidP="00173327">
      <w:pPr>
        <w:pStyle w:val="NoSpacing"/>
        <w:numPr>
          <w:ilvl w:val="0"/>
          <w:numId w:val="69"/>
        </w:numPr>
      </w:pPr>
      <w:r w:rsidRPr="00057761">
        <w:t>N</w:t>
      </w:r>
      <w:r w:rsidR="00FF2281" w:rsidRPr="00057761">
        <w:t>ot returning from recess</w:t>
      </w:r>
    </w:p>
    <w:p w14:paraId="6C249284" w14:textId="09076319" w:rsidR="00FF2281" w:rsidRPr="00057761" w:rsidRDefault="0062460B" w:rsidP="00173327">
      <w:pPr>
        <w:pStyle w:val="NoSpacing"/>
        <w:numPr>
          <w:ilvl w:val="0"/>
          <w:numId w:val="69"/>
        </w:numPr>
      </w:pPr>
      <w:r w:rsidRPr="00057761">
        <w:t>N</w:t>
      </w:r>
      <w:r w:rsidR="00FF2281" w:rsidRPr="00057761">
        <w:t>ot arriving at the expected after-school location whether it b</w:t>
      </w:r>
      <w:r w:rsidR="00173327">
        <w:t>e home, daycare or school event</w:t>
      </w:r>
      <w:r w:rsidR="00FF2281" w:rsidRPr="00057761">
        <w:t xml:space="preserve"> </w:t>
      </w:r>
    </w:p>
    <w:p w14:paraId="1185E138" w14:textId="202CE620" w:rsidR="001D250D" w:rsidRPr="00057761" w:rsidRDefault="001D250D" w:rsidP="00173327">
      <w:pPr>
        <w:pStyle w:val="NoSpacing"/>
        <w:numPr>
          <w:ilvl w:val="0"/>
          <w:numId w:val="69"/>
        </w:numPr>
      </w:pPr>
      <w:r w:rsidRPr="00057761">
        <w:t>Abducted or kidnapped</w:t>
      </w:r>
    </w:p>
    <w:p w14:paraId="5215D407" w14:textId="77777777" w:rsidR="00FF2281" w:rsidRPr="00057761" w:rsidRDefault="00FF2281" w:rsidP="00057761">
      <w:pPr>
        <w:pStyle w:val="NoSpacing"/>
      </w:pPr>
    </w:p>
    <w:p w14:paraId="6FDF863D" w14:textId="7D85234A" w:rsidR="002B013B" w:rsidRPr="00057761" w:rsidRDefault="002B013B" w:rsidP="00057761">
      <w:pPr>
        <w:pStyle w:val="NoSpacing"/>
        <w:rPr>
          <w:b/>
        </w:rPr>
      </w:pPr>
      <w:r w:rsidRPr="00057761">
        <w:rPr>
          <w:b/>
        </w:rPr>
        <w:t xml:space="preserve">Functional Content Areas </w:t>
      </w:r>
      <w:r w:rsidR="0062460B" w:rsidRPr="00057761">
        <w:rPr>
          <w:b/>
        </w:rPr>
        <w:t>T</w:t>
      </w:r>
      <w:r w:rsidRPr="00057761">
        <w:rPr>
          <w:b/>
        </w:rPr>
        <w:t xml:space="preserve">hat </w:t>
      </w:r>
      <w:r w:rsidR="0062460B" w:rsidRPr="00057761">
        <w:rPr>
          <w:b/>
        </w:rPr>
        <w:t>M</w:t>
      </w:r>
      <w:r w:rsidRPr="00057761">
        <w:rPr>
          <w:b/>
        </w:rPr>
        <w:t>ay Apply</w:t>
      </w:r>
    </w:p>
    <w:p w14:paraId="73116CB2" w14:textId="734E3CFD" w:rsidR="00FF2281" w:rsidRPr="00057761" w:rsidRDefault="002B013B" w:rsidP="00057761">
      <w:pPr>
        <w:pStyle w:val="NoSpacing"/>
      </w:pPr>
      <w:r w:rsidRPr="00057761">
        <w:t>Emergency Communication</w:t>
      </w:r>
    </w:p>
    <w:p w14:paraId="4B2E5D80" w14:textId="7DCF744E" w:rsidR="002B013B" w:rsidRPr="00057761" w:rsidRDefault="002B013B" w:rsidP="00057761">
      <w:pPr>
        <w:pStyle w:val="NoSpacing"/>
      </w:pPr>
      <w:r w:rsidRPr="00057761">
        <w:t>Mental Health Services</w:t>
      </w:r>
    </w:p>
    <w:p w14:paraId="5C13C73E" w14:textId="1874F2AE" w:rsidR="002B013B" w:rsidRPr="00057761" w:rsidRDefault="002B013B" w:rsidP="00057761">
      <w:pPr>
        <w:pStyle w:val="NoSpacing"/>
      </w:pPr>
      <w:r w:rsidRPr="00057761">
        <w:t>Rapid Assessment</w:t>
      </w:r>
    </w:p>
    <w:p w14:paraId="1AADCBED" w14:textId="598EBDCC" w:rsidR="002B013B" w:rsidRPr="00057761" w:rsidRDefault="002B013B" w:rsidP="00057761">
      <w:pPr>
        <w:pStyle w:val="NoSpacing"/>
      </w:pPr>
      <w:r w:rsidRPr="00057761">
        <w:t>Reverse Evacuation</w:t>
      </w:r>
    </w:p>
    <w:p w14:paraId="7E83D202" w14:textId="77777777" w:rsidR="00FF2281" w:rsidRPr="00057761" w:rsidRDefault="00FF2281" w:rsidP="00057761">
      <w:pPr>
        <w:pStyle w:val="NoSpacing"/>
      </w:pPr>
    </w:p>
    <w:p w14:paraId="221CA5EB" w14:textId="1B869C44" w:rsidR="00FF2281" w:rsidRPr="00057761" w:rsidRDefault="002B013B" w:rsidP="00057761">
      <w:pPr>
        <w:pStyle w:val="NoSpacing"/>
        <w:rPr>
          <w:b/>
        </w:rPr>
      </w:pPr>
      <w:r w:rsidRPr="00057761">
        <w:rPr>
          <w:b/>
        </w:rPr>
        <w:t>Lost Child Procedures</w:t>
      </w:r>
    </w:p>
    <w:p w14:paraId="0E0B8AEB" w14:textId="77777777" w:rsidR="000E79F2" w:rsidRPr="00057761" w:rsidRDefault="00FF2281" w:rsidP="00173327">
      <w:pPr>
        <w:pStyle w:val="NoSpacing"/>
        <w:numPr>
          <w:ilvl w:val="0"/>
          <w:numId w:val="70"/>
        </w:numPr>
      </w:pPr>
      <w:r w:rsidRPr="00057761">
        <w:t>Report missing child to office with a description and other noteworthy information about the child.</w:t>
      </w:r>
      <w:r w:rsidR="000E79F2" w:rsidRPr="00057761">
        <w:t xml:space="preserve"> </w:t>
      </w:r>
    </w:p>
    <w:p w14:paraId="782565AE" w14:textId="6BDD0B45" w:rsidR="000E79F2" w:rsidRPr="00057761" w:rsidRDefault="000E79F2" w:rsidP="00173327">
      <w:pPr>
        <w:pStyle w:val="NoSpacing"/>
        <w:numPr>
          <w:ilvl w:val="0"/>
          <w:numId w:val="70"/>
        </w:numPr>
      </w:pPr>
      <w:r w:rsidRPr="00057761">
        <w:t>Be aware of lost child’s special needs (i.e., medication, learning disability)</w:t>
      </w:r>
    </w:p>
    <w:p w14:paraId="66B530B1" w14:textId="77777777" w:rsidR="00FF2281" w:rsidRPr="00057761" w:rsidRDefault="00FF2281" w:rsidP="00173327">
      <w:pPr>
        <w:pStyle w:val="NoSpacing"/>
        <w:numPr>
          <w:ilvl w:val="0"/>
          <w:numId w:val="70"/>
        </w:numPr>
      </w:pPr>
      <w:r w:rsidRPr="00057761">
        <w:t>Attempt to locate the child.</w:t>
      </w:r>
    </w:p>
    <w:p w14:paraId="5019DB01" w14:textId="716A19E3" w:rsidR="00FF2281" w:rsidRPr="00057761" w:rsidRDefault="00FF2281" w:rsidP="00173327">
      <w:pPr>
        <w:pStyle w:val="NoSpacing"/>
        <w:numPr>
          <w:ilvl w:val="0"/>
          <w:numId w:val="70"/>
        </w:numPr>
      </w:pPr>
      <w:r w:rsidRPr="00057761">
        <w:t>Use PA system to call child to office</w:t>
      </w:r>
    </w:p>
    <w:p w14:paraId="0AF39400" w14:textId="77A7D4AD" w:rsidR="00FF2281" w:rsidRPr="00057761" w:rsidRDefault="00FF2281" w:rsidP="00173327">
      <w:pPr>
        <w:pStyle w:val="NoSpacing"/>
        <w:numPr>
          <w:ilvl w:val="0"/>
          <w:numId w:val="70"/>
        </w:numPr>
      </w:pPr>
      <w:r w:rsidRPr="00057761">
        <w:t>Conduct a walk</w:t>
      </w:r>
      <w:r w:rsidR="0062460B" w:rsidRPr="00057761">
        <w:t>-</w:t>
      </w:r>
      <w:r w:rsidRPr="00057761">
        <w:t>through of the interior and exterior.</w:t>
      </w:r>
    </w:p>
    <w:p w14:paraId="4EAD8834" w14:textId="1A065539" w:rsidR="000E79F2" w:rsidRPr="00057761" w:rsidRDefault="00FF2281" w:rsidP="00173327">
      <w:pPr>
        <w:pStyle w:val="NoSpacing"/>
        <w:numPr>
          <w:ilvl w:val="0"/>
          <w:numId w:val="70"/>
        </w:numPr>
      </w:pPr>
      <w:r w:rsidRPr="00057761">
        <w:t>Pre</w:t>
      </w:r>
      <w:r w:rsidR="000E79F2" w:rsidRPr="00057761">
        <w:t>-</w:t>
      </w:r>
      <w:r w:rsidRPr="00057761">
        <w:t>assign</w:t>
      </w:r>
      <w:r w:rsidR="000E79F2" w:rsidRPr="00057761">
        <w:t xml:space="preserve"> </w:t>
      </w:r>
      <w:r w:rsidRPr="00057761">
        <w:t xml:space="preserve">search areas </w:t>
      </w:r>
      <w:r w:rsidR="000E79F2" w:rsidRPr="00057761">
        <w:t xml:space="preserve">adjacent </w:t>
      </w:r>
      <w:r w:rsidRPr="00057761">
        <w:t xml:space="preserve">to </w:t>
      </w:r>
      <w:r w:rsidR="000E79F2" w:rsidRPr="00057761">
        <w:t>daily staff assignments</w:t>
      </w:r>
      <w:r w:rsidRPr="00057761">
        <w:t>.</w:t>
      </w:r>
      <w:r w:rsidR="000E79F2" w:rsidRPr="00057761">
        <w:t xml:space="preserve"> </w:t>
      </w:r>
    </w:p>
    <w:p w14:paraId="3D818749" w14:textId="724F0EAD" w:rsidR="00FF2281" w:rsidRPr="00057761" w:rsidRDefault="000E79F2" w:rsidP="00173327">
      <w:pPr>
        <w:pStyle w:val="NoSpacing"/>
        <w:numPr>
          <w:ilvl w:val="0"/>
          <w:numId w:val="70"/>
        </w:numPr>
      </w:pPr>
      <w:r w:rsidRPr="00057761">
        <w:t>Staff members who do not supervise students should search all other areas.</w:t>
      </w:r>
    </w:p>
    <w:p w14:paraId="596E93E0" w14:textId="4A4D16DD" w:rsidR="000E79F2" w:rsidRPr="00057761" w:rsidRDefault="000E79F2" w:rsidP="00173327">
      <w:pPr>
        <w:pStyle w:val="NoSpacing"/>
        <w:numPr>
          <w:ilvl w:val="0"/>
          <w:numId w:val="70"/>
        </w:numPr>
      </w:pPr>
      <w:r w:rsidRPr="00057761">
        <w:t>Search all buses.</w:t>
      </w:r>
    </w:p>
    <w:p w14:paraId="2D2FD9B5" w14:textId="77777777" w:rsidR="00FF2281" w:rsidRPr="00057761" w:rsidRDefault="00FF2281" w:rsidP="00057761">
      <w:pPr>
        <w:pStyle w:val="NoSpacing"/>
      </w:pPr>
    </w:p>
    <w:p w14:paraId="1FBFB498" w14:textId="0A0F91D3" w:rsidR="00FF2281" w:rsidRPr="00057761" w:rsidRDefault="00FF2281" w:rsidP="00057761">
      <w:pPr>
        <w:pStyle w:val="NoSpacing"/>
      </w:pPr>
      <w:r w:rsidRPr="00173327">
        <w:rPr>
          <w:u w:val="single"/>
        </w:rPr>
        <w:t>If child is not found</w:t>
      </w:r>
    </w:p>
    <w:p w14:paraId="187FFBC5" w14:textId="77777777" w:rsidR="00FF2281" w:rsidRPr="00057761" w:rsidRDefault="00FF2281" w:rsidP="00173327">
      <w:pPr>
        <w:pStyle w:val="NoSpacing"/>
        <w:numPr>
          <w:ilvl w:val="0"/>
          <w:numId w:val="71"/>
        </w:numPr>
      </w:pPr>
      <w:r w:rsidRPr="00057761">
        <w:t xml:space="preserve">Increase number of staff members searching exterior and interior </w:t>
      </w:r>
    </w:p>
    <w:p w14:paraId="00EA7229" w14:textId="77777777" w:rsidR="00FF2281" w:rsidRPr="00057761" w:rsidRDefault="00FF2281" w:rsidP="00173327">
      <w:pPr>
        <w:pStyle w:val="NoSpacing"/>
        <w:numPr>
          <w:ilvl w:val="0"/>
          <w:numId w:val="71"/>
        </w:numPr>
      </w:pPr>
      <w:r w:rsidRPr="00057761">
        <w:t xml:space="preserve">Contact Police (911) </w:t>
      </w:r>
    </w:p>
    <w:p w14:paraId="3D2A4E36" w14:textId="77777777" w:rsidR="00FF2281" w:rsidRPr="00057761" w:rsidRDefault="00FF2281" w:rsidP="00173327">
      <w:pPr>
        <w:pStyle w:val="NoSpacing"/>
        <w:numPr>
          <w:ilvl w:val="0"/>
          <w:numId w:val="71"/>
        </w:numPr>
      </w:pPr>
      <w:r w:rsidRPr="00057761">
        <w:t>Notify Parents</w:t>
      </w:r>
    </w:p>
    <w:p w14:paraId="1B0733C1" w14:textId="77777777" w:rsidR="00FF2281" w:rsidRPr="00057761" w:rsidRDefault="00FF2281" w:rsidP="00173327">
      <w:pPr>
        <w:pStyle w:val="NoSpacing"/>
        <w:numPr>
          <w:ilvl w:val="0"/>
          <w:numId w:val="71"/>
        </w:numPr>
      </w:pPr>
      <w:r w:rsidRPr="00057761">
        <w:t>Contact bus transportation, if appropriate</w:t>
      </w:r>
    </w:p>
    <w:p w14:paraId="7E5932A6" w14:textId="77777777" w:rsidR="00FF2281" w:rsidRPr="00057761" w:rsidRDefault="00FF2281" w:rsidP="00173327">
      <w:pPr>
        <w:pStyle w:val="NoSpacing"/>
        <w:numPr>
          <w:ilvl w:val="0"/>
          <w:numId w:val="71"/>
        </w:numPr>
      </w:pPr>
      <w:r w:rsidRPr="00057761">
        <w:t>Notify Field Trip location</w:t>
      </w:r>
    </w:p>
    <w:p w14:paraId="3EF90BB5" w14:textId="77777777" w:rsidR="00FF2281" w:rsidRPr="00057761" w:rsidRDefault="00FF2281" w:rsidP="00173327">
      <w:pPr>
        <w:pStyle w:val="NoSpacing"/>
        <w:numPr>
          <w:ilvl w:val="0"/>
          <w:numId w:val="71"/>
        </w:numPr>
      </w:pPr>
      <w:r w:rsidRPr="00057761">
        <w:t xml:space="preserve">Contact Central Office </w:t>
      </w:r>
    </w:p>
    <w:p w14:paraId="7342ECE7" w14:textId="77777777" w:rsidR="00FF2281" w:rsidRPr="00057761" w:rsidRDefault="00FF2281" w:rsidP="00057761">
      <w:pPr>
        <w:pStyle w:val="NoSpacing"/>
      </w:pPr>
    </w:p>
    <w:p w14:paraId="69874510" w14:textId="77777777" w:rsidR="00FF2281" w:rsidRPr="00057761" w:rsidRDefault="00FF2281" w:rsidP="00057761">
      <w:pPr>
        <w:pStyle w:val="NoSpacing"/>
      </w:pPr>
    </w:p>
    <w:p w14:paraId="417A5B04" w14:textId="03D52CF3" w:rsidR="00B72702" w:rsidRPr="00283167" w:rsidRDefault="00EE0F71" w:rsidP="003D0FC1">
      <w:pPr>
        <w:pStyle w:val="Heading3"/>
        <w:rPr>
          <w:i/>
          <w:color w:val="C00000"/>
          <w:sz w:val="28"/>
        </w:rPr>
      </w:pPr>
      <w:bookmarkStart w:id="254" w:name="_Toc492479504"/>
      <w:bookmarkStart w:id="255" w:name="_Toc527100659"/>
      <w:bookmarkStart w:id="256" w:name="_Toc69126555"/>
      <w:r w:rsidRPr="00283167">
        <w:rPr>
          <w:i/>
          <w:color w:val="C00000"/>
          <w:sz w:val="28"/>
        </w:rPr>
        <w:t>Medical</w:t>
      </w:r>
      <w:r w:rsidR="00673CDA" w:rsidRPr="00283167">
        <w:rPr>
          <w:i/>
          <w:color w:val="C00000"/>
          <w:sz w:val="28"/>
        </w:rPr>
        <w:t xml:space="preserve">: </w:t>
      </w:r>
      <w:r w:rsidRPr="00283167">
        <w:rPr>
          <w:i/>
          <w:color w:val="C00000"/>
          <w:sz w:val="28"/>
        </w:rPr>
        <w:t>Pandemic</w:t>
      </w:r>
      <w:bookmarkEnd w:id="254"/>
      <w:bookmarkEnd w:id="255"/>
      <w:bookmarkEnd w:id="256"/>
    </w:p>
    <w:p w14:paraId="0FD799BC" w14:textId="242A0992" w:rsidR="00EE0F71" w:rsidRPr="00057761" w:rsidRDefault="00673CDA" w:rsidP="00057761">
      <w:pPr>
        <w:pStyle w:val="NoSpacing"/>
        <w:rPr>
          <w:b/>
        </w:rPr>
      </w:pPr>
      <w:r w:rsidRPr="00057761">
        <w:rPr>
          <w:b/>
        </w:rPr>
        <w:t>Definition</w:t>
      </w:r>
    </w:p>
    <w:p w14:paraId="5D3172F9" w14:textId="69F85FA9" w:rsidR="004D3C12" w:rsidRPr="00057761" w:rsidRDefault="00841CF0" w:rsidP="00057761">
      <w:pPr>
        <w:pStyle w:val="NoSpacing"/>
      </w:pPr>
      <w:r w:rsidRPr="00057761">
        <w:t>A</w:t>
      </w:r>
      <w:r w:rsidR="007C5289" w:rsidRPr="00057761">
        <w:t xml:space="preserve"> pandemic is an </w:t>
      </w:r>
      <w:r w:rsidRPr="00057761">
        <w:t xml:space="preserve">outbreak of disease that can spread easily from person to person. </w:t>
      </w:r>
      <w:r w:rsidR="00E87FC4" w:rsidRPr="00057761">
        <w:t>When</w:t>
      </w:r>
      <w:r w:rsidRPr="00057761">
        <w:t xml:space="preserve"> people </w:t>
      </w:r>
      <w:r w:rsidR="007C5289" w:rsidRPr="00057761">
        <w:t>do</w:t>
      </w:r>
      <w:r w:rsidRPr="00057761">
        <w:t xml:space="preserve"> not </w:t>
      </w:r>
      <w:r w:rsidR="007C5289" w:rsidRPr="00057761">
        <w:t xml:space="preserve">have natural immunity </w:t>
      </w:r>
      <w:r w:rsidRPr="00057761">
        <w:t xml:space="preserve">to </w:t>
      </w:r>
      <w:r w:rsidR="00E87FC4" w:rsidRPr="00057761">
        <w:t xml:space="preserve">a </w:t>
      </w:r>
      <w:r w:rsidRPr="00057761">
        <w:t>virus</w:t>
      </w:r>
      <w:r w:rsidR="00E87FC4" w:rsidRPr="00057761">
        <w:t>,</w:t>
      </w:r>
      <w:r w:rsidRPr="00057761">
        <w:t xml:space="preserve"> serious illness or death is more likely to </w:t>
      </w:r>
      <w:r w:rsidR="00E87FC4" w:rsidRPr="00057761">
        <w:t xml:space="preserve">occur </w:t>
      </w:r>
      <w:r w:rsidR="003273ED" w:rsidRPr="00057761">
        <w:t xml:space="preserve">in </w:t>
      </w:r>
      <w:r w:rsidR="007C5289" w:rsidRPr="00057761">
        <w:t xml:space="preserve">any </w:t>
      </w:r>
      <w:r w:rsidR="003273ED" w:rsidRPr="00057761">
        <w:t xml:space="preserve">age </w:t>
      </w:r>
      <w:r w:rsidR="00E87FC4" w:rsidRPr="00057761">
        <w:t>group</w:t>
      </w:r>
      <w:r w:rsidRPr="00057761">
        <w:t>.</w:t>
      </w:r>
      <w:r w:rsidR="00565D2F">
        <w:t xml:space="preserve"> This may be a local, </w:t>
      </w:r>
      <w:r w:rsidR="007C5289" w:rsidRPr="00057761">
        <w:t>regional</w:t>
      </w:r>
      <w:r w:rsidR="00565D2F">
        <w:t>,</w:t>
      </w:r>
      <w:r w:rsidR="007C5289" w:rsidRPr="00057761">
        <w:t xml:space="preserve"> or global outbreak.</w:t>
      </w:r>
    </w:p>
    <w:p w14:paraId="4D14A4B4" w14:textId="77777777" w:rsidR="00B957E8" w:rsidRPr="00057761" w:rsidRDefault="00B957E8" w:rsidP="00057761">
      <w:pPr>
        <w:pStyle w:val="NoSpacing"/>
      </w:pPr>
    </w:p>
    <w:p w14:paraId="12D21B67" w14:textId="1182C1B2" w:rsidR="00673CDA" w:rsidRPr="00057761" w:rsidRDefault="00673CDA" w:rsidP="00057761">
      <w:pPr>
        <w:pStyle w:val="NoSpacing"/>
        <w:rPr>
          <w:b/>
        </w:rPr>
      </w:pPr>
      <w:r w:rsidRPr="00057761">
        <w:rPr>
          <w:b/>
        </w:rPr>
        <w:t xml:space="preserve">Functional Content Areas </w:t>
      </w:r>
      <w:r w:rsidR="0062460B" w:rsidRPr="00057761">
        <w:rPr>
          <w:b/>
        </w:rPr>
        <w:t>T</w:t>
      </w:r>
      <w:r w:rsidRPr="00057761">
        <w:rPr>
          <w:b/>
        </w:rPr>
        <w:t xml:space="preserve">hat </w:t>
      </w:r>
      <w:r w:rsidR="0062460B" w:rsidRPr="00057761">
        <w:rPr>
          <w:b/>
        </w:rPr>
        <w:t>M</w:t>
      </w:r>
      <w:r w:rsidRPr="00057761">
        <w:rPr>
          <w:b/>
        </w:rPr>
        <w:t>ay Apply</w:t>
      </w:r>
    </w:p>
    <w:p w14:paraId="518FA57E" w14:textId="3FEB8AEF" w:rsidR="00D96153" w:rsidRPr="00057761" w:rsidRDefault="00673CDA" w:rsidP="00057761">
      <w:pPr>
        <w:pStyle w:val="NoSpacing"/>
      </w:pPr>
      <w:r w:rsidRPr="00057761">
        <w:t>Close School</w:t>
      </w:r>
    </w:p>
    <w:p w14:paraId="05627A65" w14:textId="3F5D2D61" w:rsidR="00673CDA" w:rsidRPr="00057761" w:rsidRDefault="00673CDA" w:rsidP="00057761">
      <w:pPr>
        <w:pStyle w:val="NoSpacing"/>
      </w:pPr>
      <w:r w:rsidRPr="00057761">
        <w:t>Emergency Communication</w:t>
      </w:r>
    </w:p>
    <w:p w14:paraId="2DFE362E" w14:textId="53B5325B" w:rsidR="00673CDA" w:rsidRPr="00057761" w:rsidRDefault="00673CDA" w:rsidP="00057761">
      <w:pPr>
        <w:pStyle w:val="NoSpacing"/>
      </w:pPr>
      <w:r w:rsidRPr="00057761">
        <w:t>Medical Response</w:t>
      </w:r>
    </w:p>
    <w:p w14:paraId="728E2F30" w14:textId="32167831" w:rsidR="00673CDA" w:rsidRPr="00057761" w:rsidRDefault="00673CDA" w:rsidP="00057761">
      <w:pPr>
        <w:pStyle w:val="NoSpacing"/>
      </w:pPr>
      <w:r w:rsidRPr="00057761">
        <w:t>Mental Health Services</w:t>
      </w:r>
    </w:p>
    <w:p w14:paraId="6959B8E1" w14:textId="721F197A" w:rsidR="00673CDA" w:rsidRPr="00057761" w:rsidRDefault="00673CDA" w:rsidP="00057761">
      <w:pPr>
        <w:pStyle w:val="NoSpacing"/>
      </w:pPr>
      <w:r w:rsidRPr="00057761">
        <w:t>Rapid Assessment</w:t>
      </w:r>
    </w:p>
    <w:p w14:paraId="2171EF59" w14:textId="77777777" w:rsidR="00673CDA" w:rsidRPr="00057761" w:rsidRDefault="00673CDA" w:rsidP="00057761">
      <w:pPr>
        <w:pStyle w:val="NoSpacing"/>
      </w:pPr>
    </w:p>
    <w:p w14:paraId="0ECCB9CE" w14:textId="507DF5E4" w:rsidR="00D96153" w:rsidRPr="00057761" w:rsidRDefault="00673CDA" w:rsidP="00057761">
      <w:pPr>
        <w:pStyle w:val="NoSpacing"/>
        <w:rPr>
          <w:b/>
        </w:rPr>
      </w:pPr>
      <w:r w:rsidRPr="00057761">
        <w:rPr>
          <w:b/>
        </w:rPr>
        <w:lastRenderedPageBreak/>
        <w:t>Medical: Pandemic Procedures</w:t>
      </w:r>
    </w:p>
    <w:p w14:paraId="1C2BD2A1" w14:textId="66A8CA8C" w:rsidR="00E87FC4" w:rsidRPr="00057761" w:rsidRDefault="00E87FC4" w:rsidP="00173327">
      <w:pPr>
        <w:pStyle w:val="NoSpacing"/>
        <w:numPr>
          <w:ilvl w:val="0"/>
          <w:numId w:val="72"/>
        </w:numPr>
      </w:pPr>
      <w:r w:rsidRPr="00057761">
        <w:t>The school will decontaminate all surfaces when [</w:t>
      </w:r>
      <w:r w:rsidRPr="00057761">
        <w:rPr>
          <w:highlight w:val="yellow"/>
        </w:rPr>
        <w:t xml:space="preserve">insert </w:t>
      </w:r>
      <w:proofErr w:type="gramStart"/>
      <w:r w:rsidRPr="00057761">
        <w:rPr>
          <w:highlight w:val="yellow"/>
        </w:rPr>
        <w:t>%</w:t>
      </w:r>
      <w:proofErr w:type="gramEnd"/>
      <w:r w:rsidRPr="00057761">
        <w:t>] of school population is absent.</w:t>
      </w:r>
    </w:p>
    <w:p w14:paraId="1C30168B" w14:textId="746F5B43" w:rsidR="007C5289" w:rsidRPr="00057761" w:rsidRDefault="007C5289" w:rsidP="00173327">
      <w:pPr>
        <w:pStyle w:val="NoSpacing"/>
        <w:numPr>
          <w:ilvl w:val="0"/>
          <w:numId w:val="72"/>
        </w:numPr>
      </w:pPr>
      <w:r w:rsidRPr="00057761">
        <w:t>The school administration will close school when [</w:t>
      </w:r>
      <w:r w:rsidRPr="00057761">
        <w:rPr>
          <w:highlight w:val="yellow"/>
        </w:rPr>
        <w:t xml:space="preserve">insert </w:t>
      </w:r>
      <w:proofErr w:type="gramStart"/>
      <w:r w:rsidRPr="00057761">
        <w:rPr>
          <w:highlight w:val="yellow"/>
        </w:rPr>
        <w:t>%</w:t>
      </w:r>
      <w:proofErr w:type="gramEnd"/>
      <w:r w:rsidRPr="00057761">
        <w:t>] of school population is absent.</w:t>
      </w:r>
    </w:p>
    <w:p w14:paraId="45BC923D" w14:textId="2A6393F1" w:rsidR="000D6584" w:rsidRPr="00057761" w:rsidRDefault="000D6584" w:rsidP="00173327">
      <w:pPr>
        <w:pStyle w:val="NoSpacing"/>
        <w:numPr>
          <w:ilvl w:val="0"/>
          <w:numId w:val="72"/>
        </w:numPr>
      </w:pPr>
      <w:r w:rsidRPr="00057761">
        <w:t xml:space="preserve">Adjust school academic hours to ensure state academic hours </w:t>
      </w:r>
      <w:proofErr w:type="gramStart"/>
      <w:r w:rsidRPr="00057761">
        <w:t>are met</w:t>
      </w:r>
      <w:proofErr w:type="gramEnd"/>
      <w:r w:rsidRPr="00057761">
        <w:t xml:space="preserve"> for all students impacted.</w:t>
      </w:r>
    </w:p>
    <w:p w14:paraId="6FA8452F" w14:textId="0D7FF6B1" w:rsidR="00461AAF" w:rsidRDefault="00461AAF" w:rsidP="00057761">
      <w:pPr>
        <w:pStyle w:val="NoSpacing"/>
      </w:pPr>
    </w:p>
    <w:p w14:paraId="0127A7E4" w14:textId="77777777" w:rsidR="00691DD0" w:rsidRPr="00057761" w:rsidRDefault="00691DD0" w:rsidP="00057761">
      <w:pPr>
        <w:pStyle w:val="NoSpacing"/>
      </w:pPr>
    </w:p>
    <w:p w14:paraId="257309EC" w14:textId="77777777" w:rsidR="001E2A24" w:rsidRPr="00283167" w:rsidRDefault="001E2A24" w:rsidP="003D0FC1">
      <w:pPr>
        <w:pStyle w:val="Heading3"/>
        <w:rPr>
          <w:i/>
          <w:color w:val="C00000"/>
          <w:sz w:val="28"/>
        </w:rPr>
      </w:pPr>
      <w:bookmarkStart w:id="257" w:name="_Toc491354200"/>
      <w:bookmarkStart w:id="258" w:name="_Toc492479505"/>
      <w:bookmarkStart w:id="259" w:name="_Toc527100660"/>
      <w:bookmarkStart w:id="260" w:name="_Toc69126556"/>
      <w:r w:rsidRPr="00283167">
        <w:rPr>
          <w:i/>
          <w:color w:val="C00000"/>
          <w:sz w:val="28"/>
        </w:rPr>
        <w:t>Nuclear Incident</w:t>
      </w:r>
      <w:bookmarkEnd w:id="257"/>
      <w:bookmarkEnd w:id="258"/>
      <w:bookmarkEnd w:id="259"/>
      <w:bookmarkEnd w:id="260"/>
    </w:p>
    <w:p w14:paraId="4950614D" w14:textId="74A2B961" w:rsidR="00300AB1" w:rsidRPr="00057761" w:rsidRDefault="00673CDA" w:rsidP="00057761">
      <w:pPr>
        <w:pStyle w:val="NoSpacing"/>
        <w:rPr>
          <w:b/>
        </w:rPr>
      </w:pPr>
      <w:r w:rsidRPr="00057761">
        <w:rPr>
          <w:b/>
        </w:rPr>
        <w:t>Definition</w:t>
      </w:r>
    </w:p>
    <w:p w14:paraId="2BB19426" w14:textId="72EA488E" w:rsidR="00300AB1" w:rsidRPr="00057761" w:rsidRDefault="00300AB1" w:rsidP="00057761">
      <w:pPr>
        <w:pStyle w:val="NoSpacing"/>
        <w:rPr>
          <w:b/>
          <w:u w:val="single"/>
        </w:rPr>
      </w:pPr>
      <w:r w:rsidRPr="00057761">
        <w:t xml:space="preserve">An accident </w:t>
      </w:r>
      <w:r w:rsidR="004C1EF3" w:rsidRPr="00057761">
        <w:t xml:space="preserve">at a nuclear power plant </w:t>
      </w:r>
      <w:r w:rsidRPr="00057761">
        <w:t>could result in dangerous levels of radiation that could affect the health and safety.</w:t>
      </w:r>
    </w:p>
    <w:p w14:paraId="40E8E53B" w14:textId="77777777" w:rsidR="00173327" w:rsidRDefault="00173327" w:rsidP="00057761">
      <w:pPr>
        <w:pStyle w:val="NoSpacing"/>
      </w:pPr>
    </w:p>
    <w:p w14:paraId="568D5317" w14:textId="46763C02" w:rsidR="001E2A24" w:rsidRPr="00057761" w:rsidRDefault="00300AB1" w:rsidP="00057761">
      <w:pPr>
        <w:pStyle w:val="NoSpacing"/>
      </w:pPr>
      <w:r w:rsidRPr="00057761">
        <w:t xml:space="preserve">Schools located near nuclear power plants are included in </w:t>
      </w:r>
      <w:r w:rsidR="004C1EF3" w:rsidRPr="00057761">
        <w:t>local</w:t>
      </w:r>
      <w:r w:rsidRPr="00057761">
        <w:t xml:space="preserve"> emergency response plans and have tested their roles on a regular basis.</w:t>
      </w:r>
    </w:p>
    <w:p w14:paraId="5DCB8AD4" w14:textId="77777777" w:rsidR="00173327" w:rsidRDefault="00173327" w:rsidP="00057761">
      <w:pPr>
        <w:pStyle w:val="NoSpacing"/>
      </w:pPr>
    </w:p>
    <w:p w14:paraId="79BBD210" w14:textId="551D5AA1" w:rsidR="00426171" w:rsidRPr="00057761" w:rsidRDefault="00426171" w:rsidP="00057761">
      <w:pPr>
        <w:pStyle w:val="NoSpacing"/>
      </w:pPr>
      <w:r w:rsidRPr="00057761">
        <w:t>There are</w:t>
      </w:r>
      <w:r w:rsidR="00173327">
        <w:t xml:space="preserve"> four</w:t>
      </w:r>
      <w:r w:rsidRPr="00057761">
        <w:t xml:space="preserve"> </w:t>
      </w:r>
      <w:r w:rsidR="00173327">
        <w:t>(</w:t>
      </w:r>
      <w:proofErr w:type="gramStart"/>
      <w:r w:rsidRPr="00057761">
        <w:t xml:space="preserve">4 </w:t>
      </w:r>
      <w:r w:rsidR="00173327">
        <w:t>)</w:t>
      </w:r>
      <w:proofErr w:type="gramEnd"/>
      <w:r w:rsidR="00173327">
        <w:t xml:space="preserve"> </w:t>
      </w:r>
      <w:r w:rsidRPr="00057761">
        <w:t>levels of an emergency at a nuclear power plant:</w:t>
      </w:r>
    </w:p>
    <w:p w14:paraId="35769617" w14:textId="09AE0202" w:rsidR="00426171" w:rsidRPr="00057761" w:rsidRDefault="00426171" w:rsidP="00173327">
      <w:pPr>
        <w:pStyle w:val="NoSpacing"/>
        <w:numPr>
          <w:ilvl w:val="0"/>
          <w:numId w:val="74"/>
        </w:numPr>
      </w:pPr>
      <w:r w:rsidRPr="00173327">
        <w:rPr>
          <w:b/>
        </w:rPr>
        <w:t>Notification of a</w:t>
      </w:r>
      <w:r w:rsidR="007A78FD" w:rsidRPr="00173327">
        <w:rPr>
          <w:b/>
        </w:rPr>
        <w:t>n</w:t>
      </w:r>
      <w:r w:rsidRPr="00173327">
        <w:rPr>
          <w:b/>
        </w:rPr>
        <w:t xml:space="preserve"> Unusual Event </w:t>
      </w:r>
      <w:r w:rsidRPr="00057761">
        <w:t>(NOUE)</w:t>
      </w:r>
      <w:r w:rsidR="007A78FD" w:rsidRPr="00057761">
        <w:t xml:space="preserve"> – Actual or potential degradation of the level of safety of the plant or indication of a security threat to the facility.</w:t>
      </w:r>
    </w:p>
    <w:p w14:paraId="2168C7F3" w14:textId="6565D9C0" w:rsidR="00426171" w:rsidRPr="00057761" w:rsidRDefault="00426171" w:rsidP="00173327">
      <w:pPr>
        <w:pStyle w:val="NoSpacing"/>
        <w:numPr>
          <w:ilvl w:val="0"/>
          <w:numId w:val="73"/>
        </w:numPr>
      </w:pPr>
      <w:r w:rsidRPr="00173327">
        <w:rPr>
          <w:b/>
        </w:rPr>
        <w:t>Alert</w:t>
      </w:r>
      <w:r w:rsidR="007A78FD" w:rsidRPr="00057761">
        <w:t xml:space="preserve"> – Actual or potential substantial degradation of the level of safety of the plant or a security event that involves probable life threatening risk to site personnel or damage to site equipment because of intentional malicious dedicated efforts of a hostile act.</w:t>
      </w:r>
    </w:p>
    <w:p w14:paraId="4BCB75B7" w14:textId="237D754A" w:rsidR="00426171" w:rsidRPr="00057761" w:rsidRDefault="00426171" w:rsidP="00173327">
      <w:pPr>
        <w:pStyle w:val="NoSpacing"/>
        <w:numPr>
          <w:ilvl w:val="0"/>
          <w:numId w:val="73"/>
        </w:numPr>
      </w:pPr>
      <w:r w:rsidRPr="00173327">
        <w:rPr>
          <w:b/>
        </w:rPr>
        <w:t xml:space="preserve">Site </w:t>
      </w:r>
      <w:r w:rsidR="00173327">
        <w:rPr>
          <w:b/>
        </w:rPr>
        <w:t>A</w:t>
      </w:r>
      <w:r w:rsidRPr="00173327">
        <w:rPr>
          <w:b/>
        </w:rPr>
        <w:t xml:space="preserve">rea </w:t>
      </w:r>
      <w:r w:rsidR="00173327">
        <w:rPr>
          <w:b/>
        </w:rPr>
        <w:t>E</w:t>
      </w:r>
      <w:r w:rsidRPr="00173327">
        <w:rPr>
          <w:b/>
        </w:rPr>
        <w:t>mergency</w:t>
      </w:r>
      <w:r w:rsidRPr="00057761">
        <w:t xml:space="preserve"> (SAE)</w:t>
      </w:r>
      <w:r w:rsidR="007A78FD" w:rsidRPr="00057761">
        <w:t xml:space="preserve"> – Actual or likely major failures of plant systems needed for protection of the public or security events that result in intentional damage or malicious acts: (1) toward site personnel or equipment that could lead to the likely failure of, or (2) prevents effective access to equipment needed for the protection of the public.</w:t>
      </w:r>
    </w:p>
    <w:p w14:paraId="576FCF69" w14:textId="7DF64288" w:rsidR="00426171" w:rsidRPr="00057761" w:rsidRDefault="00426171" w:rsidP="00173327">
      <w:pPr>
        <w:pStyle w:val="NoSpacing"/>
        <w:numPr>
          <w:ilvl w:val="0"/>
          <w:numId w:val="73"/>
        </w:numPr>
      </w:pPr>
      <w:r w:rsidRPr="00173327">
        <w:rPr>
          <w:b/>
        </w:rPr>
        <w:t xml:space="preserve">General Emergency </w:t>
      </w:r>
      <w:r w:rsidRPr="00057761">
        <w:t>(GE)</w:t>
      </w:r>
      <w:r w:rsidR="007A78FD" w:rsidRPr="00057761">
        <w:t xml:space="preserve"> – Actual or imminent substantial core degradation or melting with potential for loss of containment integrity or security events that result in an actual loss of physical control of the facility.</w:t>
      </w:r>
    </w:p>
    <w:p w14:paraId="14E39445" w14:textId="77777777" w:rsidR="00426171" w:rsidRPr="00057761" w:rsidRDefault="00426171" w:rsidP="00057761">
      <w:pPr>
        <w:pStyle w:val="NoSpacing"/>
      </w:pPr>
    </w:p>
    <w:p w14:paraId="7EA73462" w14:textId="6F121309" w:rsidR="00173327" w:rsidRDefault="00726495" w:rsidP="00173327">
      <w:pPr>
        <w:pStyle w:val="NoSpacing"/>
      </w:pPr>
      <w:r w:rsidRPr="00057761">
        <w:t xml:space="preserve">For the purposes of emergency planning and incident response, </w:t>
      </w:r>
      <w:r w:rsidR="003D470D">
        <w:rPr>
          <w:b/>
        </w:rPr>
        <w:t>four N</w:t>
      </w:r>
      <w:r w:rsidR="00565D2F" w:rsidRPr="003D470D">
        <w:rPr>
          <w:b/>
        </w:rPr>
        <w:t xml:space="preserve">uclear </w:t>
      </w:r>
      <w:r w:rsidR="003D470D">
        <w:rPr>
          <w:b/>
        </w:rPr>
        <w:t>P</w:t>
      </w:r>
      <w:r w:rsidR="00565D2F" w:rsidRPr="003D470D">
        <w:rPr>
          <w:b/>
        </w:rPr>
        <w:t xml:space="preserve">ower </w:t>
      </w:r>
      <w:r w:rsidR="003D470D">
        <w:rPr>
          <w:b/>
        </w:rPr>
        <w:t>F</w:t>
      </w:r>
      <w:r w:rsidR="00565D2F" w:rsidRPr="003D470D">
        <w:rPr>
          <w:b/>
        </w:rPr>
        <w:t>acilities</w:t>
      </w:r>
      <w:r w:rsidRPr="003D470D">
        <w:rPr>
          <w:b/>
        </w:rPr>
        <w:t xml:space="preserve"> </w:t>
      </w:r>
      <w:r w:rsidRPr="00057761">
        <w:t xml:space="preserve">could directly </w:t>
      </w:r>
      <w:r w:rsidR="00565D2F">
        <w:t>affect</w:t>
      </w:r>
      <w:r w:rsidRPr="00057761">
        <w:t xml:space="preserve"> Ohio residents. </w:t>
      </w:r>
    </w:p>
    <w:p w14:paraId="6734297C" w14:textId="77777777" w:rsidR="00173327" w:rsidRDefault="00173327" w:rsidP="00173327">
      <w:pPr>
        <w:pStyle w:val="NoSpacing"/>
      </w:pPr>
    </w:p>
    <w:p w14:paraId="7946FD40" w14:textId="6BD83456" w:rsidR="00173327" w:rsidRDefault="00E2319B" w:rsidP="00173327">
      <w:pPr>
        <w:pStyle w:val="NoSpacing"/>
      </w:pPr>
      <w:r w:rsidRPr="00057761">
        <w:t>Approximately 225,000 Ohio residents</w:t>
      </w:r>
      <w:r w:rsidR="003D470D">
        <w:t>,</w:t>
      </w:r>
      <w:r w:rsidRPr="00057761">
        <w:t xml:space="preserve"> </w:t>
      </w:r>
      <w:r>
        <w:t>across</w:t>
      </w:r>
      <w:r w:rsidRPr="00057761">
        <w:t xml:space="preserve"> six</w:t>
      </w:r>
      <w:r>
        <w:t>-</w:t>
      </w:r>
      <w:r w:rsidRPr="00057761">
        <w:t>counties</w:t>
      </w:r>
      <w:r w:rsidR="003D470D">
        <w:t>,</w:t>
      </w:r>
      <w:r w:rsidRPr="00057761">
        <w:t xml:space="preserve"> live within the 10-mile radius Emergency Planning Zone (EPZ) of </w:t>
      </w:r>
      <w:r>
        <w:t>three of these</w:t>
      </w:r>
      <w:r w:rsidRPr="00057761">
        <w:t xml:space="preserve"> facilities. </w:t>
      </w:r>
    </w:p>
    <w:p w14:paraId="37E4C2C8" w14:textId="1516554E" w:rsidR="00173327" w:rsidRDefault="00726495" w:rsidP="00854C8C">
      <w:pPr>
        <w:pStyle w:val="NoSpacing"/>
        <w:numPr>
          <w:ilvl w:val="0"/>
          <w:numId w:val="75"/>
        </w:numPr>
      </w:pPr>
      <w:r w:rsidRPr="003D470D">
        <w:rPr>
          <w:b/>
        </w:rPr>
        <w:t>Davis-Besse Nuclear Power Station</w:t>
      </w:r>
      <w:r w:rsidR="003D470D">
        <w:t xml:space="preserve"> (DBNPS) in Ottawa County</w:t>
      </w:r>
      <w:r w:rsidRPr="00565D2F">
        <w:t xml:space="preserve"> </w:t>
      </w:r>
    </w:p>
    <w:p w14:paraId="0095D7A9" w14:textId="331629D9" w:rsidR="00173327" w:rsidRDefault="00726495" w:rsidP="00854C8C">
      <w:pPr>
        <w:pStyle w:val="NoSpacing"/>
        <w:numPr>
          <w:ilvl w:val="0"/>
          <w:numId w:val="75"/>
        </w:numPr>
      </w:pPr>
      <w:r w:rsidRPr="003D470D">
        <w:rPr>
          <w:b/>
        </w:rPr>
        <w:t>Perry Nuclear Power Plant</w:t>
      </w:r>
      <w:r w:rsidRPr="00565D2F">
        <w:t xml:space="preserve"> (PNPP) in Lake County</w:t>
      </w:r>
      <w:r w:rsidR="00E2319B" w:rsidRPr="00565D2F">
        <w:t xml:space="preserve"> </w:t>
      </w:r>
    </w:p>
    <w:p w14:paraId="2EAB7083" w14:textId="44BF633D" w:rsidR="00173327" w:rsidRDefault="00E2319B" w:rsidP="00854C8C">
      <w:pPr>
        <w:pStyle w:val="NoSpacing"/>
        <w:numPr>
          <w:ilvl w:val="0"/>
          <w:numId w:val="75"/>
        </w:numPr>
      </w:pPr>
      <w:r w:rsidRPr="003D470D">
        <w:rPr>
          <w:b/>
        </w:rPr>
        <w:t>Beaver Valley Power Station</w:t>
      </w:r>
      <w:r w:rsidRPr="00565D2F">
        <w:t xml:space="preserve"> (BVPS) in </w:t>
      </w:r>
      <w:r w:rsidR="00565D2F" w:rsidRPr="00565D2F">
        <w:t>Shipping port</w:t>
      </w:r>
      <w:r w:rsidR="003D470D">
        <w:t>, Pennsylvania:</w:t>
      </w:r>
      <w:r w:rsidRPr="00565D2F">
        <w:t xml:space="preserve"> approximately four miles east of the Columbiana County line in Ohio</w:t>
      </w:r>
      <w:r w:rsidR="00565D2F" w:rsidRPr="00565D2F">
        <w:t xml:space="preserve">.  </w:t>
      </w:r>
    </w:p>
    <w:p w14:paraId="5B6C560F" w14:textId="77777777" w:rsidR="00173327" w:rsidRDefault="00173327" w:rsidP="00173327">
      <w:pPr>
        <w:pStyle w:val="NoSpacing"/>
      </w:pPr>
    </w:p>
    <w:p w14:paraId="054651BF" w14:textId="6A7D4498" w:rsidR="00726495" w:rsidRDefault="00565D2F" w:rsidP="00173327">
      <w:pPr>
        <w:pStyle w:val="NoSpacing"/>
      </w:pPr>
      <w:r w:rsidRPr="00565D2F">
        <w:t>A</w:t>
      </w:r>
      <w:r w:rsidR="003D470D">
        <w:t xml:space="preserve"> fourth nuclear power facility </w:t>
      </w:r>
      <w:r w:rsidR="003D470D" w:rsidRPr="00565D2F">
        <w:t>affects</w:t>
      </w:r>
      <w:r w:rsidRPr="00565D2F">
        <w:t xml:space="preserve"> Ohio residents in the 50-mile ingestion zone</w:t>
      </w:r>
      <w:r w:rsidRPr="00057761">
        <w:t xml:space="preserve"> planning area.</w:t>
      </w:r>
    </w:p>
    <w:p w14:paraId="4F5B36BC" w14:textId="565AC1FB" w:rsidR="003D470D" w:rsidRDefault="003D470D" w:rsidP="00854C8C">
      <w:pPr>
        <w:pStyle w:val="NoSpacing"/>
        <w:numPr>
          <w:ilvl w:val="0"/>
          <w:numId w:val="76"/>
        </w:numPr>
      </w:pPr>
      <w:r w:rsidRPr="003D470D">
        <w:rPr>
          <w:b/>
        </w:rPr>
        <w:t xml:space="preserve">Fermi-2 Nuclear Power Plant </w:t>
      </w:r>
      <w:r w:rsidRPr="00565D2F">
        <w:t>located near Monroe, Michigan,</w:t>
      </w:r>
    </w:p>
    <w:p w14:paraId="271B0D58" w14:textId="77777777" w:rsidR="00726495" w:rsidRDefault="00726495" w:rsidP="00057761">
      <w:pPr>
        <w:pStyle w:val="NoSpacing"/>
      </w:pPr>
    </w:p>
    <w:p w14:paraId="706CF3B4" w14:textId="77777777" w:rsidR="00673CDA" w:rsidRPr="00057761" w:rsidRDefault="00673CDA" w:rsidP="00057761">
      <w:pPr>
        <w:pStyle w:val="NoSpacing"/>
        <w:rPr>
          <w:b/>
        </w:rPr>
      </w:pPr>
    </w:p>
    <w:p w14:paraId="1ECE459E" w14:textId="77CF5EC6" w:rsidR="00673CDA" w:rsidRPr="00057761" w:rsidRDefault="00673CDA" w:rsidP="00057761">
      <w:pPr>
        <w:pStyle w:val="NoSpacing"/>
        <w:rPr>
          <w:b/>
        </w:rPr>
      </w:pPr>
      <w:r w:rsidRPr="00057761">
        <w:rPr>
          <w:b/>
        </w:rPr>
        <w:t xml:space="preserve">Functional Content Areas </w:t>
      </w:r>
      <w:r w:rsidR="0062460B" w:rsidRPr="00057761">
        <w:rPr>
          <w:b/>
        </w:rPr>
        <w:t>T</w:t>
      </w:r>
      <w:r w:rsidRPr="00057761">
        <w:rPr>
          <w:b/>
        </w:rPr>
        <w:t xml:space="preserve">hat </w:t>
      </w:r>
      <w:r w:rsidR="0062460B" w:rsidRPr="00057761">
        <w:rPr>
          <w:b/>
        </w:rPr>
        <w:t>M</w:t>
      </w:r>
      <w:r w:rsidRPr="00057761">
        <w:rPr>
          <w:b/>
        </w:rPr>
        <w:t>ay Apply</w:t>
      </w:r>
    </w:p>
    <w:p w14:paraId="468F340C" w14:textId="1BF1FB4C" w:rsidR="00426171" w:rsidRPr="00057761" w:rsidRDefault="00824398" w:rsidP="00057761">
      <w:pPr>
        <w:pStyle w:val="NoSpacing"/>
      </w:pPr>
      <w:r w:rsidRPr="00057761">
        <w:t>Close School</w:t>
      </w:r>
    </w:p>
    <w:p w14:paraId="5E2572D2" w14:textId="33CB18BC" w:rsidR="00824398" w:rsidRPr="00057761" w:rsidRDefault="00824398" w:rsidP="00057761">
      <w:pPr>
        <w:pStyle w:val="NoSpacing"/>
      </w:pPr>
      <w:r w:rsidRPr="00057761">
        <w:t>Emergency Communication</w:t>
      </w:r>
    </w:p>
    <w:p w14:paraId="30186AEF" w14:textId="10001970" w:rsidR="00824398" w:rsidRPr="00057761" w:rsidRDefault="00824398" w:rsidP="00057761">
      <w:pPr>
        <w:pStyle w:val="NoSpacing"/>
      </w:pPr>
      <w:r w:rsidRPr="00057761">
        <w:t>Evacuation</w:t>
      </w:r>
    </w:p>
    <w:p w14:paraId="1180A9D5" w14:textId="450E5C43" w:rsidR="00824398" w:rsidRPr="00057761" w:rsidRDefault="00824398" w:rsidP="00057761">
      <w:pPr>
        <w:pStyle w:val="NoSpacing"/>
      </w:pPr>
      <w:r w:rsidRPr="00057761">
        <w:t>Family Reunification</w:t>
      </w:r>
    </w:p>
    <w:p w14:paraId="6EDC94FB" w14:textId="17B9BBA3" w:rsidR="00824398" w:rsidRPr="00057761" w:rsidRDefault="00824398" w:rsidP="00057761">
      <w:pPr>
        <w:pStyle w:val="NoSpacing"/>
      </w:pPr>
      <w:r w:rsidRPr="00057761">
        <w:lastRenderedPageBreak/>
        <w:t>Medical Response</w:t>
      </w:r>
    </w:p>
    <w:p w14:paraId="508BA159" w14:textId="3E60D552" w:rsidR="00824398" w:rsidRPr="00057761" w:rsidRDefault="00824398" w:rsidP="00057761">
      <w:pPr>
        <w:pStyle w:val="NoSpacing"/>
      </w:pPr>
      <w:r w:rsidRPr="00057761">
        <w:t>Mental Health Services</w:t>
      </w:r>
    </w:p>
    <w:p w14:paraId="4B6009B2" w14:textId="23E47498" w:rsidR="00824398" w:rsidRPr="00057761" w:rsidRDefault="00824398" w:rsidP="00057761">
      <w:pPr>
        <w:pStyle w:val="NoSpacing"/>
      </w:pPr>
      <w:r w:rsidRPr="00057761">
        <w:t>Rapid Assessment</w:t>
      </w:r>
    </w:p>
    <w:p w14:paraId="4FB008BA" w14:textId="77777777" w:rsidR="00673CDA" w:rsidRPr="00057761" w:rsidRDefault="00673CDA" w:rsidP="00057761">
      <w:pPr>
        <w:pStyle w:val="NoSpacing"/>
        <w:rPr>
          <w:b/>
        </w:rPr>
      </w:pPr>
    </w:p>
    <w:p w14:paraId="23F16694" w14:textId="052E174B" w:rsidR="001E2A24" w:rsidRPr="00057761" w:rsidRDefault="00673CDA" w:rsidP="00057761">
      <w:pPr>
        <w:pStyle w:val="NoSpacing"/>
        <w:rPr>
          <w:b/>
        </w:rPr>
      </w:pPr>
      <w:r w:rsidRPr="00057761">
        <w:rPr>
          <w:b/>
        </w:rPr>
        <w:t>Nuclear Incident Procedures</w:t>
      </w:r>
    </w:p>
    <w:p w14:paraId="1ACD2F8D" w14:textId="6973DC2C" w:rsidR="004C1EF3" w:rsidRPr="00057761" w:rsidRDefault="004C1EF3" w:rsidP="00057761">
      <w:pPr>
        <w:pStyle w:val="NoSpacing"/>
      </w:pPr>
      <w:r w:rsidRPr="00057761">
        <w:t xml:space="preserve">The School </w:t>
      </w:r>
      <w:r w:rsidR="0062460B" w:rsidRPr="00057761">
        <w:t>A</w:t>
      </w:r>
      <w:r w:rsidRPr="00057761">
        <w:t xml:space="preserve">dministrator should activate the Radiological Preparedness Plan.  </w:t>
      </w:r>
    </w:p>
    <w:p w14:paraId="049D8412" w14:textId="4F5C32BD" w:rsidR="00426171" w:rsidRDefault="00426171" w:rsidP="00057761">
      <w:pPr>
        <w:pStyle w:val="NoSpacing"/>
        <w:rPr>
          <w:b/>
          <w:caps/>
          <w:u w:val="single"/>
        </w:rPr>
      </w:pPr>
    </w:p>
    <w:p w14:paraId="1F136231" w14:textId="77777777" w:rsidR="00691DD0" w:rsidRPr="00057761" w:rsidRDefault="00691DD0" w:rsidP="00057761">
      <w:pPr>
        <w:pStyle w:val="NoSpacing"/>
        <w:rPr>
          <w:b/>
          <w:caps/>
          <w:u w:val="single"/>
        </w:rPr>
      </w:pPr>
    </w:p>
    <w:p w14:paraId="232B939B" w14:textId="61A58203" w:rsidR="008C1921" w:rsidRPr="00283167" w:rsidRDefault="00835DAF" w:rsidP="003D0FC1">
      <w:pPr>
        <w:pStyle w:val="Heading3"/>
        <w:rPr>
          <w:i/>
          <w:color w:val="C00000"/>
          <w:sz w:val="28"/>
        </w:rPr>
      </w:pPr>
      <w:bookmarkStart w:id="261" w:name="_Toc491354201"/>
      <w:bookmarkStart w:id="262" w:name="_Toc492479506"/>
      <w:bookmarkStart w:id="263" w:name="_Toc527100661"/>
      <w:bookmarkStart w:id="264" w:name="_Toc69126557"/>
      <w:r w:rsidRPr="00283167">
        <w:rPr>
          <w:i/>
          <w:color w:val="C00000"/>
          <w:sz w:val="28"/>
        </w:rPr>
        <w:t>Power Outage</w:t>
      </w:r>
      <w:bookmarkEnd w:id="261"/>
      <w:bookmarkEnd w:id="262"/>
      <w:bookmarkEnd w:id="263"/>
      <w:bookmarkEnd w:id="264"/>
    </w:p>
    <w:p w14:paraId="437C652C" w14:textId="52F64264" w:rsidR="008C1921" w:rsidRPr="00057761" w:rsidRDefault="00824398" w:rsidP="00057761">
      <w:pPr>
        <w:pStyle w:val="NoSpacing"/>
        <w:rPr>
          <w:b/>
        </w:rPr>
      </w:pPr>
      <w:r w:rsidRPr="00057761">
        <w:rPr>
          <w:b/>
        </w:rPr>
        <w:t>Definition</w:t>
      </w:r>
    </w:p>
    <w:p w14:paraId="16422693" w14:textId="6D2A5350" w:rsidR="008C1921" w:rsidRPr="00057761" w:rsidRDefault="008C1921" w:rsidP="00057761">
      <w:pPr>
        <w:pStyle w:val="NoSpacing"/>
      </w:pPr>
      <w:r w:rsidRPr="00057761">
        <w:t>A power outage can occur at any time, for a variety of reasons and usually without warning.</w:t>
      </w:r>
    </w:p>
    <w:p w14:paraId="02CE83DD" w14:textId="77777777" w:rsidR="008C1921" w:rsidRPr="00057761" w:rsidRDefault="008C1921" w:rsidP="00057761">
      <w:pPr>
        <w:pStyle w:val="NoSpacing"/>
        <w:rPr>
          <w:b/>
        </w:rPr>
      </w:pPr>
    </w:p>
    <w:p w14:paraId="2C298F5B" w14:textId="30B091A4" w:rsidR="00824398" w:rsidRPr="00057761" w:rsidRDefault="00824398" w:rsidP="00057761">
      <w:pPr>
        <w:pStyle w:val="NoSpacing"/>
        <w:rPr>
          <w:b/>
        </w:rPr>
      </w:pPr>
      <w:r w:rsidRPr="00057761">
        <w:rPr>
          <w:b/>
        </w:rPr>
        <w:t xml:space="preserve">Functional Content Areas </w:t>
      </w:r>
      <w:r w:rsidR="0062460B" w:rsidRPr="00057761">
        <w:rPr>
          <w:b/>
        </w:rPr>
        <w:t>T</w:t>
      </w:r>
      <w:r w:rsidRPr="00057761">
        <w:rPr>
          <w:b/>
        </w:rPr>
        <w:t xml:space="preserve">hat </w:t>
      </w:r>
      <w:r w:rsidR="0062460B" w:rsidRPr="00057761">
        <w:rPr>
          <w:b/>
        </w:rPr>
        <w:t>M</w:t>
      </w:r>
      <w:r w:rsidRPr="00057761">
        <w:rPr>
          <w:b/>
        </w:rPr>
        <w:t>ay Apply</w:t>
      </w:r>
    </w:p>
    <w:p w14:paraId="6A430C13" w14:textId="2B023012" w:rsidR="00824398" w:rsidRPr="00057761" w:rsidRDefault="00824398" w:rsidP="00057761">
      <w:pPr>
        <w:pStyle w:val="NoSpacing"/>
      </w:pPr>
      <w:r w:rsidRPr="00057761">
        <w:t>Close School</w:t>
      </w:r>
    </w:p>
    <w:p w14:paraId="29332AEB" w14:textId="48215B1C" w:rsidR="00824398" w:rsidRPr="00057761" w:rsidRDefault="00824398" w:rsidP="00057761">
      <w:pPr>
        <w:pStyle w:val="NoSpacing"/>
      </w:pPr>
      <w:r w:rsidRPr="00057761">
        <w:t>Emergency Communication</w:t>
      </w:r>
    </w:p>
    <w:p w14:paraId="0DFAECF2" w14:textId="19CA67CD" w:rsidR="00824398" w:rsidRPr="00057761" w:rsidRDefault="00824398" w:rsidP="00057761">
      <w:pPr>
        <w:pStyle w:val="NoSpacing"/>
      </w:pPr>
      <w:r w:rsidRPr="00057761">
        <w:t>Evacuation</w:t>
      </w:r>
    </w:p>
    <w:p w14:paraId="10EE1C90" w14:textId="76F969F7" w:rsidR="00824398" w:rsidRPr="00057761" w:rsidRDefault="00824398" w:rsidP="00057761">
      <w:pPr>
        <w:pStyle w:val="NoSpacing"/>
      </w:pPr>
      <w:r w:rsidRPr="00057761">
        <w:t>Family Reunification</w:t>
      </w:r>
    </w:p>
    <w:p w14:paraId="04FCF2C0" w14:textId="4CEC8192" w:rsidR="00824398" w:rsidRPr="00057761" w:rsidRDefault="00824398" w:rsidP="00057761">
      <w:pPr>
        <w:pStyle w:val="NoSpacing"/>
      </w:pPr>
      <w:r w:rsidRPr="00057761">
        <w:t>Mental Health Services</w:t>
      </w:r>
    </w:p>
    <w:p w14:paraId="59632E1A" w14:textId="61A65E42" w:rsidR="00824398" w:rsidRPr="00057761" w:rsidRDefault="00824398" w:rsidP="00057761">
      <w:pPr>
        <w:pStyle w:val="NoSpacing"/>
      </w:pPr>
      <w:r w:rsidRPr="00057761">
        <w:t>Rapid Assessment</w:t>
      </w:r>
    </w:p>
    <w:p w14:paraId="2833ADFC" w14:textId="467AEF48" w:rsidR="00824398" w:rsidRPr="00057761" w:rsidRDefault="00824398" w:rsidP="00057761">
      <w:pPr>
        <w:pStyle w:val="NoSpacing"/>
      </w:pPr>
      <w:r w:rsidRPr="00057761">
        <w:t>Shelter-in-Place</w:t>
      </w:r>
    </w:p>
    <w:p w14:paraId="19849D89" w14:textId="77777777" w:rsidR="008C1921" w:rsidRPr="00057761" w:rsidRDefault="008C1921" w:rsidP="00057761">
      <w:pPr>
        <w:pStyle w:val="NoSpacing"/>
      </w:pPr>
    </w:p>
    <w:p w14:paraId="0F9C4E84" w14:textId="0DC58AB6" w:rsidR="008C1921" w:rsidRPr="00057761" w:rsidRDefault="008515F3" w:rsidP="00057761">
      <w:pPr>
        <w:pStyle w:val="NoSpacing"/>
        <w:rPr>
          <w:b/>
        </w:rPr>
      </w:pPr>
      <w:r w:rsidRPr="00057761">
        <w:rPr>
          <w:b/>
        </w:rPr>
        <w:t>Power Outage Procedures</w:t>
      </w:r>
    </w:p>
    <w:p w14:paraId="7A7CC4D6" w14:textId="77777777" w:rsidR="008C1921" w:rsidRPr="00057761" w:rsidRDefault="008C1921" w:rsidP="003D470D">
      <w:pPr>
        <w:pStyle w:val="NoSpacing"/>
      </w:pPr>
      <w:r w:rsidRPr="00057761">
        <w:t>Make every effort to identify the source of the problem, to ensure the failure is not within building/grounds and escalating.</w:t>
      </w:r>
    </w:p>
    <w:p w14:paraId="1F98505D" w14:textId="00D00CC9" w:rsidR="008C1921" w:rsidRPr="00057761" w:rsidRDefault="008C1921" w:rsidP="00854C8C">
      <w:pPr>
        <w:pStyle w:val="NoSpacing"/>
        <w:numPr>
          <w:ilvl w:val="0"/>
          <w:numId w:val="76"/>
        </w:numPr>
      </w:pPr>
      <w:r w:rsidRPr="00057761">
        <w:t xml:space="preserve">If downed lines, sparking or </w:t>
      </w:r>
      <w:r w:rsidR="0062460B" w:rsidRPr="00057761">
        <w:t>an</w:t>
      </w:r>
      <w:r w:rsidRPr="00057761">
        <w:t xml:space="preserve">other danger </w:t>
      </w:r>
      <w:proofErr w:type="gramStart"/>
      <w:r w:rsidRPr="00057761">
        <w:t>is observed</w:t>
      </w:r>
      <w:proofErr w:type="gramEnd"/>
      <w:r w:rsidRPr="00057761">
        <w:t>, call 9-1-1 immediately</w:t>
      </w:r>
      <w:r w:rsidR="00B40639" w:rsidRPr="00057761">
        <w:t>.</w:t>
      </w:r>
    </w:p>
    <w:p w14:paraId="314FB4C3" w14:textId="48872414" w:rsidR="008C1921" w:rsidRPr="00057761" w:rsidRDefault="008C1921" w:rsidP="00854C8C">
      <w:pPr>
        <w:pStyle w:val="NoSpacing"/>
        <w:numPr>
          <w:ilvl w:val="0"/>
          <w:numId w:val="76"/>
        </w:numPr>
      </w:pPr>
      <w:r w:rsidRPr="00057761">
        <w:t>Call Electric Service provider and report the outage (and law enforcement using the non-emergency phone number; see Emergency Contact Sheet)</w:t>
      </w:r>
      <w:r w:rsidR="00B40639" w:rsidRPr="00057761">
        <w:t>.</w:t>
      </w:r>
    </w:p>
    <w:p w14:paraId="103E094C" w14:textId="2BB87296" w:rsidR="008C1921" w:rsidRPr="00057761" w:rsidRDefault="008C1921" w:rsidP="00854C8C">
      <w:pPr>
        <w:pStyle w:val="NoSpacing"/>
        <w:numPr>
          <w:ilvl w:val="0"/>
          <w:numId w:val="76"/>
        </w:numPr>
      </w:pPr>
      <w:r w:rsidRPr="00057761">
        <w:t>Notify the District Office</w:t>
      </w:r>
      <w:r w:rsidR="00B40639" w:rsidRPr="00057761">
        <w:t>.</w:t>
      </w:r>
    </w:p>
    <w:p w14:paraId="5E10BE41" w14:textId="60D15E40" w:rsidR="008C1921" w:rsidRPr="00057761" w:rsidRDefault="008C1921" w:rsidP="00854C8C">
      <w:pPr>
        <w:pStyle w:val="NoSpacing"/>
        <w:numPr>
          <w:ilvl w:val="0"/>
          <w:numId w:val="76"/>
        </w:numPr>
      </w:pPr>
      <w:r w:rsidRPr="00057761">
        <w:t xml:space="preserve">For extended outages (i.e., more than 2 hours) contact the </w:t>
      </w:r>
      <w:r w:rsidR="00B40639" w:rsidRPr="00057761">
        <w:t>c</w:t>
      </w:r>
      <w:r w:rsidRPr="00057761">
        <w:t>ounty EMA</w:t>
      </w:r>
      <w:r w:rsidR="00B40639" w:rsidRPr="00057761">
        <w:t>.</w:t>
      </w:r>
    </w:p>
    <w:p w14:paraId="36F757F7" w14:textId="77777777" w:rsidR="008C1921" w:rsidRPr="00057761" w:rsidRDefault="008C1921" w:rsidP="00057761">
      <w:pPr>
        <w:pStyle w:val="NoSpacing"/>
      </w:pPr>
    </w:p>
    <w:p w14:paraId="49F670C7" w14:textId="6E6E7DE6" w:rsidR="008C1921" w:rsidRPr="00057761" w:rsidRDefault="008C1921" w:rsidP="00057761">
      <w:pPr>
        <w:pStyle w:val="NoSpacing"/>
        <w:rPr>
          <w:u w:val="single"/>
        </w:rPr>
      </w:pPr>
      <w:r w:rsidRPr="00057761">
        <w:rPr>
          <w:u w:val="single"/>
        </w:rPr>
        <w:t>Consider the pote</w:t>
      </w:r>
      <w:r w:rsidR="008515F3" w:rsidRPr="00057761">
        <w:rPr>
          <w:u w:val="single"/>
        </w:rPr>
        <w:t>ntial consequences of an outage</w:t>
      </w:r>
    </w:p>
    <w:p w14:paraId="61AFFCE0" w14:textId="435FB4AE" w:rsidR="008C1921" w:rsidRPr="00057761" w:rsidRDefault="008C1921" w:rsidP="00854C8C">
      <w:pPr>
        <w:pStyle w:val="NoSpacing"/>
        <w:numPr>
          <w:ilvl w:val="0"/>
          <w:numId w:val="77"/>
        </w:numPr>
      </w:pPr>
      <w:r w:rsidRPr="00057761">
        <w:t>Areas without windows (i.e., restrooms, interior classrooms) may be in total darkness and may become safety hazards</w:t>
      </w:r>
      <w:r w:rsidR="00B40639" w:rsidRPr="00057761">
        <w:t>.</w:t>
      </w:r>
    </w:p>
    <w:p w14:paraId="3785115D" w14:textId="5B199C1C" w:rsidR="008C1921" w:rsidRPr="00057761" w:rsidRDefault="008C1921" w:rsidP="00854C8C">
      <w:pPr>
        <w:pStyle w:val="NoSpacing"/>
        <w:numPr>
          <w:ilvl w:val="0"/>
          <w:numId w:val="77"/>
        </w:numPr>
      </w:pPr>
      <w:r w:rsidRPr="00057761">
        <w:t>Heating/Cooling will not be available</w:t>
      </w:r>
      <w:r w:rsidR="00B40639" w:rsidRPr="00057761">
        <w:t>.</w:t>
      </w:r>
    </w:p>
    <w:p w14:paraId="06F7FD85" w14:textId="19F60B0F" w:rsidR="008C1921" w:rsidRPr="00057761" w:rsidRDefault="008C1921" w:rsidP="00854C8C">
      <w:pPr>
        <w:pStyle w:val="NoSpacing"/>
        <w:numPr>
          <w:ilvl w:val="0"/>
          <w:numId w:val="77"/>
        </w:numPr>
      </w:pPr>
      <w:r w:rsidRPr="00057761">
        <w:t xml:space="preserve">If water </w:t>
      </w:r>
      <w:proofErr w:type="gramStart"/>
      <w:r w:rsidRPr="00057761">
        <w:t>is pumped</w:t>
      </w:r>
      <w:proofErr w:type="gramEnd"/>
      <w:r w:rsidRPr="00057761">
        <w:t xml:space="preserve"> from a well, water may not be available</w:t>
      </w:r>
      <w:r w:rsidR="00B40639" w:rsidRPr="00057761">
        <w:t>.</w:t>
      </w:r>
    </w:p>
    <w:p w14:paraId="72C59DE5" w14:textId="2E2D643E" w:rsidR="008C1921" w:rsidRPr="00057761" w:rsidRDefault="008C1921" w:rsidP="00854C8C">
      <w:pPr>
        <w:pStyle w:val="NoSpacing"/>
        <w:numPr>
          <w:ilvl w:val="0"/>
          <w:numId w:val="77"/>
        </w:numPr>
      </w:pPr>
      <w:r w:rsidRPr="00057761">
        <w:t>Computer equipment, not connected to a UPS (uninterrupted power supply), may lose data and be unavailable</w:t>
      </w:r>
      <w:r w:rsidR="00B40639" w:rsidRPr="00057761">
        <w:t>.</w:t>
      </w:r>
    </w:p>
    <w:p w14:paraId="22475E71" w14:textId="690252CA" w:rsidR="008C1921" w:rsidRPr="00057761" w:rsidRDefault="008C1921" w:rsidP="00854C8C">
      <w:pPr>
        <w:pStyle w:val="NoSpacing"/>
        <w:numPr>
          <w:ilvl w:val="0"/>
          <w:numId w:val="77"/>
        </w:numPr>
      </w:pPr>
      <w:r w:rsidRPr="00057761">
        <w:t>Refrigerators (including Nurse’s Office), Freezers will cease cooling</w:t>
      </w:r>
      <w:r w:rsidR="00B40639" w:rsidRPr="00057761">
        <w:t>.</w:t>
      </w:r>
    </w:p>
    <w:p w14:paraId="26FEDF75" w14:textId="192EEE65" w:rsidR="008C1921" w:rsidRPr="00057761" w:rsidRDefault="008C1921" w:rsidP="00854C8C">
      <w:pPr>
        <w:pStyle w:val="NoSpacing"/>
        <w:numPr>
          <w:ilvl w:val="0"/>
          <w:numId w:val="77"/>
        </w:numPr>
      </w:pPr>
      <w:r w:rsidRPr="00057761">
        <w:t>Some food prep equipment (electrical appliances, fryers, etc.) will be unavailable</w:t>
      </w:r>
      <w:r w:rsidR="00B40639" w:rsidRPr="00057761">
        <w:t>.</w:t>
      </w:r>
    </w:p>
    <w:p w14:paraId="1ACF4D25" w14:textId="387C5875" w:rsidR="008C1921" w:rsidRPr="00057761" w:rsidRDefault="008C1921" w:rsidP="00854C8C">
      <w:pPr>
        <w:pStyle w:val="NoSpacing"/>
        <w:numPr>
          <w:ilvl w:val="0"/>
          <w:numId w:val="77"/>
        </w:numPr>
      </w:pPr>
      <w:r w:rsidRPr="00057761">
        <w:t>Security cameras, electronic locks, buzzers, if not on UPS, may cease to function</w:t>
      </w:r>
      <w:r w:rsidR="00B40639" w:rsidRPr="00057761">
        <w:t>.</w:t>
      </w:r>
    </w:p>
    <w:p w14:paraId="1DCF3C6A" w14:textId="25FC2D7F" w:rsidR="008C1921" w:rsidRPr="00057761" w:rsidRDefault="003D470D" w:rsidP="00854C8C">
      <w:pPr>
        <w:pStyle w:val="NoSpacing"/>
        <w:numPr>
          <w:ilvl w:val="0"/>
          <w:numId w:val="77"/>
        </w:numPr>
      </w:pPr>
      <w:r w:rsidRPr="00057761">
        <w:t>VoIP</w:t>
      </w:r>
      <w:r w:rsidR="008C1921" w:rsidRPr="00057761">
        <w:t xml:space="preserve"> (Voice over internet protocol) phone systems will not function</w:t>
      </w:r>
      <w:r w:rsidR="00B40639" w:rsidRPr="00057761">
        <w:t>.</w:t>
      </w:r>
    </w:p>
    <w:p w14:paraId="324D7C49" w14:textId="43D8EFB4" w:rsidR="008C1921" w:rsidRPr="00057761" w:rsidRDefault="008C1921" w:rsidP="00854C8C">
      <w:pPr>
        <w:pStyle w:val="NoSpacing"/>
        <w:numPr>
          <w:ilvl w:val="0"/>
          <w:numId w:val="77"/>
        </w:numPr>
      </w:pPr>
      <w:r w:rsidRPr="00057761">
        <w:t>Building internet servers may not be available</w:t>
      </w:r>
      <w:r w:rsidR="00B40639" w:rsidRPr="00057761">
        <w:t>.</w:t>
      </w:r>
    </w:p>
    <w:p w14:paraId="61A5C4D3" w14:textId="76A838E6" w:rsidR="008C1921" w:rsidRPr="00057761" w:rsidRDefault="008C1921" w:rsidP="00854C8C">
      <w:pPr>
        <w:pStyle w:val="NoSpacing"/>
        <w:numPr>
          <w:ilvl w:val="0"/>
          <w:numId w:val="77"/>
        </w:numPr>
      </w:pPr>
      <w:r w:rsidRPr="00057761">
        <w:t xml:space="preserve">Emergency Notification systems (PA, paging, </w:t>
      </w:r>
      <w:r w:rsidR="003D470D" w:rsidRPr="00057761">
        <w:t>and computer</w:t>
      </w:r>
      <w:r w:rsidRPr="00057761">
        <w:t>-generated alerts) may not be available</w:t>
      </w:r>
      <w:r w:rsidR="00B40639" w:rsidRPr="00057761">
        <w:t>.</w:t>
      </w:r>
    </w:p>
    <w:p w14:paraId="2F7CB75B" w14:textId="225DC352" w:rsidR="008C1921" w:rsidRPr="00057761" w:rsidRDefault="008C1921" w:rsidP="00854C8C">
      <w:pPr>
        <w:pStyle w:val="NoSpacing"/>
        <w:numPr>
          <w:ilvl w:val="0"/>
          <w:numId w:val="77"/>
        </w:numPr>
      </w:pPr>
      <w:r w:rsidRPr="00057761">
        <w:t>Emergency radio and television broadcasts may not be accessible</w:t>
      </w:r>
      <w:r w:rsidR="00B40639" w:rsidRPr="00057761">
        <w:t>.</w:t>
      </w:r>
    </w:p>
    <w:p w14:paraId="5E92FCB1" w14:textId="021AE98C" w:rsidR="008C1921" w:rsidRPr="00057761" w:rsidRDefault="008C1921" w:rsidP="00854C8C">
      <w:pPr>
        <w:pStyle w:val="NoSpacing"/>
        <w:numPr>
          <w:ilvl w:val="0"/>
          <w:numId w:val="77"/>
        </w:numPr>
      </w:pPr>
      <w:r w:rsidRPr="00057761">
        <w:t>Battery chargers will not function</w:t>
      </w:r>
      <w:r w:rsidR="00B40639" w:rsidRPr="00057761">
        <w:t>.</w:t>
      </w:r>
    </w:p>
    <w:p w14:paraId="47F4FBF3" w14:textId="5D7E61A5" w:rsidR="008C1921" w:rsidRPr="00057761" w:rsidRDefault="008C1921" w:rsidP="00854C8C">
      <w:pPr>
        <w:pStyle w:val="NoSpacing"/>
        <w:numPr>
          <w:ilvl w:val="0"/>
          <w:numId w:val="77"/>
        </w:numPr>
      </w:pPr>
      <w:r w:rsidRPr="00057761">
        <w:lastRenderedPageBreak/>
        <w:t>Student breathing treatments, etc., cannot take place</w:t>
      </w:r>
      <w:r w:rsidR="00B40639" w:rsidRPr="00057761">
        <w:t>.</w:t>
      </w:r>
    </w:p>
    <w:p w14:paraId="1C727777" w14:textId="77777777" w:rsidR="008C1921" w:rsidRPr="00057761" w:rsidRDefault="008C1921" w:rsidP="00057761">
      <w:pPr>
        <w:pStyle w:val="NoSpacing"/>
        <w:rPr>
          <w:u w:val="single"/>
        </w:rPr>
      </w:pPr>
    </w:p>
    <w:p w14:paraId="6E5DD011" w14:textId="77777777" w:rsidR="008C1921" w:rsidRPr="00057761" w:rsidRDefault="008C1921" w:rsidP="00057761">
      <w:pPr>
        <w:pStyle w:val="NoSpacing"/>
        <w:rPr>
          <w:u w:val="single"/>
        </w:rPr>
      </w:pPr>
      <w:r w:rsidRPr="00057761">
        <w:rPr>
          <w:u w:val="single"/>
        </w:rPr>
        <w:t>The School has put the following plans in place to mitigate these issues</w:t>
      </w:r>
    </w:p>
    <w:p w14:paraId="20041317" w14:textId="5474E337" w:rsidR="008C1921" w:rsidRPr="00057761" w:rsidRDefault="008C1921" w:rsidP="00854C8C">
      <w:pPr>
        <w:pStyle w:val="NoSpacing"/>
        <w:numPr>
          <w:ilvl w:val="0"/>
          <w:numId w:val="78"/>
        </w:numPr>
      </w:pPr>
      <w:r w:rsidRPr="00057761">
        <w:t>UPS unit(s) are in place for school office computer</w:t>
      </w:r>
      <w:r w:rsidR="00B40639" w:rsidRPr="00057761">
        <w:t>.</w:t>
      </w:r>
    </w:p>
    <w:p w14:paraId="575D1705" w14:textId="4B0EDF9B" w:rsidR="008C1921" w:rsidRPr="00057761" w:rsidRDefault="008C1921" w:rsidP="00854C8C">
      <w:pPr>
        <w:pStyle w:val="NoSpacing"/>
        <w:numPr>
          <w:ilvl w:val="0"/>
          <w:numId w:val="78"/>
        </w:numPr>
      </w:pPr>
      <w:r w:rsidRPr="00057761">
        <w:t>A sufficient supply of useable batteries are available and checked [</w:t>
      </w:r>
      <w:r w:rsidRPr="00057761">
        <w:rPr>
          <w:highlight w:val="yellow"/>
        </w:rPr>
        <w:t>insert frequency</w:t>
      </w:r>
      <w:r w:rsidRPr="00057761">
        <w:t>]</w:t>
      </w:r>
      <w:r w:rsidR="00B40639" w:rsidRPr="00057761">
        <w:t>.</w:t>
      </w:r>
    </w:p>
    <w:p w14:paraId="29490777" w14:textId="77777777" w:rsidR="008C1921" w:rsidRPr="00057761" w:rsidRDefault="008C1921" w:rsidP="00854C8C">
      <w:pPr>
        <w:pStyle w:val="NoSpacing"/>
        <w:numPr>
          <w:ilvl w:val="0"/>
          <w:numId w:val="78"/>
        </w:numPr>
      </w:pPr>
      <w:r w:rsidRPr="00057761">
        <w:t>[</w:t>
      </w:r>
      <w:r w:rsidRPr="00057761">
        <w:rPr>
          <w:highlight w:val="yellow"/>
        </w:rPr>
        <w:t>Insert mitigation plans</w:t>
      </w:r>
      <w:r w:rsidRPr="00057761">
        <w:t>]</w:t>
      </w:r>
    </w:p>
    <w:p w14:paraId="71B0223D" w14:textId="0C045B4F" w:rsidR="008C1921" w:rsidRPr="00057761" w:rsidRDefault="008C1921" w:rsidP="00854C8C">
      <w:pPr>
        <w:pStyle w:val="NoSpacing"/>
        <w:numPr>
          <w:ilvl w:val="0"/>
          <w:numId w:val="78"/>
        </w:numPr>
      </w:pPr>
      <w:r w:rsidRPr="00057761">
        <w:t xml:space="preserve">Turn off available electrical equipment prior to power </w:t>
      </w:r>
      <w:proofErr w:type="gramStart"/>
      <w:r w:rsidRPr="00057761">
        <w:t>being restored</w:t>
      </w:r>
      <w:proofErr w:type="gramEnd"/>
      <w:r w:rsidR="00B40639" w:rsidRPr="00057761">
        <w:t>.</w:t>
      </w:r>
    </w:p>
    <w:p w14:paraId="1FF8CA53" w14:textId="77777777" w:rsidR="00691DD0" w:rsidRDefault="008C1921" w:rsidP="00854C8C">
      <w:pPr>
        <w:pStyle w:val="NoSpacing"/>
        <w:numPr>
          <w:ilvl w:val="0"/>
          <w:numId w:val="78"/>
        </w:numPr>
      </w:pPr>
      <w:r w:rsidRPr="00057761">
        <w:t>Stagger turning equipment on following an outage</w:t>
      </w:r>
      <w:r w:rsidR="00B40639" w:rsidRPr="00057761">
        <w:t>.</w:t>
      </w:r>
    </w:p>
    <w:p w14:paraId="794EF6F4" w14:textId="77777777" w:rsidR="00691DD0" w:rsidRDefault="00691DD0" w:rsidP="00057761">
      <w:pPr>
        <w:pStyle w:val="NoSpacing"/>
      </w:pPr>
    </w:p>
    <w:p w14:paraId="18056E0E" w14:textId="484B74CC" w:rsidR="008C1921" w:rsidRPr="00057761" w:rsidRDefault="008C1921" w:rsidP="00057761">
      <w:pPr>
        <w:pStyle w:val="NoSpacing"/>
      </w:pPr>
    </w:p>
    <w:p w14:paraId="64F1A176" w14:textId="2436B283" w:rsidR="00461AAF" w:rsidRPr="00283167" w:rsidRDefault="0035274A" w:rsidP="00057761">
      <w:pPr>
        <w:pStyle w:val="Heading3"/>
        <w:rPr>
          <w:i/>
          <w:color w:val="C00000"/>
          <w:sz w:val="28"/>
        </w:rPr>
      </w:pPr>
      <w:bookmarkStart w:id="265" w:name="_Toc492479508"/>
      <w:bookmarkStart w:id="266" w:name="_Toc527100662"/>
      <w:bookmarkStart w:id="267" w:name="_Toc69126558"/>
      <w:r w:rsidRPr="00283167">
        <w:rPr>
          <w:i/>
          <w:color w:val="C00000"/>
          <w:sz w:val="28"/>
        </w:rPr>
        <w:t>Sexual Assault/Abuse</w:t>
      </w:r>
      <w:bookmarkEnd w:id="265"/>
      <w:bookmarkEnd w:id="266"/>
      <w:bookmarkEnd w:id="267"/>
      <w:r w:rsidRPr="00283167">
        <w:rPr>
          <w:i/>
          <w:color w:val="C00000"/>
          <w:sz w:val="28"/>
        </w:rPr>
        <w:t xml:space="preserve"> </w:t>
      </w:r>
    </w:p>
    <w:p w14:paraId="24CC0D6D" w14:textId="75A30CFB" w:rsidR="00FE698C" w:rsidRPr="00057761" w:rsidRDefault="00F94C84" w:rsidP="00057761">
      <w:pPr>
        <w:pStyle w:val="NoSpacing"/>
        <w:rPr>
          <w:b/>
        </w:rPr>
      </w:pPr>
      <w:r w:rsidRPr="00057761">
        <w:rPr>
          <w:b/>
        </w:rPr>
        <w:t>Definition</w:t>
      </w:r>
    </w:p>
    <w:p w14:paraId="432BD51B" w14:textId="480468D7" w:rsidR="00FE698C" w:rsidRPr="00057761" w:rsidRDefault="00FE698C" w:rsidP="00057761">
      <w:pPr>
        <w:pStyle w:val="NoSpacing"/>
      </w:pPr>
      <w:r w:rsidRPr="00057761">
        <w:t xml:space="preserve">This section addresses actions to </w:t>
      </w:r>
      <w:proofErr w:type="gramStart"/>
      <w:r w:rsidRPr="00057761">
        <w:t>be taken</w:t>
      </w:r>
      <w:proofErr w:type="gramEnd"/>
      <w:r w:rsidRPr="00057761">
        <w:t xml:space="preserve"> for any real or suspected sexual assault situation.</w:t>
      </w:r>
      <w:r w:rsidRPr="00057761">
        <w:rPr>
          <w:b/>
        </w:rPr>
        <w:t xml:space="preserve"> </w:t>
      </w:r>
      <w:r w:rsidRPr="00057761">
        <w:t>First</w:t>
      </w:r>
      <w:r w:rsidRPr="00057761">
        <w:rPr>
          <w:b/>
        </w:rPr>
        <w:t xml:space="preserve"> </w:t>
      </w:r>
      <w:r w:rsidRPr="00057761">
        <w:t xml:space="preserve">consideration </w:t>
      </w:r>
      <w:proofErr w:type="gramStart"/>
      <w:r w:rsidRPr="00057761">
        <w:t>should be given</w:t>
      </w:r>
      <w:proofErr w:type="gramEnd"/>
      <w:r w:rsidRPr="00057761">
        <w:t xml:space="preserve"> to the physical and mental safety and privacy of the victim. Sexual assault and abuse i</w:t>
      </w:r>
      <w:r w:rsidR="00460CE0" w:rsidRPr="00057761">
        <w:t>s</w:t>
      </w:r>
      <w:r w:rsidRPr="00057761">
        <w:t xml:space="preserve"> any type of sexual activity that a person does not willingly permit including touching, child molestation, rape </w:t>
      </w:r>
      <w:r w:rsidR="00172E67" w:rsidRPr="00057761">
        <w:t xml:space="preserve">and </w:t>
      </w:r>
      <w:r w:rsidRPr="00057761">
        <w:t>attempted rape</w:t>
      </w:r>
      <w:r w:rsidR="00172E67" w:rsidRPr="00057761">
        <w:t xml:space="preserve"> (</w:t>
      </w:r>
      <w:r w:rsidRPr="00057761">
        <w:t>vaginal, anal or oral penetration</w:t>
      </w:r>
      <w:r w:rsidR="00172E67" w:rsidRPr="00057761">
        <w:t>)</w:t>
      </w:r>
      <w:r w:rsidRPr="00057761">
        <w:t>.</w:t>
      </w:r>
    </w:p>
    <w:p w14:paraId="039B43BB" w14:textId="77777777" w:rsidR="0015328C" w:rsidRPr="00057761" w:rsidRDefault="0015328C" w:rsidP="00057761">
      <w:pPr>
        <w:pStyle w:val="NoSpacing"/>
      </w:pPr>
    </w:p>
    <w:p w14:paraId="52DDA03E" w14:textId="5830C222" w:rsidR="00F94C84" w:rsidRPr="00057761" w:rsidRDefault="00F94C84" w:rsidP="00057761">
      <w:pPr>
        <w:pStyle w:val="NoSpacing"/>
        <w:rPr>
          <w:b/>
        </w:rPr>
      </w:pPr>
      <w:r w:rsidRPr="00057761">
        <w:rPr>
          <w:b/>
        </w:rPr>
        <w:t xml:space="preserve">Functional Content Areas </w:t>
      </w:r>
      <w:r w:rsidR="0062460B" w:rsidRPr="00057761">
        <w:rPr>
          <w:b/>
        </w:rPr>
        <w:t>T</w:t>
      </w:r>
      <w:r w:rsidRPr="00057761">
        <w:rPr>
          <w:b/>
        </w:rPr>
        <w:t xml:space="preserve">hat </w:t>
      </w:r>
      <w:r w:rsidR="0062460B" w:rsidRPr="00057761">
        <w:rPr>
          <w:b/>
        </w:rPr>
        <w:t>M</w:t>
      </w:r>
      <w:r w:rsidRPr="00057761">
        <w:rPr>
          <w:b/>
        </w:rPr>
        <w:t>ay Apply</w:t>
      </w:r>
    </w:p>
    <w:p w14:paraId="3BCDC6FC" w14:textId="6CF5C2BC" w:rsidR="00FE698C" w:rsidRPr="00057761" w:rsidRDefault="00F94C84" w:rsidP="00057761">
      <w:pPr>
        <w:pStyle w:val="NoSpacing"/>
      </w:pPr>
      <w:r w:rsidRPr="00057761">
        <w:t>Emergency Communication</w:t>
      </w:r>
    </w:p>
    <w:p w14:paraId="222E9EAC" w14:textId="2B3C94E5" w:rsidR="00F94C84" w:rsidRPr="00057761" w:rsidRDefault="00F94C84" w:rsidP="00057761">
      <w:pPr>
        <w:pStyle w:val="NoSpacing"/>
      </w:pPr>
      <w:r w:rsidRPr="00057761">
        <w:t>Medical Response</w:t>
      </w:r>
    </w:p>
    <w:p w14:paraId="543EB10F" w14:textId="5D3D1184" w:rsidR="00F94C84" w:rsidRPr="00057761" w:rsidRDefault="00F94C84" w:rsidP="00057761">
      <w:pPr>
        <w:pStyle w:val="NoSpacing"/>
      </w:pPr>
      <w:r w:rsidRPr="00057761">
        <w:t>Mental Health Services</w:t>
      </w:r>
    </w:p>
    <w:p w14:paraId="2D9F8EFB" w14:textId="0AD5E918" w:rsidR="00F94C84" w:rsidRPr="00057761" w:rsidRDefault="00F94C84" w:rsidP="00057761">
      <w:pPr>
        <w:pStyle w:val="NoSpacing"/>
      </w:pPr>
      <w:r w:rsidRPr="00057761">
        <w:t>Rapid Assessment</w:t>
      </w:r>
    </w:p>
    <w:p w14:paraId="1B594065" w14:textId="77777777" w:rsidR="00F94C84" w:rsidRPr="00057761" w:rsidRDefault="00F94C84" w:rsidP="00057761">
      <w:pPr>
        <w:pStyle w:val="NoSpacing"/>
      </w:pPr>
    </w:p>
    <w:p w14:paraId="605792BA" w14:textId="3432F6B0" w:rsidR="00FE698C" w:rsidRPr="00057761" w:rsidRDefault="00F94C84" w:rsidP="00057761">
      <w:pPr>
        <w:pStyle w:val="NoSpacing"/>
        <w:rPr>
          <w:b/>
        </w:rPr>
      </w:pPr>
      <w:r w:rsidRPr="00057761">
        <w:rPr>
          <w:b/>
        </w:rPr>
        <w:t>Sexual Assault/Abuse Procedures</w:t>
      </w:r>
    </w:p>
    <w:p w14:paraId="414A9DE4" w14:textId="77777777" w:rsidR="00460CE0" w:rsidRPr="00057761" w:rsidRDefault="00460CE0" w:rsidP="00854C8C">
      <w:pPr>
        <w:pStyle w:val="NoSpacing"/>
        <w:numPr>
          <w:ilvl w:val="0"/>
          <w:numId w:val="79"/>
        </w:numPr>
      </w:pPr>
      <w:r w:rsidRPr="00057761">
        <w:t>Preserve the crime scene until law enforcement arrives.</w:t>
      </w:r>
    </w:p>
    <w:p w14:paraId="66980067" w14:textId="77777777" w:rsidR="00460CE0" w:rsidRPr="00057761" w:rsidRDefault="00460CE0" w:rsidP="00854C8C">
      <w:pPr>
        <w:pStyle w:val="NoSpacing"/>
        <w:numPr>
          <w:ilvl w:val="0"/>
          <w:numId w:val="79"/>
        </w:numPr>
      </w:pPr>
      <w:r w:rsidRPr="00057761">
        <w:t xml:space="preserve">Once the initial allegation </w:t>
      </w:r>
      <w:proofErr w:type="gramStart"/>
      <w:r w:rsidRPr="00057761">
        <w:t>has been reported</w:t>
      </w:r>
      <w:proofErr w:type="gramEnd"/>
      <w:r w:rsidRPr="00057761">
        <w:t>, school authorities shall rely on law enforcement to conduct further investigation.</w:t>
      </w:r>
    </w:p>
    <w:p w14:paraId="705461AE" w14:textId="59395D33" w:rsidR="00460CE0" w:rsidRPr="00057761" w:rsidRDefault="00460CE0" w:rsidP="00854C8C">
      <w:pPr>
        <w:pStyle w:val="NoSpacing"/>
        <w:numPr>
          <w:ilvl w:val="0"/>
          <w:numId w:val="79"/>
        </w:numPr>
        <w:rPr>
          <w:b/>
          <w:u w:val="single"/>
        </w:rPr>
      </w:pPr>
      <w:r w:rsidRPr="00057761">
        <w:t xml:space="preserve">Only clean the scene once it </w:t>
      </w:r>
      <w:proofErr w:type="gramStart"/>
      <w:r w:rsidRPr="00057761">
        <w:t>has been released</w:t>
      </w:r>
      <w:proofErr w:type="gramEnd"/>
      <w:r w:rsidRPr="00057761">
        <w:t xml:space="preserve"> by law enforcement</w:t>
      </w:r>
      <w:r w:rsidR="00B40639" w:rsidRPr="00057761">
        <w:t>.</w:t>
      </w:r>
    </w:p>
    <w:p w14:paraId="7034507C" w14:textId="08B9438C" w:rsidR="00460CE0" w:rsidRPr="00057761" w:rsidRDefault="00460CE0" w:rsidP="00854C8C">
      <w:pPr>
        <w:pStyle w:val="NoSpacing"/>
        <w:numPr>
          <w:ilvl w:val="0"/>
          <w:numId w:val="79"/>
        </w:numPr>
        <w:rPr>
          <w:b/>
          <w:u w:val="single"/>
        </w:rPr>
      </w:pPr>
      <w:r w:rsidRPr="00057761">
        <w:t>Assign a compassionate adult trained in trauma to remain with the victim</w:t>
      </w:r>
      <w:r w:rsidR="00B40639" w:rsidRPr="00057761">
        <w:t>.</w:t>
      </w:r>
    </w:p>
    <w:p w14:paraId="2200A40D" w14:textId="77777777" w:rsidR="00460CE0" w:rsidRPr="00057761" w:rsidRDefault="00460CE0" w:rsidP="00854C8C">
      <w:pPr>
        <w:pStyle w:val="NoSpacing"/>
        <w:numPr>
          <w:ilvl w:val="0"/>
          <w:numId w:val="79"/>
        </w:numPr>
        <w:rPr>
          <w:b/>
          <w:u w:val="single"/>
        </w:rPr>
      </w:pPr>
      <w:r w:rsidRPr="00057761">
        <w:t>School authorities should not permit the victim to wash or shower until after a physical exam as taken place.</w:t>
      </w:r>
    </w:p>
    <w:p w14:paraId="0DA25C12" w14:textId="77777777" w:rsidR="00460CE0" w:rsidRPr="00057761" w:rsidRDefault="00460CE0" w:rsidP="00854C8C">
      <w:pPr>
        <w:pStyle w:val="NoSpacing"/>
        <w:numPr>
          <w:ilvl w:val="0"/>
          <w:numId w:val="79"/>
        </w:numPr>
        <w:rPr>
          <w:b/>
          <w:u w:val="single"/>
        </w:rPr>
      </w:pPr>
      <w:r w:rsidRPr="00057761">
        <w:t>Advise staff not to use victim’s name on walkie-talkies, PA system, etc., and not to release victim’s identity EXCEPT to law enforcement.</w:t>
      </w:r>
    </w:p>
    <w:p w14:paraId="28B2CDBF" w14:textId="77777777" w:rsidR="00460CE0" w:rsidRPr="00057761" w:rsidRDefault="00460CE0" w:rsidP="00854C8C">
      <w:pPr>
        <w:pStyle w:val="NoSpacing"/>
        <w:numPr>
          <w:ilvl w:val="0"/>
          <w:numId w:val="79"/>
        </w:numPr>
        <w:rPr>
          <w:b/>
          <w:u w:val="single"/>
        </w:rPr>
      </w:pPr>
      <w:r w:rsidRPr="00057761">
        <w:t>Security camera tapes shall be preserved and secured.</w:t>
      </w:r>
    </w:p>
    <w:p w14:paraId="6E8BDC7E" w14:textId="77777777" w:rsidR="00460CE0" w:rsidRPr="00057761" w:rsidRDefault="00460CE0" w:rsidP="00854C8C">
      <w:pPr>
        <w:pStyle w:val="NoSpacing"/>
        <w:numPr>
          <w:ilvl w:val="0"/>
          <w:numId w:val="79"/>
        </w:numPr>
        <w:rPr>
          <w:b/>
          <w:u w:val="single"/>
        </w:rPr>
      </w:pPr>
      <w:r w:rsidRPr="00057761">
        <w:t xml:space="preserve">If the victim’s clothing </w:t>
      </w:r>
      <w:proofErr w:type="gramStart"/>
      <w:r w:rsidRPr="00057761">
        <w:t>has been turned over</w:t>
      </w:r>
      <w:proofErr w:type="gramEnd"/>
      <w:r w:rsidRPr="00057761">
        <w:t xml:space="preserve"> to school authorities, measures will be taken to protect and provide </w:t>
      </w:r>
      <w:r w:rsidR="00046BCF" w:rsidRPr="00057761">
        <w:t xml:space="preserve">it </w:t>
      </w:r>
      <w:r w:rsidRPr="00057761">
        <w:t>to law enforcement.</w:t>
      </w:r>
    </w:p>
    <w:p w14:paraId="0696D240" w14:textId="77777777" w:rsidR="0015328C" w:rsidRPr="00057761" w:rsidRDefault="0015328C" w:rsidP="00854C8C">
      <w:pPr>
        <w:pStyle w:val="NoSpacing"/>
        <w:numPr>
          <w:ilvl w:val="0"/>
          <w:numId w:val="79"/>
        </w:numPr>
      </w:pPr>
      <w:r w:rsidRPr="00057761">
        <w:t xml:space="preserve">School authorities are obligated to notify law enforcement of suspected criminal acts. </w:t>
      </w:r>
    </w:p>
    <w:p w14:paraId="630C9A1E" w14:textId="77777777" w:rsidR="0015328C" w:rsidRPr="00057761" w:rsidRDefault="0015328C" w:rsidP="00854C8C">
      <w:pPr>
        <w:pStyle w:val="NoSpacing"/>
        <w:numPr>
          <w:ilvl w:val="0"/>
          <w:numId w:val="79"/>
        </w:numPr>
      </w:pPr>
      <w:r w:rsidRPr="00057761">
        <w:t>Law enforcement will investigate to determine if the allegation is credible. ORC 2921.22</w:t>
      </w:r>
    </w:p>
    <w:p w14:paraId="75816BEE" w14:textId="4661196A" w:rsidR="0015328C" w:rsidRPr="00057761" w:rsidRDefault="0015328C" w:rsidP="00854C8C">
      <w:pPr>
        <w:pStyle w:val="NoSpacing"/>
        <w:numPr>
          <w:ilvl w:val="0"/>
          <w:numId w:val="79"/>
        </w:numPr>
      </w:pPr>
      <w:r w:rsidRPr="00057761">
        <w:t>School authorities will cooperate with law enforcement in a lawful investigation</w:t>
      </w:r>
      <w:r w:rsidR="00B40639" w:rsidRPr="00057761">
        <w:t>.</w:t>
      </w:r>
      <w:r w:rsidRPr="00057761">
        <w:t xml:space="preserve"> ORC 2921.31</w:t>
      </w:r>
    </w:p>
    <w:p w14:paraId="01166D0B" w14:textId="77777777" w:rsidR="00461AAF" w:rsidRPr="00057761" w:rsidRDefault="00461AAF" w:rsidP="00057761">
      <w:pPr>
        <w:pStyle w:val="NoSpacing"/>
      </w:pPr>
    </w:p>
    <w:p w14:paraId="546201E8" w14:textId="25BB0853" w:rsidR="00461AAF" w:rsidRPr="00057761" w:rsidRDefault="00461AAF" w:rsidP="00057761">
      <w:pPr>
        <w:pStyle w:val="NoSpacing"/>
      </w:pPr>
    </w:p>
    <w:p w14:paraId="279B1F04" w14:textId="7E4198E5" w:rsidR="00F27766" w:rsidRPr="00283167" w:rsidRDefault="00D653C8" w:rsidP="003D0FC1">
      <w:pPr>
        <w:pStyle w:val="Heading3"/>
        <w:rPr>
          <w:i/>
          <w:color w:val="C00000"/>
          <w:sz w:val="28"/>
        </w:rPr>
      </w:pPr>
      <w:bookmarkStart w:id="268" w:name="_Toc491354204"/>
      <w:bookmarkStart w:id="269" w:name="_Toc492479510"/>
      <w:bookmarkStart w:id="270" w:name="_Toc527100663"/>
      <w:bookmarkStart w:id="271" w:name="_Toc69126559"/>
      <w:bookmarkEnd w:id="186"/>
      <w:r w:rsidRPr="00283167">
        <w:rPr>
          <w:i/>
          <w:color w:val="C00000"/>
          <w:sz w:val="28"/>
        </w:rPr>
        <w:t>Unidentified Substances</w:t>
      </w:r>
      <w:bookmarkEnd w:id="268"/>
      <w:r w:rsidR="009D0940" w:rsidRPr="00283167">
        <w:rPr>
          <w:i/>
          <w:color w:val="C00000"/>
          <w:sz w:val="28"/>
        </w:rPr>
        <w:t>/</w:t>
      </w:r>
      <w:r w:rsidR="006A464A" w:rsidRPr="00283167">
        <w:rPr>
          <w:i/>
          <w:color w:val="C00000"/>
          <w:sz w:val="28"/>
        </w:rPr>
        <w:t>I</w:t>
      </w:r>
      <w:r w:rsidRPr="00283167">
        <w:rPr>
          <w:i/>
          <w:color w:val="C00000"/>
          <w:sz w:val="28"/>
        </w:rPr>
        <w:t xml:space="preserve">llicit </w:t>
      </w:r>
      <w:r w:rsidR="006A464A" w:rsidRPr="00283167">
        <w:rPr>
          <w:i/>
          <w:color w:val="C00000"/>
          <w:sz w:val="28"/>
        </w:rPr>
        <w:t>D</w:t>
      </w:r>
      <w:r w:rsidRPr="00283167">
        <w:rPr>
          <w:i/>
          <w:color w:val="C00000"/>
          <w:sz w:val="28"/>
        </w:rPr>
        <w:t>rugs</w:t>
      </w:r>
      <w:bookmarkEnd w:id="269"/>
      <w:bookmarkEnd w:id="270"/>
      <w:bookmarkEnd w:id="271"/>
    </w:p>
    <w:p w14:paraId="296B5E95" w14:textId="42F1FADF" w:rsidR="00D653C8" w:rsidRPr="00057761" w:rsidRDefault="009D0940" w:rsidP="00057761">
      <w:pPr>
        <w:pStyle w:val="NoSpacing"/>
        <w:rPr>
          <w:b/>
        </w:rPr>
      </w:pPr>
      <w:r w:rsidRPr="00057761">
        <w:rPr>
          <w:b/>
        </w:rPr>
        <w:t>Definition</w:t>
      </w:r>
    </w:p>
    <w:p w14:paraId="171836C0" w14:textId="77777777" w:rsidR="00F27766" w:rsidRPr="00057761" w:rsidRDefault="00D653C8" w:rsidP="00057761">
      <w:pPr>
        <w:pStyle w:val="NoSpacing"/>
      </w:pPr>
      <w:r w:rsidRPr="00057761">
        <w:t xml:space="preserve">Schools may encounter unidentified powders/substances that </w:t>
      </w:r>
      <w:proofErr w:type="gramStart"/>
      <w:r w:rsidRPr="00057761">
        <w:t>have been discarded or found during routine drug sweeps, locker inspections, and searches of students/staff</w:t>
      </w:r>
      <w:proofErr w:type="gramEnd"/>
      <w:r w:rsidRPr="00057761">
        <w:t xml:space="preserve">. </w:t>
      </w:r>
    </w:p>
    <w:p w14:paraId="16F91535" w14:textId="77777777" w:rsidR="00F27766" w:rsidRPr="00057761" w:rsidRDefault="00F27766" w:rsidP="00057761">
      <w:pPr>
        <w:pStyle w:val="NoSpacing"/>
      </w:pPr>
    </w:p>
    <w:p w14:paraId="6CAF413B" w14:textId="77777777" w:rsidR="00D653C8" w:rsidRPr="00057761" w:rsidRDefault="00D653C8" w:rsidP="00057761">
      <w:pPr>
        <w:pStyle w:val="NoSpacing"/>
      </w:pPr>
      <w:r w:rsidRPr="00057761">
        <w:lastRenderedPageBreak/>
        <w:t>School authorities must be aware that certain commonly used drugs are “transdermal” which means the pharmaceutical can be absorbed through the skin. Fentanyl,</w:t>
      </w:r>
      <w:r w:rsidR="00BB0BED" w:rsidRPr="00057761">
        <w:t xml:space="preserve"> </w:t>
      </w:r>
      <w:r w:rsidRPr="00057761">
        <w:t>in particular, is a highly dangerous</w:t>
      </w:r>
      <w:r w:rsidR="00F27766" w:rsidRPr="00057761">
        <w:t>, potentially deadly</w:t>
      </w:r>
      <w:r w:rsidRPr="00057761">
        <w:t xml:space="preserve"> </w:t>
      </w:r>
      <w:proofErr w:type="gramStart"/>
      <w:r w:rsidRPr="00057761">
        <w:t>substance which</w:t>
      </w:r>
      <w:proofErr w:type="gramEnd"/>
      <w:r w:rsidRPr="00057761">
        <w:t xml:space="preserve"> is frequently used as a cutting agent for cocaine and heroin. </w:t>
      </w:r>
    </w:p>
    <w:p w14:paraId="1A66705E" w14:textId="77777777" w:rsidR="00D653C8" w:rsidRPr="00057761" w:rsidRDefault="00D653C8" w:rsidP="00057761">
      <w:pPr>
        <w:pStyle w:val="NoSpacing"/>
      </w:pPr>
    </w:p>
    <w:p w14:paraId="23FEB5DF" w14:textId="39C734FB" w:rsidR="009D0940" w:rsidRPr="00057761" w:rsidRDefault="009D0940" w:rsidP="00057761">
      <w:pPr>
        <w:pStyle w:val="NoSpacing"/>
        <w:rPr>
          <w:b/>
        </w:rPr>
      </w:pPr>
      <w:r w:rsidRPr="00057761">
        <w:rPr>
          <w:b/>
        </w:rPr>
        <w:t xml:space="preserve">Functional Content Areas </w:t>
      </w:r>
      <w:r w:rsidR="0062460B" w:rsidRPr="00057761">
        <w:rPr>
          <w:b/>
        </w:rPr>
        <w:t>T</w:t>
      </w:r>
      <w:r w:rsidRPr="00057761">
        <w:rPr>
          <w:b/>
        </w:rPr>
        <w:t xml:space="preserve">hat </w:t>
      </w:r>
      <w:r w:rsidR="0062460B" w:rsidRPr="00057761">
        <w:rPr>
          <w:b/>
        </w:rPr>
        <w:t>M</w:t>
      </w:r>
      <w:r w:rsidRPr="00057761">
        <w:rPr>
          <w:b/>
        </w:rPr>
        <w:t>ay Apply</w:t>
      </w:r>
    </w:p>
    <w:p w14:paraId="4214CF53" w14:textId="14335FEA" w:rsidR="009D0940" w:rsidRPr="00057761" w:rsidRDefault="009D0940" w:rsidP="00057761">
      <w:pPr>
        <w:pStyle w:val="NoSpacing"/>
      </w:pPr>
      <w:r w:rsidRPr="00057761">
        <w:t>Emergency Communication</w:t>
      </w:r>
    </w:p>
    <w:p w14:paraId="6511460E" w14:textId="77777777" w:rsidR="009D0940" w:rsidRPr="00057761" w:rsidRDefault="009D0940" w:rsidP="00057761">
      <w:pPr>
        <w:pStyle w:val="NoSpacing"/>
      </w:pPr>
      <w:r w:rsidRPr="00057761">
        <w:t>Mental Health Services</w:t>
      </w:r>
    </w:p>
    <w:p w14:paraId="5B57A3D4" w14:textId="3719DD93" w:rsidR="00D653C8" w:rsidRPr="00057761" w:rsidRDefault="009D0940" w:rsidP="00057761">
      <w:pPr>
        <w:pStyle w:val="NoSpacing"/>
      </w:pPr>
      <w:r w:rsidRPr="00057761">
        <w:t>Rapid Assessment</w:t>
      </w:r>
    </w:p>
    <w:p w14:paraId="647054C3" w14:textId="77777777" w:rsidR="00D653C8" w:rsidRPr="00057761" w:rsidRDefault="00D653C8" w:rsidP="00057761">
      <w:pPr>
        <w:pStyle w:val="NoSpacing"/>
      </w:pPr>
    </w:p>
    <w:p w14:paraId="4470A25E" w14:textId="11F34E4E" w:rsidR="00D653C8" w:rsidRPr="00057761" w:rsidRDefault="009D0940" w:rsidP="00057761">
      <w:pPr>
        <w:pStyle w:val="NoSpacing"/>
        <w:rPr>
          <w:b/>
        </w:rPr>
      </w:pPr>
      <w:r w:rsidRPr="00057761">
        <w:rPr>
          <w:b/>
        </w:rPr>
        <w:t>Unidentified Substances/Illicit Drugs Procedures</w:t>
      </w:r>
    </w:p>
    <w:p w14:paraId="3011CEB6" w14:textId="46F08249" w:rsidR="00D653C8" w:rsidRPr="00057761" w:rsidRDefault="00D653C8" w:rsidP="00854C8C">
      <w:pPr>
        <w:pStyle w:val="NoSpacing"/>
        <w:numPr>
          <w:ilvl w:val="0"/>
          <w:numId w:val="80"/>
        </w:numPr>
      </w:pPr>
      <w:r w:rsidRPr="00057761">
        <w:t>Proper personal protective equipment</w:t>
      </w:r>
      <w:r w:rsidR="003D470D">
        <w:t xml:space="preserve"> (PPE)</w:t>
      </w:r>
      <w:r w:rsidRPr="00057761">
        <w:t xml:space="preserve"> </w:t>
      </w:r>
      <w:proofErr w:type="gramStart"/>
      <w:r w:rsidRPr="00057761">
        <w:t>shall be used</w:t>
      </w:r>
      <w:proofErr w:type="gramEnd"/>
      <w:r w:rsidRPr="00057761">
        <w:t xml:space="preserve"> during any search.</w:t>
      </w:r>
    </w:p>
    <w:p w14:paraId="3633D86F" w14:textId="77777777" w:rsidR="00D653C8" w:rsidRPr="00057761" w:rsidRDefault="00D653C8" w:rsidP="00854C8C">
      <w:pPr>
        <w:pStyle w:val="NoSpacing"/>
        <w:numPr>
          <w:ilvl w:val="1"/>
          <w:numId w:val="80"/>
        </w:numPr>
      </w:pPr>
      <w:r w:rsidRPr="00057761">
        <w:t>Nitrile gloves</w:t>
      </w:r>
    </w:p>
    <w:p w14:paraId="7E02FCA0" w14:textId="77777777" w:rsidR="00D653C8" w:rsidRPr="00057761" w:rsidRDefault="00D653C8" w:rsidP="00854C8C">
      <w:pPr>
        <w:pStyle w:val="NoSpacing"/>
        <w:numPr>
          <w:ilvl w:val="1"/>
          <w:numId w:val="80"/>
        </w:numPr>
      </w:pPr>
      <w:r w:rsidRPr="00057761">
        <w:t>Mask</w:t>
      </w:r>
    </w:p>
    <w:p w14:paraId="53A29251" w14:textId="2A485135" w:rsidR="00D653C8" w:rsidRPr="00057761" w:rsidRDefault="00D653C8" w:rsidP="00854C8C">
      <w:pPr>
        <w:pStyle w:val="NoSpacing"/>
        <w:numPr>
          <w:ilvl w:val="0"/>
          <w:numId w:val="80"/>
        </w:numPr>
      </w:pPr>
      <w:r w:rsidRPr="00057761">
        <w:t xml:space="preserve">Do not to touch, taste or handle unidentified </w:t>
      </w:r>
      <w:r w:rsidR="0090712A" w:rsidRPr="00057761">
        <w:t>substances</w:t>
      </w:r>
      <w:r w:rsidR="00E838EC" w:rsidRPr="00057761">
        <w:t>.</w:t>
      </w:r>
    </w:p>
    <w:p w14:paraId="1ED40193" w14:textId="0D4942E9" w:rsidR="00800D7C" w:rsidRPr="00057761" w:rsidRDefault="00800D7C" w:rsidP="00854C8C">
      <w:pPr>
        <w:pStyle w:val="NoSpacing"/>
        <w:numPr>
          <w:ilvl w:val="0"/>
          <w:numId w:val="80"/>
        </w:numPr>
      </w:pPr>
      <w:r w:rsidRPr="00057761">
        <w:t>Narcan</w:t>
      </w:r>
      <w:r w:rsidR="00E838EC" w:rsidRPr="00057761">
        <w:t xml:space="preserve"> (Nal</w:t>
      </w:r>
      <w:r w:rsidR="0017376F" w:rsidRPr="00057761">
        <w:t>o</w:t>
      </w:r>
      <w:r w:rsidR="00E838EC" w:rsidRPr="00057761">
        <w:t>xone)</w:t>
      </w:r>
      <w:r w:rsidRPr="00057761">
        <w:t xml:space="preserve"> [</w:t>
      </w:r>
      <w:r w:rsidRPr="00057761">
        <w:rPr>
          <w:highlight w:val="yellow"/>
        </w:rPr>
        <w:t>is/is not</w:t>
      </w:r>
      <w:r w:rsidRPr="00057761">
        <w:t>] available at the school to be used during exposures or overdoses.</w:t>
      </w:r>
    </w:p>
    <w:p w14:paraId="464D1734" w14:textId="77777777" w:rsidR="00D653C8" w:rsidRPr="00057761" w:rsidRDefault="00D653C8" w:rsidP="00854C8C">
      <w:pPr>
        <w:pStyle w:val="NoSpacing"/>
        <w:numPr>
          <w:ilvl w:val="0"/>
          <w:numId w:val="80"/>
        </w:numPr>
      </w:pPr>
      <w:r w:rsidRPr="00057761">
        <w:t xml:space="preserve">Secure the area where the </w:t>
      </w:r>
      <w:r w:rsidR="0090712A" w:rsidRPr="00057761">
        <w:t xml:space="preserve">unidentified substances </w:t>
      </w:r>
      <w:proofErr w:type="gramStart"/>
      <w:r w:rsidRPr="00057761">
        <w:t>are found</w:t>
      </w:r>
      <w:proofErr w:type="gramEnd"/>
      <w:r w:rsidRPr="00057761">
        <w:t xml:space="preserve"> until first responders arrive</w:t>
      </w:r>
      <w:r w:rsidR="00E838EC" w:rsidRPr="00057761">
        <w:t>.</w:t>
      </w:r>
    </w:p>
    <w:p w14:paraId="16800594" w14:textId="77777777" w:rsidR="00D653C8" w:rsidRPr="00057761" w:rsidRDefault="00D653C8" w:rsidP="00854C8C">
      <w:pPr>
        <w:pStyle w:val="NoSpacing"/>
        <w:numPr>
          <w:ilvl w:val="0"/>
          <w:numId w:val="80"/>
        </w:numPr>
      </w:pPr>
      <w:r w:rsidRPr="00057761">
        <w:t xml:space="preserve">School authorities will contact the </w:t>
      </w:r>
      <w:r w:rsidR="0090712A" w:rsidRPr="00057761">
        <w:t>law enforcement</w:t>
      </w:r>
      <w:r w:rsidRPr="00057761">
        <w:t xml:space="preserve"> if </w:t>
      </w:r>
      <w:r w:rsidR="0090712A" w:rsidRPr="00057761">
        <w:t xml:space="preserve">unidentified substances </w:t>
      </w:r>
      <w:proofErr w:type="gramStart"/>
      <w:r w:rsidRPr="00057761">
        <w:t>are discovered</w:t>
      </w:r>
      <w:proofErr w:type="gramEnd"/>
      <w:r w:rsidRPr="00057761">
        <w:t>.</w:t>
      </w:r>
    </w:p>
    <w:p w14:paraId="4862B085" w14:textId="77777777" w:rsidR="00D653C8" w:rsidRPr="00057761" w:rsidRDefault="00D653C8" w:rsidP="00854C8C">
      <w:pPr>
        <w:pStyle w:val="NoSpacing"/>
        <w:numPr>
          <w:ilvl w:val="0"/>
          <w:numId w:val="80"/>
        </w:numPr>
      </w:pPr>
      <w:r w:rsidRPr="00057761">
        <w:t xml:space="preserve">School authorities will follow law enforcement/department of health instructions </w:t>
      </w:r>
      <w:r w:rsidR="0090712A" w:rsidRPr="00057761">
        <w:t>for clean</w:t>
      </w:r>
      <w:r w:rsidRPr="00057761">
        <w:t xml:space="preserve">up </w:t>
      </w:r>
      <w:r w:rsidR="0090712A" w:rsidRPr="00057761">
        <w:t>of unidentified substances found at</w:t>
      </w:r>
      <w:r w:rsidRPr="00057761">
        <w:t xml:space="preserve"> the school.</w:t>
      </w:r>
    </w:p>
    <w:p w14:paraId="0D1AA92C" w14:textId="77777777" w:rsidR="00D653C8" w:rsidRPr="00057761" w:rsidRDefault="00D653C8" w:rsidP="00057761">
      <w:pPr>
        <w:pStyle w:val="NoSpacing"/>
      </w:pPr>
    </w:p>
    <w:p w14:paraId="52D8C211" w14:textId="77777777" w:rsidR="00D653C8" w:rsidRPr="00057761" w:rsidRDefault="00D653C8" w:rsidP="00057761">
      <w:pPr>
        <w:pStyle w:val="NoSpacing"/>
        <w:rPr>
          <w:b/>
          <w:caps/>
          <w:u w:val="single"/>
        </w:rPr>
      </w:pPr>
    </w:p>
    <w:p w14:paraId="61B7BADD" w14:textId="4586CF29" w:rsidR="008C1921" w:rsidRPr="00283167" w:rsidRDefault="00835DAF" w:rsidP="003D0FC1">
      <w:pPr>
        <w:pStyle w:val="Heading3"/>
        <w:rPr>
          <w:i/>
          <w:color w:val="C00000"/>
          <w:sz w:val="28"/>
        </w:rPr>
      </w:pPr>
      <w:bookmarkStart w:id="272" w:name="_Toc491354205"/>
      <w:bookmarkStart w:id="273" w:name="_Toc492479511"/>
      <w:bookmarkStart w:id="274" w:name="_Toc527100664"/>
      <w:bookmarkStart w:id="275" w:name="_Toc69126560"/>
      <w:r w:rsidRPr="00283167">
        <w:rPr>
          <w:i/>
          <w:color w:val="C00000"/>
          <w:sz w:val="28"/>
        </w:rPr>
        <w:t>Water Outage</w:t>
      </w:r>
      <w:r w:rsidR="008C1921" w:rsidRPr="00283167">
        <w:rPr>
          <w:i/>
          <w:color w:val="C00000"/>
          <w:sz w:val="28"/>
        </w:rPr>
        <w:t>/Restriction</w:t>
      </w:r>
      <w:bookmarkEnd w:id="272"/>
      <w:bookmarkEnd w:id="273"/>
      <w:bookmarkEnd w:id="274"/>
      <w:bookmarkEnd w:id="275"/>
    </w:p>
    <w:p w14:paraId="7488F85E" w14:textId="3E0FC5F3" w:rsidR="008C1921" w:rsidRPr="00057761" w:rsidRDefault="009D0940" w:rsidP="00057761">
      <w:pPr>
        <w:pStyle w:val="NoSpacing"/>
        <w:rPr>
          <w:b/>
        </w:rPr>
      </w:pPr>
      <w:r w:rsidRPr="00057761">
        <w:rPr>
          <w:b/>
        </w:rPr>
        <w:t>Definition</w:t>
      </w:r>
    </w:p>
    <w:p w14:paraId="45AD2117" w14:textId="77777777" w:rsidR="008C1921" w:rsidRPr="00057761" w:rsidRDefault="008C1921" w:rsidP="00057761">
      <w:pPr>
        <w:pStyle w:val="NoSpacing"/>
      </w:pPr>
      <w:r w:rsidRPr="00057761">
        <w:t xml:space="preserve">A water outage can occur at any time, for a variety of reasons, and usually without warning.  There is a difference between a water outage (no running water) and a drinking water restriction (water is not suitable for consumption or cooking, but is available).  </w:t>
      </w:r>
    </w:p>
    <w:p w14:paraId="1DDB3B69" w14:textId="77777777" w:rsidR="008C1921" w:rsidRPr="00057761" w:rsidRDefault="008C1921" w:rsidP="00057761">
      <w:pPr>
        <w:pStyle w:val="NoSpacing"/>
        <w:rPr>
          <w:b/>
        </w:rPr>
      </w:pPr>
    </w:p>
    <w:p w14:paraId="52C2B97B" w14:textId="5053881B" w:rsidR="009D0940" w:rsidRPr="00057761" w:rsidRDefault="009D0940" w:rsidP="00057761">
      <w:pPr>
        <w:pStyle w:val="NoSpacing"/>
        <w:rPr>
          <w:b/>
        </w:rPr>
      </w:pPr>
      <w:r w:rsidRPr="00057761">
        <w:rPr>
          <w:b/>
        </w:rPr>
        <w:t xml:space="preserve">Functional Content Areas </w:t>
      </w:r>
      <w:r w:rsidR="0062460B" w:rsidRPr="00057761">
        <w:rPr>
          <w:b/>
        </w:rPr>
        <w:t>T</w:t>
      </w:r>
      <w:r w:rsidRPr="00057761">
        <w:rPr>
          <w:b/>
        </w:rPr>
        <w:t xml:space="preserve">hat </w:t>
      </w:r>
      <w:r w:rsidR="0062460B" w:rsidRPr="00057761">
        <w:rPr>
          <w:b/>
        </w:rPr>
        <w:t>M</w:t>
      </w:r>
      <w:r w:rsidRPr="00057761">
        <w:rPr>
          <w:b/>
        </w:rPr>
        <w:t>ay Apply</w:t>
      </w:r>
    </w:p>
    <w:p w14:paraId="2A2C7A3B" w14:textId="52611D96" w:rsidR="008C1921" w:rsidRPr="00057761" w:rsidRDefault="009D0940" w:rsidP="00057761">
      <w:pPr>
        <w:pStyle w:val="NoSpacing"/>
      </w:pPr>
      <w:r w:rsidRPr="00057761">
        <w:t>Close School</w:t>
      </w:r>
    </w:p>
    <w:p w14:paraId="5ED72D27" w14:textId="72B8DB28" w:rsidR="009D0940" w:rsidRPr="00057761" w:rsidRDefault="009D0940" w:rsidP="00057761">
      <w:pPr>
        <w:pStyle w:val="NoSpacing"/>
      </w:pPr>
      <w:r w:rsidRPr="00057761">
        <w:t>Emergency Communication</w:t>
      </w:r>
    </w:p>
    <w:p w14:paraId="1E5DB2AB" w14:textId="2E2356D9" w:rsidR="009D0940" w:rsidRPr="00057761" w:rsidRDefault="009D0940" w:rsidP="00057761">
      <w:pPr>
        <w:pStyle w:val="NoSpacing"/>
      </w:pPr>
      <w:r w:rsidRPr="00057761">
        <w:t>Evacuation</w:t>
      </w:r>
    </w:p>
    <w:p w14:paraId="7AC9E356" w14:textId="3139BF80" w:rsidR="009D0940" w:rsidRPr="00057761" w:rsidRDefault="009D0940" w:rsidP="00057761">
      <w:pPr>
        <w:pStyle w:val="NoSpacing"/>
      </w:pPr>
      <w:r w:rsidRPr="00057761">
        <w:t>Family Reunification</w:t>
      </w:r>
    </w:p>
    <w:p w14:paraId="1CC79F5F" w14:textId="6EE42610" w:rsidR="009D0940" w:rsidRPr="00057761" w:rsidRDefault="009D0940" w:rsidP="00057761">
      <w:pPr>
        <w:pStyle w:val="NoSpacing"/>
      </w:pPr>
      <w:r w:rsidRPr="00057761">
        <w:t>Mental Health Services</w:t>
      </w:r>
    </w:p>
    <w:p w14:paraId="0F746FFD" w14:textId="5B96E742" w:rsidR="009D0940" w:rsidRPr="00057761" w:rsidRDefault="009D0940" w:rsidP="00057761">
      <w:pPr>
        <w:pStyle w:val="NoSpacing"/>
      </w:pPr>
      <w:r w:rsidRPr="00057761">
        <w:t>Rapid Assessment</w:t>
      </w:r>
    </w:p>
    <w:p w14:paraId="13527ECD" w14:textId="77777777" w:rsidR="009D0940" w:rsidRPr="00057761" w:rsidRDefault="009D0940" w:rsidP="00057761">
      <w:pPr>
        <w:pStyle w:val="NoSpacing"/>
      </w:pPr>
    </w:p>
    <w:p w14:paraId="0759EC59" w14:textId="0CC930A1" w:rsidR="008C1921" w:rsidRPr="00057761" w:rsidRDefault="009D0940" w:rsidP="00057761">
      <w:pPr>
        <w:pStyle w:val="NoSpacing"/>
        <w:rPr>
          <w:b/>
        </w:rPr>
      </w:pPr>
      <w:r w:rsidRPr="00057761">
        <w:rPr>
          <w:b/>
        </w:rPr>
        <w:t>Water Outage/Restriction Procedures</w:t>
      </w:r>
    </w:p>
    <w:p w14:paraId="1FCCCDAD" w14:textId="77777777" w:rsidR="008C1921" w:rsidRPr="00057761" w:rsidRDefault="008C1921" w:rsidP="00854C8C">
      <w:pPr>
        <w:pStyle w:val="NoSpacing"/>
        <w:numPr>
          <w:ilvl w:val="0"/>
          <w:numId w:val="81"/>
        </w:numPr>
      </w:pPr>
      <w:r w:rsidRPr="00057761">
        <w:t>Make every effort to identify the source of the problem, to ensure the failure is not within building/grounds and escalating.</w:t>
      </w:r>
    </w:p>
    <w:p w14:paraId="0EFB3A4C" w14:textId="2A6B4B5A" w:rsidR="008C1921" w:rsidRPr="00057761" w:rsidRDefault="008C1921" w:rsidP="00854C8C">
      <w:pPr>
        <w:pStyle w:val="NoSpacing"/>
        <w:numPr>
          <w:ilvl w:val="0"/>
          <w:numId w:val="81"/>
        </w:numPr>
      </w:pPr>
      <w:r w:rsidRPr="00057761">
        <w:t>Call Water service provider and report the outage</w:t>
      </w:r>
      <w:r w:rsidR="0017376F" w:rsidRPr="00057761">
        <w:t>.</w:t>
      </w:r>
    </w:p>
    <w:p w14:paraId="56F81DEB" w14:textId="77777777" w:rsidR="008C1921" w:rsidRPr="00057761" w:rsidRDefault="008C1921" w:rsidP="00057761">
      <w:pPr>
        <w:pStyle w:val="NoSpacing"/>
      </w:pPr>
    </w:p>
    <w:p w14:paraId="07A0B5F0" w14:textId="5F207464" w:rsidR="008C1921" w:rsidRPr="00057761" w:rsidRDefault="008C1921" w:rsidP="00057761">
      <w:pPr>
        <w:pStyle w:val="NoSpacing"/>
      </w:pPr>
      <w:r w:rsidRPr="003D470D">
        <w:rPr>
          <w:u w:val="single"/>
        </w:rPr>
        <w:t>Consider the potential consequences of an outage</w:t>
      </w:r>
    </w:p>
    <w:p w14:paraId="3B706B70" w14:textId="71368652" w:rsidR="008C1921" w:rsidRPr="00057761" w:rsidRDefault="008C1921" w:rsidP="00854C8C">
      <w:pPr>
        <w:pStyle w:val="NoSpacing"/>
        <w:numPr>
          <w:ilvl w:val="0"/>
          <w:numId w:val="82"/>
        </w:numPr>
      </w:pPr>
      <w:r w:rsidRPr="00057761">
        <w:t>Toilets will not flush</w:t>
      </w:r>
      <w:r w:rsidR="0017376F" w:rsidRPr="00057761">
        <w:t>.</w:t>
      </w:r>
    </w:p>
    <w:p w14:paraId="62D68AD1" w14:textId="53CBF4B2" w:rsidR="008C1921" w:rsidRPr="00057761" w:rsidRDefault="008C1921" w:rsidP="00854C8C">
      <w:pPr>
        <w:pStyle w:val="NoSpacing"/>
        <w:numPr>
          <w:ilvl w:val="0"/>
          <w:numId w:val="82"/>
        </w:numPr>
      </w:pPr>
      <w:r w:rsidRPr="00057761">
        <w:t>Drinking water will not be available</w:t>
      </w:r>
      <w:r w:rsidR="0017376F" w:rsidRPr="00057761">
        <w:t>.</w:t>
      </w:r>
    </w:p>
    <w:p w14:paraId="5B9859AD" w14:textId="527722B6" w:rsidR="008C1921" w:rsidRPr="00057761" w:rsidRDefault="008C1921" w:rsidP="00854C8C">
      <w:pPr>
        <w:pStyle w:val="NoSpacing"/>
        <w:numPr>
          <w:ilvl w:val="0"/>
          <w:numId w:val="82"/>
        </w:numPr>
      </w:pPr>
      <w:r w:rsidRPr="00057761">
        <w:t>Hand washing will be unavailable</w:t>
      </w:r>
      <w:r w:rsidR="0017376F" w:rsidRPr="00057761">
        <w:t>.</w:t>
      </w:r>
    </w:p>
    <w:p w14:paraId="7EB5354F" w14:textId="3F7B75FC" w:rsidR="008C1921" w:rsidRPr="00057761" w:rsidRDefault="008C1921" w:rsidP="00854C8C">
      <w:pPr>
        <w:pStyle w:val="NoSpacing"/>
        <w:numPr>
          <w:ilvl w:val="0"/>
          <w:numId w:val="82"/>
        </w:numPr>
      </w:pPr>
      <w:r w:rsidRPr="00057761">
        <w:t>Food prep would be difficult, if not impossible</w:t>
      </w:r>
      <w:r w:rsidR="0017376F" w:rsidRPr="00057761">
        <w:t>.</w:t>
      </w:r>
    </w:p>
    <w:p w14:paraId="08CB1462" w14:textId="7E6A2487" w:rsidR="008C1921" w:rsidRPr="00057761" w:rsidRDefault="008C1921" w:rsidP="00854C8C">
      <w:pPr>
        <w:pStyle w:val="NoSpacing"/>
        <w:numPr>
          <w:ilvl w:val="0"/>
          <w:numId w:val="82"/>
        </w:numPr>
      </w:pPr>
      <w:r w:rsidRPr="00057761">
        <w:t>Washing/sanitizing dishes would be impossible</w:t>
      </w:r>
      <w:r w:rsidR="0017376F" w:rsidRPr="00057761">
        <w:t>.</w:t>
      </w:r>
    </w:p>
    <w:p w14:paraId="71D9B0AA" w14:textId="77777777" w:rsidR="008C1921" w:rsidRPr="00057761" w:rsidRDefault="008C1921" w:rsidP="00057761">
      <w:pPr>
        <w:pStyle w:val="NoSpacing"/>
        <w:rPr>
          <w:u w:val="single"/>
        </w:rPr>
      </w:pPr>
    </w:p>
    <w:p w14:paraId="475B6B62" w14:textId="1E671511" w:rsidR="008C1921" w:rsidRPr="00057761" w:rsidRDefault="008C1921" w:rsidP="00057761">
      <w:pPr>
        <w:pStyle w:val="NoSpacing"/>
      </w:pPr>
      <w:r w:rsidRPr="003D470D">
        <w:rPr>
          <w:u w:val="single"/>
        </w:rPr>
        <w:lastRenderedPageBreak/>
        <w:t>The School has put the following plans in place to mitigate these issues</w:t>
      </w:r>
    </w:p>
    <w:p w14:paraId="193371BC" w14:textId="49084308" w:rsidR="008C1921" w:rsidRPr="00057761" w:rsidRDefault="008C1921" w:rsidP="00854C8C">
      <w:pPr>
        <w:pStyle w:val="NoSpacing"/>
        <w:numPr>
          <w:ilvl w:val="0"/>
          <w:numId w:val="83"/>
        </w:numPr>
      </w:pPr>
      <w:r w:rsidRPr="00057761">
        <w:t xml:space="preserve">Mobile toilets </w:t>
      </w:r>
      <w:proofErr w:type="gramStart"/>
      <w:r w:rsidRPr="00057761">
        <w:t>will be rented</w:t>
      </w:r>
      <w:proofErr w:type="gramEnd"/>
      <w:r w:rsidRPr="00057761">
        <w:t xml:space="preserve"> as a temporary measure</w:t>
      </w:r>
      <w:r w:rsidR="0017376F" w:rsidRPr="00057761">
        <w:t>.</w:t>
      </w:r>
    </w:p>
    <w:p w14:paraId="659EF8AF" w14:textId="2F9966FA" w:rsidR="008C1921" w:rsidRPr="00057761" w:rsidRDefault="008C1921" w:rsidP="00854C8C">
      <w:pPr>
        <w:pStyle w:val="NoSpacing"/>
        <w:numPr>
          <w:ilvl w:val="0"/>
          <w:numId w:val="83"/>
        </w:numPr>
      </w:pPr>
      <w:r w:rsidRPr="00057761">
        <w:t xml:space="preserve">Bottled water </w:t>
      </w:r>
      <w:proofErr w:type="gramStart"/>
      <w:r w:rsidRPr="00057761">
        <w:t>will be provided</w:t>
      </w:r>
      <w:proofErr w:type="gramEnd"/>
      <w:r w:rsidRPr="00057761">
        <w:t xml:space="preserve"> for drinking by [</w:t>
      </w:r>
      <w:r w:rsidRPr="00057761">
        <w:rPr>
          <w:highlight w:val="yellow"/>
        </w:rPr>
        <w:t>Insert method: stored in the District, provided by donors, Red Cross, or contact County EMA</w:t>
      </w:r>
      <w:r w:rsidRPr="00057761">
        <w:t>]</w:t>
      </w:r>
      <w:r w:rsidR="0017376F" w:rsidRPr="00057761">
        <w:t>.</w:t>
      </w:r>
    </w:p>
    <w:p w14:paraId="1EB7450B" w14:textId="7407DC28" w:rsidR="008C1921" w:rsidRPr="00057761" w:rsidRDefault="008C1921" w:rsidP="00854C8C">
      <w:pPr>
        <w:pStyle w:val="NoSpacing"/>
        <w:numPr>
          <w:ilvl w:val="0"/>
          <w:numId w:val="83"/>
        </w:numPr>
      </w:pPr>
      <w:r w:rsidRPr="00057761">
        <w:t>Hand sanitizer is available in each classroom and restroom</w:t>
      </w:r>
      <w:r w:rsidR="0017376F" w:rsidRPr="00057761">
        <w:t>.</w:t>
      </w:r>
    </w:p>
    <w:p w14:paraId="77E066F2" w14:textId="2B103F44" w:rsidR="008C1921" w:rsidRPr="00057761" w:rsidRDefault="008C1921" w:rsidP="00854C8C">
      <w:pPr>
        <w:pStyle w:val="NoSpacing"/>
        <w:numPr>
          <w:ilvl w:val="0"/>
          <w:numId w:val="83"/>
        </w:numPr>
      </w:pPr>
      <w:r w:rsidRPr="00057761">
        <w:t xml:space="preserve">Food </w:t>
      </w:r>
      <w:proofErr w:type="gramStart"/>
      <w:r w:rsidRPr="00057761">
        <w:t>will be provided</w:t>
      </w:r>
      <w:proofErr w:type="gramEnd"/>
      <w:r w:rsidRPr="00057761">
        <w:t xml:space="preserve"> by [</w:t>
      </w:r>
      <w:r w:rsidRPr="00057761">
        <w:rPr>
          <w:highlight w:val="yellow"/>
        </w:rPr>
        <w:t>Insert source: outside vendor, neighboring school, etc.]</w:t>
      </w:r>
      <w:r w:rsidR="0017376F" w:rsidRPr="00057761">
        <w:t>.</w:t>
      </w:r>
    </w:p>
    <w:p w14:paraId="76DA5BB4" w14:textId="4EF6390F" w:rsidR="008C1921" w:rsidRPr="00057761" w:rsidRDefault="008C1921" w:rsidP="00854C8C">
      <w:pPr>
        <w:pStyle w:val="NoSpacing"/>
        <w:numPr>
          <w:ilvl w:val="0"/>
          <w:numId w:val="83"/>
        </w:numPr>
      </w:pPr>
      <w:r w:rsidRPr="00057761">
        <w:t xml:space="preserve">Disposable dishes, flatware, etc. </w:t>
      </w:r>
      <w:proofErr w:type="gramStart"/>
      <w:r w:rsidRPr="00057761">
        <w:t>will be provided</w:t>
      </w:r>
      <w:proofErr w:type="gramEnd"/>
      <w:r w:rsidR="0017376F" w:rsidRPr="00057761">
        <w:t>.</w:t>
      </w:r>
    </w:p>
    <w:p w14:paraId="31FD0A18" w14:textId="77777777" w:rsidR="008C1921" w:rsidRPr="00057761" w:rsidRDefault="008C1921" w:rsidP="00854C8C">
      <w:pPr>
        <w:pStyle w:val="NoSpacing"/>
        <w:numPr>
          <w:ilvl w:val="0"/>
          <w:numId w:val="83"/>
        </w:numPr>
      </w:pPr>
      <w:r w:rsidRPr="00057761">
        <w:t>[</w:t>
      </w:r>
      <w:r w:rsidRPr="00057761">
        <w:rPr>
          <w:highlight w:val="yellow"/>
        </w:rPr>
        <w:t>Insert additional mitigation plans</w:t>
      </w:r>
      <w:r w:rsidRPr="00057761">
        <w:t>]</w:t>
      </w:r>
    </w:p>
    <w:p w14:paraId="5378FE61" w14:textId="77777777" w:rsidR="008C1921" w:rsidRPr="00057761" w:rsidRDefault="008C1921" w:rsidP="00057761">
      <w:pPr>
        <w:pStyle w:val="NoSpacing"/>
      </w:pPr>
    </w:p>
    <w:p w14:paraId="63C3A9E6" w14:textId="77777777" w:rsidR="008C1921" w:rsidRPr="00057761" w:rsidRDefault="008C1921" w:rsidP="00854C8C">
      <w:pPr>
        <w:pStyle w:val="NoSpacing"/>
        <w:numPr>
          <w:ilvl w:val="0"/>
          <w:numId w:val="83"/>
        </w:numPr>
      </w:pPr>
      <w:r w:rsidRPr="00057761">
        <w:t xml:space="preserve">Once water is </w:t>
      </w:r>
      <w:proofErr w:type="gramStart"/>
      <w:r w:rsidRPr="00057761">
        <w:t>restored;</w:t>
      </w:r>
      <w:proofErr w:type="gramEnd"/>
      <w:r w:rsidRPr="00057761">
        <w:t xml:space="preserve"> the school will comply with restrictions of use issued by the Water provider following the outage, which may include running water through all taps, complying with a boil alert, using only bottled water for drinking, food preparation, etc.</w:t>
      </w:r>
    </w:p>
    <w:p w14:paraId="6459D483" w14:textId="77777777" w:rsidR="008C1921" w:rsidRPr="00057761" w:rsidRDefault="008C1921" w:rsidP="00057761">
      <w:pPr>
        <w:pStyle w:val="NoSpacing"/>
      </w:pPr>
    </w:p>
    <w:p w14:paraId="653A9E5F" w14:textId="77777777" w:rsidR="008C1921" w:rsidRPr="00057761" w:rsidRDefault="008C1921" w:rsidP="00057761">
      <w:pPr>
        <w:pStyle w:val="NoSpacing"/>
      </w:pPr>
    </w:p>
    <w:p w14:paraId="031FA228" w14:textId="7EA35C45" w:rsidR="008C1921" w:rsidRPr="00283167" w:rsidRDefault="008C1921" w:rsidP="003D0FC1">
      <w:pPr>
        <w:pStyle w:val="Heading3"/>
        <w:rPr>
          <w:i/>
          <w:color w:val="C00000"/>
          <w:sz w:val="28"/>
        </w:rPr>
      </w:pPr>
      <w:bookmarkStart w:id="276" w:name="_Toc491354206"/>
      <w:bookmarkStart w:id="277" w:name="_Toc492479512"/>
      <w:bookmarkStart w:id="278" w:name="_Toc527100665"/>
      <w:bookmarkStart w:id="279" w:name="_Toc69126561"/>
      <w:r w:rsidRPr="00283167">
        <w:rPr>
          <w:i/>
          <w:color w:val="C00000"/>
          <w:sz w:val="28"/>
        </w:rPr>
        <w:t>Winter Storm/Ice Storm</w:t>
      </w:r>
      <w:bookmarkEnd w:id="276"/>
      <w:bookmarkEnd w:id="277"/>
      <w:bookmarkEnd w:id="278"/>
      <w:bookmarkEnd w:id="279"/>
    </w:p>
    <w:p w14:paraId="6F9C91C6" w14:textId="38BC7B4D" w:rsidR="008C1921" w:rsidRPr="00057761" w:rsidRDefault="009D0940" w:rsidP="00057761">
      <w:pPr>
        <w:pStyle w:val="NoSpacing"/>
        <w:rPr>
          <w:b/>
        </w:rPr>
      </w:pPr>
      <w:r w:rsidRPr="00057761">
        <w:rPr>
          <w:b/>
        </w:rPr>
        <w:t>Definition</w:t>
      </w:r>
    </w:p>
    <w:p w14:paraId="64915071" w14:textId="77777777" w:rsidR="008C1921" w:rsidRPr="00057761" w:rsidRDefault="008C1921" w:rsidP="00057761">
      <w:pPr>
        <w:pStyle w:val="NoSpacing"/>
      </w:pPr>
      <w:r w:rsidRPr="00057761">
        <w:t xml:space="preserve">Snow, ice and wind have significant and varying impacts on schools.  </w:t>
      </w:r>
    </w:p>
    <w:p w14:paraId="35C7E507" w14:textId="77777777" w:rsidR="008C1921" w:rsidRPr="00057761" w:rsidRDefault="008C1921" w:rsidP="00057761">
      <w:pPr>
        <w:pStyle w:val="NoSpacing"/>
      </w:pPr>
    </w:p>
    <w:p w14:paraId="50AA1F8C" w14:textId="204452C9" w:rsidR="008C1921" w:rsidRPr="00057761" w:rsidRDefault="008C1921" w:rsidP="00057761">
      <w:pPr>
        <w:pStyle w:val="NoSpacing"/>
      </w:pPr>
      <w:r w:rsidRPr="00057761">
        <w:rPr>
          <w:u w:val="single"/>
        </w:rPr>
        <w:t xml:space="preserve">Winter </w:t>
      </w:r>
      <w:r w:rsidR="0062460B" w:rsidRPr="00057761">
        <w:rPr>
          <w:u w:val="single"/>
        </w:rPr>
        <w:t>S</w:t>
      </w:r>
      <w:r w:rsidRPr="00057761">
        <w:rPr>
          <w:u w:val="single"/>
        </w:rPr>
        <w:t>torm Warning</w:t>
      </w:r>
      <w:r w:rsidR="00115AFD" w:rsidRPr="00115AFD">
        <w:t>-</w:t>
      </w:r>
      <w:r w:rsidRPr="00057761">
        <w:t xml:space="preserve"> </w:t>
      </w:r>
      <w:r w:rsidR="00EA64D2" w:rsidRPr="00057761">
        <w:t>L</w:t>
      </w:r>
      <w:r w:rsidRPr="00057761">
        <w:t>ife-threatening severe winter conditions have begun or will begin within 24hours</w:t>
      </w:r>
      <w:r w:rsidR="0062460B" w:rsidRPr="00057761">
        <w:t>.</w:t>
      </w:r>
    </w:p>
    <w:p w14:paraId="29892E2E" w14:textId="77777777" w:rsidR="008C1921" w:rsidRPr="00057761" w:rsidRDefault="008C1921" w:rsidP="00057761">
      <w:pPr>
        <w:pStyle w:val="NoSpacing"/>
      </w:pPr>
    </w:p>
    <w:p w14:paraId="0EBD58E8" w14:textId="6286F022" w:rsidR="008C1921" w:rsidRPr="00057761" w:rsidRDefault="008C1921" w:rsidP="00057761">
      <w:pPr>
        <w:pStyle w:val="NoSpacing"/>
      </w:pPr>
      <w:r w:rsidRPr="00057761">
        <w:rPr>
          <w:u w:val="single"/>
        </w:rPr>
        <w:t xml:space="preserve">Winter </w:t>
      </w:r>
      <w:r w:rsidR="0062460B" w:rsidRPr="00057761">
        <w:rPr>
          <w:u w:val="single"/>
        </w:rPr>
        <w:t>S</w:t>
      </w:r>
      <w:r w:rsidRPr="00057761">
        <w:rPr>
          <w:u w:val="single"/>
        </w:rPr>
        <w:t xml:space="preserve">torm </w:t>
      </w:r>
      <w:r w:rsidR="0062460B" w:rsidRPr="00057761">
        <w:rPr>
          <w:u w:val="single"/>
        </w:rPr>
        <w:t>W</w:t>
      </w:r>
      <w:r w:rsidRPr="00057761">
        <w:rPr>
          <w:u w:val="single"/>
        </w:rPr>
        <w:t>atch</w:t>
      </w:r>
      <w:r w:rsidR="00115AFD" w:rsidRPr="00115AFD">
        <w:t>-</w:t>
      </w:r>
      <w:r w:rsidR="00854C8C">
        <w:t xml:space="preserve"> </w:t>
      </w:r>
      <w:r w:rsidR="00EA64D2" w:rsidRPr="00057761">
        <w:t>P</w:t>
      </w:r>
      <w:r w:rsidRPr="00057761">
        <w:t xml:space="preserve">otential for significant and hazardous winter weather within 48 hours. It does not mean that significant and hazardous winter weather will occur...it only means it is </w:t>
      </w:r>
      <w:r w:rsidRPr="00115AFD">
        <w:rPr>
          <w:u w:val="single"/>
        </w:rPr>
        <w:t>possible</w:t>
      </w:r>
      <w:r w:rsidRPr="00057761">
        <w:t>.</w:t>
      </w:r>
    </w:p>
    <w:p w14:paraId="4D179F5D" w14:textId="77777777" w:rsidR="00115AFD" w:rsidRDefault="00115AFD" w:rsidP="00057761">
      <w:pPr>
        <w:pStyle w:val="NoSpacing"/>
      </w:pPr>
    </w:p>
    <w:p w14:paraId="7AD078EC" w14:textId="4852A0B2" w:rsidR="00B54CFD" w:rsidRPr="00057761" w:rsidRDefault="008C1921" w:rsidP="00057761">
      <w:pPr>
        <w:pStyle w:val="NoSpacing"/>
      </w:pPr>
      <w:r w:rsidRPr="00057761">
        <w:t xml:space="preserve">Significant and hazardous winter weather </w:t>
      </w:r>
      <w:proofErr w:type="gramStart"/>
      <w:r w:rsidRPr="00057761">
        <w:t>is defined</w:t>
      </w:r>
      <w:proofErr w:type="gramEnd"/>
      <w:r w:rsidRPr="00057761">
        <w:t xml:space="preserve"> as a combination of</w:t>
      </w:r>
      <w:r w:rsidR="00115AFD">
        <w:t xml:space="preserve"> any of the following</w:t>
      </w:r>
      <w:r w:rsidRPr="00057761">
        <w:t>:</w:t>
      </w:r>
    </w:p>
    <w:p w14:paraId="1108669E" w14:textId="6E80569C" w:rsidR="008C1921" w:rsidRPr="00057761" w:rsidRDefault="008C1921" w:rsidP="00854C8C">
      <w:pPr>
        <w:pStyle w:val="NoSpacing"/>
        <w:numPr>
          <w:ilvl w:val="0"/>
          <w:numId w:val="84"/>
        </w:numPr>
      </w:pPr>
      <w:r w:rsidRPr="00057761">
        <w:t xml:space="preserve">5 inches or more of snow/sleet within a 12-hour period </w:t>
      </w:r>
      <w:r w:rsidRPr="00057761">
        <w:rPr>
          <w:b/>
        </w:rPr>
        <w:t>or</w:t>
      </w:r>
      <w:r w:rsidRPr="00057761">
        <w:t xml:space="preserve"> 7 inches or more of snow/sleet within a 24-hou</w:t>
      </w:r>
      <w:r w:rsidR="00115AFD">
        <w:t>r period.</w:t>
      </w:r>
    </w:p>
    <w:p w14:paraId="0E260F89" w14:textId="21EECC58" w:rsidR="008C1921" w:rsidRPr="00057761" w:rsidRDefault="008C1921" w:rsidP="00854C8C">
      <w:pPr>
        <w:pStyle w:val="NoSpacing"/>
        <w:numPr>
          <w:ilvl w:val="0"/>
          <w:numId w:val="84"/>
        </w:numPr>
      </w:pPr>
      <w:r w:rsidRPr="00057761">
        <w:t>Enough ice accumulation to cause damage to trees or power</w:t>
      </w:r>
      <w:r w:rsidR="0062460B" w:rsidRPr="00057761">
        <w:t xml:space="preserve"> </w:t>
      </w:r>
      <w:r w:rsidRPr="00057761">
        <w:t xml:space="preserve">lines. </w:t>
      </w:r>
    </w:p>
    <w:p w14:paraId="652EC1A6" w14:textId="61ECDC08" w:rsidR="008C1921" w:rsidRPr="00057761" w:rsidRDefault="00854C8C" w:rsidP="00854C8C">
      <w:pPr>
        <w:pStyle w:val="NoSpacing"/>
        <w:numPr>
          <w:ilvl w:val="0"/>
          <w:numId w:val="84"/>
        </w:numPr>
      </w:pPr>
      <w:r>
        <w:t>L</w:t>
      </w:r>
      <w:r w:rsidR="008C1921" w:rsidRPr="00057761">
        <w:t xml:space="preserve">ife threatening or damaging combination of snow and/or ice accumulation with wind. </w:t>
      </w:r>
    </w:p>
    <w:p w14:paraId="4DC7F710" w14:textId="77777777" w:rsidR="008C1921" w:rsidRPr="00057761" w:rsidRDefault="008C1921" w:rsidP="00057761">
      <w:pPr>
        <w:pStyle w:val="NoSpacing"/>
      </w:pPr>
    </w:p>
    <w:p w14:paraId="0B5E0106" w14:textId="707D807A" w:rsidR="008C1921" w:rsidRPr="00057761" w:rsidRDefault="008C1921" w:rsidP="00057761">
      <w:pPr>
        <w:pStyle w:val="NoSpacing"/>
      </w:pPr>
      <w:r w:rsidRPr="00057761">
        <w:rPr>
          <w:u w:val="single"/>
        </w:rPr>
        <w:t xml:space="preserve">Ice </w:t>
      </w:r>
      <w:r w:rsidR="0062460B" w:rsidRPr="00057761">
        <w:rPr>
          <w:u w:val="single"/>
        </w:rPr>
        <w:t>S</w:t>
      </w:r>
      <w:r w:rsidRPr="00057761">
        <w:rPr>
          <w:u w:val="single"/>
        </w:rPr>
        <w:t xml:space="preserve">torm </w:t>
      </w:r>
      <w:r w:rsidR="0062460B" w:rsidRPr="00057761">
        <w:rPr>
          <w:u w:val="single"/>
        </w:rPr>
        <w:t>W</w:t>
      </w:r>
      <w:r w:rsidRPr="00057761">
        <w:rPr>
          <w:u w:val="single"/>
        </w:rPr>
        <w:t>arning</w:t>
      </w:r>
      <w:r w:rsidR="00115AFD" w:rsidRPr="00115AFD">
        <w:t>-</w:t>
      </w:r>
      <w:r w:rsidRPr="00057761">
        <w:t xml:space="preserve"> ¼ inch or more of ice accumulation (tree limbs break, widespread power outages, icy roads and bridges)</w:t>
      </w:r>
    </w:p>
    <w:p w14:paraId="3059FF59" w14:textId="77777777" w:rsidR="008C1921" w:rsidRPr="00057761" w:rsidRDefault="008C1921" w:rsidP="00057761">
      <w:pPr>
        <w:pStyle w:val="NoSpacing"/>
      </w:pPr>
    </w:p>
    <w:p w14:paraId="07A5CDB4" w14:textId="3D9ABDCE" w:rsidR="008C1921" w:rsidRPr="00057761" w:rsidRDefault="008C1921" w:rsidP="00057761">
      <w:pPr>
        <w:pStyle w:val="NoSpacing"/>
      </w:pPr>
      <w:r w:rsidRPr="00057761">
        <w:rPr>
          <w:u w:val="single"/>
        </w:rPr>
        <w:t>Wind Chill Index</w:t>
      </w:r>
      <w:r w:rsidR="00115AFD" w:rsidRPr="00115AFD">
        <w:t>-</w:t>
      </w:r>
      <w:r w:rsidR="00854C8C">
        <w:t xml:space="preserve"> </w:t>
      </w:r>
      <w:r w:rsidRPr="00057761">
        <w:t xml:space="preserve">Measure of how cold people feel due to the combined effect of wind and cold temperatures.  </w:t>
      </w:r>
    </w:p>
    <w:p w14:paraId="7ED13A18" w14:textId="77777777" w:rsidR="008C1921" w:rsidRPr="00057761" w:rsidRDefault="008C1921" w:rsidP="00057761">
      <w:pPr>
        <w:pStyle w:val="NoSpacing"/>
      </w:pPr>
    </w:p>
    <w:p w14:paraId="3CFEB09E" w14:textId="2B252998" w:rsidR="00B54CFD" w:rsidRPr="00057761" w:rsidRDefault="00B54CFD" w:rsidP="00057761">
      <w:pPr>
        <w:pStyle w:val="NoSpacing"/>
        <w:rPr>
          <w:b/>
        </w:rPr>
      </w:pPr>
      <w:r w:rsidRPr="00057761">
        <w:rPr>
          <w:b/>
        </w:rPr>
        <w:t xml:space="preserve">Functional Content Areas </w:t>
      </w:r>
      <w:r w:rsidR="00EA64D2" w:rsidRPr="00057761">
        <w:rPr>
          <w:b/>
        </w:rPr>
        <w:t>T</w:t>
      </w:r>
      <w:r w:rsidRPr="00057761">
        <w:rPr>
          <w:b/>
        </w:rPr>
        <w:t xml:space="preserve">hat </w:t>
      </w:r>
      <w:r w:rsidR="00EA64D2" w:rsidRPr="00057761">
        <w:rPr>
          <w:b/>
        </w:rPr>
        <w:t>M</w:t>
      </w:r>
      <w:r w:rsidRPr="00057761">
        <w:rPr>
          <w:b/>
        </w:rPr>
        <w:t>ay Apply</w:t>
      </w:r>
    </w:p>
    <w:p w14:paraId="11CA8254" w14:textId="77777777" w:rsidR="00B54CFD" w:rsidRPr="00057761" w:rsidRDefault="00B54CFD" w:rsidP="00057761">
      <w:pPr>
        <w:pStyle w:val="NoSpacing"/>
      </w:pPr>
      <w:r w:rsidRPr="00057761">
        <w:t>Close School</w:t>
      </w:r>
    </w:p>
    <w:p w14:paraId="4E4EFFAF" w14:textId="77777777" w:rsidR="008C1921" w:rsidRPr="00057761" w:rsidRDefault="008C1921" w:rsidP="00057761">
      <w:pPr>
        <w:pStyle w:val="NoSpacing"/>
      </w:pPr>
      <w:r w:rsidRPr="00057761">
        <w:t xml:space="preserve">Emergency Communication </w:t>
      </w:r>
    </w:p>
    <w:p w14:paraId="0E2474C2" w14:textId="77777777" w:rsidR="00B54CFD" w:rsidRPr="00057761" w:rsidRDefault="00B54CFD" w:rsidP="00057761">
      <w:pPr>
        <w:pStyle w:val="NoSpacing"/>
      </w:pPr>
      <w:r w:rsidRPr="00057761">
        <w:t>Evacuation</w:t>
      </w:r>
    </w:p>
    <w:p w14:paraId="47B3B092" w14:textId="77777777" w:rsidR="008C1921" w:rsidRPr="00057761" w:rsidRDefault="008C1921" w:rsidP="00057761">
      <w:pPr>
        <w:pStyle w:val="NoSpacing"/>
      </w:pPr>
      <w:r w:rsidRPr="00057761">
        <w:t>Family Reunification</w:t>
      </w:r>
    </w:p>
    <w:p w14:paraId="613CC4A1" w14:textId="6225C86F" w:rsidR="008C1921" w:rsidRPr="00057761" w:rsidRDefault="008C1921" w:rsidP="00057761">
      <w:pPr>
        <w:pStyle w:val="NoSpacing"/>
      </w:pPr>
      <w:r w:rsidRPr="00057761">
        <w:t xml:space="preserve">Mental Health </w:t>
      </w:r>
      <w:r w:rsidR="00B54CFD" w:rsidRPr="00057761">
        <w:t>Services</w:t>
      </w:r>
    </w:p>
    <w:p w14:paraId="4EDE24E5" w14:textId="57883E1C" w:rsidR="00B54CFD" w:rsidRPr="00057761" w:rsidRDefault="00B54CFD" w:rsidP="00057761">
      <w:pPr>
        <w:pStyle w:val="NoSpacing"/>
      </w:pPr>
      <w:r w:rsidRPr="00057761">
        <w:t>Rapid Assessment</w:t>
      </w:r>
    </w:p>
    <w:p w14:paraId="73502BDA" w14:textId="77777777" w:rsidR="008C1921" w:rsidRPr="00057761" w:rsidRDefault="008C1921" w:rsidP="00057761">
      <w:pPr>
        <w:pStyle w:val="NoSpacing"/>
      </w:pPr>
      <w:r w:rsidRPr="00057761">
        <w:t>Reverse Evacuation</w:t>
      </w:r>
    </w:p>
    <w:p w14:paraId="65AF4274" w14:textId="77777777" w:rsidR="008C1921" w:rsidRPr="00057761" w:rsidRDefault="008C1921" w:rsidP="00057761">
      <w:pPr>
        <w:pStyle w:val="NoSpacing"/>
      </w:pPr>
      <w:r w:rsidRPr="00057761">
        <w:t>Shelter-in-Place</w:t>
      </w:r>
    </w:p>
    <w:p w14:paraId="0F954A83" w14:textId="77777777" w:rsidR="008C1921" w:rsidRPr="00057761" w:rsidRDefault="008C1921" w:rsidP="00057761">
      <w:pPr>
        <w:pStyle w:val="NoSpacing"/>
      </w:pPr>
    </w:p>
    <w:p w14:paraId="6D584C6B" w14:textId="5E873C83" w:rsidR="008C1921" w:rsidRPr="00057761" w:rsidRDefault="00B54CFD" w:rsidP="00057761">
      <w:pPr>
        <w:pStyle w:val="NoSpacing"/>
        <w:rPr>
          <w:b/>
        </w:rPr>
      </w:pPr>
      <w:r w:rsidRPr="00057761">
        <w:rPr>
          <w:b/>
        </w:rPr>
        <w:t>Winter Storm/Ice Storm Procedures</w:t>
      </w:r>
    </w:p>
    <w:p w14:paraId="6F7893FD" w14:textId="4104C176" w:rsidR="008C1921" w:rsidRPr="00057761" w:rsidRDefault="008C1921" w:rsidP="00854C8C">
      <w:pPr>
        <w:pStyle w:val="NoSpacing"/>
        <w:numPr>
          <w:ilvl w:val="0"/>
          <w:numId w:val="85"/>
        </w:numPr>
      </w:pPr>
      <w:r w:rsidRPr="00057761">
        <w:lastRenderedPageBreak/>
        <w:t>[</w:t>
      </w:r>
      <w:r w:rsidRPr="00057761">
        <w:rPr>
          <w:highlight w:val="yellow"/>
        </w:rPr>
        <w:t>INSERT OFFICE OR POSITION</w:t>
      </w:r>
      <w:r w:rsidRPr="00057761">
        <w:t xml:space="preserve">] is responsible to look at </w:t>
      </w:r>
      <w:proofErr w:type="gramStart"/>
      <w:r w:rsidRPr="00057761">
        <w:t>long range</w:t>
      </w:r>
      <w:proofErr w:type="gramEnd"/>
      <w:r w:rsidRPr="00057761">
        <w:t xml:space="preserve"> forecasts to stockpile adequate amounts of snow and ice removal resources</w:t>
      </w:r>
      <w:r w:rsidR="0017376F" w:rsidRPr="00057761">
        <w:t>.</w:t>
      </w:r>
    </w:p>
    <w:p w14:paraId="7FD23922" w14:textId="77777777" w:rsidR="008C1921" w:rsidRPr="00057761" w:rsidRDefault="008C1921" w:rsidP="00854C8C">
      <w:pPr>
        <w:pStyle w:val="NoSpacing"/>
        <w:numPr>
          <w:ilvl w:val="0"/>
          <w:numId w:val="85"/>
        </w:numPr>
      </w:pPr>
      <w:r w:rsidRPr="00057761">
        <w:t>[</w:t>
      </w:r>
      <w:r w:rsidRPr="00057761">
        <w:rPr>
          <w:highlight w:val="yellow"/>
        </w:rPr>
        <w:t>INSERT OFFICE OR POSITION</w:t>
      </w:r>
      <w:r w:rsidRPr="00057761">
        <w:t>] is responsible to monitor the weather and make recommendations to delay and/or close.</w:t>
      </w:r>
    </w:p>
    <w:p w14:paraId="3EE6C0AB" w14:textId="77777777" w:rsidR="008C1921" w:rsidRPr="00057761" w:rsidRDefault="008C1921" w:rsidP="00854C8C">
      <w:pPr>
        <w:pStyle w:val="NoSpacing"/>
        <w:numPr>
          <w:ilvl w:val="0"/>
          <w:numId w:val="85"/>
        </w:numPr>
      </w:pPr>
      <w:r w:rsidRPr="00057761">
        <w:t xml:space="preserve">Road conditions </w:t>
      </w:r>
      <w:proofErr w:type="gramStart"/>
      <w:r w:rsidRPr="00057761">
        <w:t>should be considered</w:t>
      </w:r>
      <w:proofErr w:type="gramEnd"/>
      <w:r w:rsidRPr="00057761">
        <w:t xml:space="preserve"> when determining to stay open, delay, or close. </w:t>
      </w:r>
    </w:p>
    <w:p w14:paraId="357A2894" w14:textId="27A37BC3" w:rsidR="008C1921" w:rsidRPr="00057761" w:rsidRDefault="008C1921" w:rsidP="00854C8C">
      <w:pPr>
        <w:pStyle w:val="NoSpacing"/>
        <w:numPr>
          <w:ilvl w:val="0"/>
          <w:numId w:val="85"/>
        </w:numPr>
      </w:pPr>
      <w:r w:rsidRPr="00057761">
        <w:t xml:space="preserve">Decisions to delay or close </w:t>
      </w:r>
      <w:proofErr w:type="gramStart"/>
      <w:r w:rsidRPr="00057761">
        <w:t>are made</w:t>
      </w:r>
      <w:proofErr w:type="gramEnd"/>
      <w:r w:rsidRPr="00057761">
        <w:t xml:space="preserve"> by [</w:t>
      </w:r>
      <w:r w:rsidRPr="00057761">
        <w:rPr>
          <w:highlight w:val="yellow"/>
        </w:rPr>
        <w:t>INSERT TITLE</w:t>
      </w:r>
      <w:r w:rsidRPr="00057761">
        <w:t xml:space="preserve">], who </w:t>
      </w:r>
      <w:r w:rsidR="00EA64D2" w:rsidRPr="00057761">
        <w:t>h</w:t>
      </w:r>
      <w:r w:rsidRPr="00057761">
        <w:t>as the authority to delay and/or close school. The alternate decision maker is [</w:t>
      </w:r>
      <w:r w:rsidRPr="00057761">
        <w:rPr>
          <w:highlight w:val="yellow"/>
        </w:rPr>
        <w:t>INSERT TITLE</w:t>
      </w:r>
      <w:r w:rsidRPr="00057761">
        <w:t>].</w:t>
      </w:r>
    </w:p>
    <w:p w14:paraId="2A73820B" w14:textId="3ED33C01" w:rsidR="008C1921" w:rsidRPr="00057761" w:rsidRDefault="008C1921" w:rsidP="00854C8C">
      <w:pPr>
        <w:pStyle w:val="NoSpacing"/>
        <w:numPr>
          <w:ilvl w:val="0"/>
          <w:numId w:val="85"/>
        </w:numPr>
      </w:pPr>
      <w:r w:rsidRPr="00057761">
        <w:t xml:space="preserve">A decision to delay or close </w:t>
      </w:r>
      <w:proofErr w:type="gramStart"/>
      <w:r w:rsidRPr="00057761">
        <w:t>will be made</w:t>
      </w:r>
      <w:proofErr w:type="gramEnd"/>
      <w:r w:rsidRPr="00057761">
        <w:t xml:space="preserve"> by [</w:t>
      </w:r>
      <w:r w:rsidRPr="00057761">
        <w:rPr>
          <w:highlight w:val="yellow"/>
        </w:rPr>
        <w:t>INSERT TIME</w:t>
      </w:r>
      <w:r w:rsidRPr="00057761">
        <w:t>].</w:t>
      </w:r>
    </w:p>
    <w:p w14:paraId="2C50B664" w14:textId="77777777" w:rsidR="008C1921" w:rsidRPr="00057761" w:rsidRDefault="008C1921" w:rsidP="00057761">
      <w:pPr>
        <w:pStyle w:val="NoSpacing"/>
      </w:pPr>
    </w:p>
    <w:p w14:paraId="2F71DE5D" w14:textId="06DE90C2" w:rsidR="008C1921" w:rsidRPr="006A6EE9" w:rsidRDefault="006A6EE9" w:rsidP="00057761">
      <w:pPr>
        <w:pStyle w:val="NoSpacing"/>
        <w:rPr>
          <w:b/>
        </w:rPr>
      </w:pPr>
      <w:r>
        <w:rPr>
          <w:b/>
        </w:rPr>
        <w:t>Decisions to delay or close</w:t>
      </w:r>
    </w:p>
    <w:p w14:paraId="3E6C6CED" w14:textId="09A55994" w:rsidR="008C1921" w:rsidRPr="00057761" w:rsidRDefault="008C1921" w:rsidP="00057761">
      <w:pPr>
        <w:pStyle w:val="NoSpacing"/>
      </w:pPr>
      <w:r w:rsidRPr="00057761">
        <w:t xml:space="preserve">Thresholds for </w:t>
      </w:r>
      <w:r w:rsidRPr="00057761">
        <w:rPr>
          <w:u w:val="single"/>
        </w:rPr>
        <w:t>delaying</w:t>
      </w:r>
      <w:r w:rsidRPr="00057761">
        <w:t xml:space="preserve"> school for snow, ice and wind chill</w:t>
      </w:r>
      <w:r w:rsidR="0017376F" w:rsidRPr="00057761">
        <w:t>.</w:t>
      </w:r>
    </w:p>
    <w:p w14:paraId="609BA373" w14:textId="74DA38A9" w:rsidR="008C1921" w:rsidRPr="00057761" w:rsidRDefault="008C1921" w:rsidP="00854C8C">
      <w:pPr>
        <w:pStyle w:val="NoSpacing"/>
        <w:numPr>
          <w:ilvl w:val="0"/>
          <w:numId w:val="86"/>
        </w:numPr>
      </w:pPr>
      <w:r w:rsidRPr="00057761">
        <w:t>[</w:t>
      </w:r>
      <w:r w:rsidRPr="00057761">
        <w:rPr>
          <w:highlight w:val="yellow"/>
        </w:rPr>
        <w:t>insert threshold</w:t>
      </w:r>
      <w:r w:rsidR="00B60CD6" w:rsidRPr="00057761">
        <w:rPr>
          <w:highlight w:val="yellow"/>
        </w:rPr>
        <w:t>/range</w:t>
      </w:r>
      <w:r w:rsidRPr="00057761">
        <w:t>] to delay for snow</w:t>
      </w:r>
    </w:p>
    <w:p w14:paraId="4DDA6D6F" w14:textId="6C4F3441" w:rsidR="008C1921" w:rsidRPr="00057761" w:rsidRDefault="008C1921" w:rsidP="00854C8C">
      <w:pPr>
        <w:pStyle w:val="NoSpacing"/>
        <w:numPr>
          <w:ilvl w:val="0"/>
          <w:numId w:val="86"/>
        </w:numPr>
      </w:pPr>
      <w:r w:rsidRPr="00057761">
        <w:t>[</w:t>
      </w:r>
      <w:r w:rsidRPr="00057761">
        <w:rPr>
          <w:highlight w:val="yellow"/>
        </w:rPr>
        <w:t>insert threshold</w:t>
      </w:r>
      <w:r w:rsidR="00B60CD6" w:rsidRPr="00057761">
        <w:rPr>
          <w:highlight w:val="yellow"/>
        </w:rPr>
        <w:t>/range</w:t>
      </w:r>
      <w:r w:rsidRPr="00057761">
        <w:t>] to delay for ice</w:t>
      </w:r>
    </w:p>
    <w:p w14:paraId="4FA5226D" w14:textId="35948AF7" w:rsidR="008C1921" w:rsidRPr="00057761" w:rsidRDefault="008C1921" w:rsidP="00854C8C">
      <w:pPr>
        <w:pStyle w:val="NoSpacing"/>
        <w:numPr>
          <w:ilvl w:val="0"/>
          <w:numId w:val="86"/>
        </w:numPr>
      </w:pPr>
      <w:r w:rsidRPr="00057761">
        <w:t>[</w:t>
      </w:r>
      <w:r w:rsidRPr="00057761">
        <w:rPr>
          <w:highlight w:val="yellow"/>
        </w:rPr>
        <w:t>insert threshold</w:t>
      </w:r>
      <w:r w:rsidR="00B60CD6" w:rsidRPr="00057761">
        <w:rPr>
          <w:highlight w:val="yellow"/>
        </w:rPr>
        <w:t>/range</w:t>
      </w:r>
      <w:r w:rsidRPr="00057761">
        <w:t>] to delay for wind chill</w:t>
      </w:r>
    </w:p>
    <w:p w14:paraId="560D8E0A" w14:textId="77777777" w:rsidR="006A6EE9" w:rsidRDefault="006A6EE9" w:rsidP="00057761">
      <w:pPr>
        <w:pStyle w:val="NoSpacing"/>
      </w:pPr>
    </w:p>
    <w:p w14:paraId="0D26870B" w14:textId="28A17B8D" w:rsidR="008C1921" w:rsidRPr="00057761" w:rsidRDefault="008C1921" w:rsidP="00057761">
      <w:pPr>
        <w:pStyle w:val="NoSpacing"/>
      </w:pPr>
      <w:r w:rsidRPr="00057761">
        <w:t xml:space="preserve">Thresholds for </w:t>
      </w:r>
      <w:r w:rsidRPr="00057761">
        <w:rPr>
          <w:u w:val="single"/>
        </w:rPr>
        <w:t>closing</w:t>
      </w:r>
      <w:r w:rsidRPr="00057761">
        <w:t xml:space="preserve"> school for snow, ice and wind chill.  </w:t>
      </w:r>
    </w:p>
    <w:p w14:paraId="1A176380" w14:textId="1EA3E832" w:rsidR="008C1921" w:rsidRPr="00057761" w:rsidRDefault="008C1921" w:rsidP="00854C8C">
      <w:pPr>
        <w:pStyle w:val="NoSpacing"/>
        <w:numPr>
          <w:ilvl w:val="0"/>
          <w:numId w:val="87"/>
        </w:numPr>
      </w:pPr>
      <w:r w:rsidRPr="00057761">
        <w:t>[</w:t>
      </w:r>
      <w:r w:rsidRPr="00057761">
        <w:rPr>
          <w:highlight w:val="yellow"/>
        </w:rPr>
        <w:t>insert threshold</w:t>
      </w:r>
      <w:r w:rsidR="00B60CD6" w:rsidRPr="00057761">
        <w:rPr>
          <w:highlight w:val="yellow"/>
        </w:rPr>
        <w:t>/range</w:t>
      </w:r>
      <w:r w:rsidRPr="00057761">
        <w:t>] to close for snow</w:t>
      </w:r>
    </w:p>
    <w:p w14:paraId="0E50E950" w14:textId="110F7E10" w:rsidR="008C1921" w:rsidRPr="00057761" w:rsidRDefault="008C1921" w:rsidP="00854C8C">
      <w:pPr>
        <w:pStyle w:val="NoSpacing"/>
        <w:numPr>
          <w:ilvl w:val="0"/>
          <w:numId w:val="87"/>
        </w:numPr>
      </w:pPr>
      <w:r w:rsidRPr="00057761">
        <w:t>[</w:t>
      </w:r>
      <w:r w:rsidRPr="00057761">
        <w:rPr>
          <w:highlight w:val="yellow"/>
        </w:rPr>
        <w:t>insert threshold</w:t>
      </w:r>
      <w:r w:rsidR="00B60CD6" w:rsidRPr="00057761">
        <w:rPr>
          <w:highlight w:val="yellow"/>
        </w:rPr>
        <w:t>/range</w:t>
      </w:r>
      <w:r w:rsidRPr="00057761">
        <w:t>] to close for ice</w:t>
      </w:r>
    </w:p>
    <w:p w14:paraId="5113644C" w14:textId="405AE337" w:rsidR="008C1921" w:rsidRDefault="008C1921" w:rsidP="00854C8C">
      <w:pPr>
        <w:pStyle w:val="NoSpacing"/>
        <w:numPr>
          <w:ilvl w:val="0"/>
          <w:numId w:val="87"/>
        </w:numPr>
      </w:pPr>
      <w:r w:rsidRPr="00057761">
        <w:t>[</w:t>
      </w:r>
      <w:r w:rsidRPr="00057761">
        <w:rPr>
          <w:highlight w:val="yellow"/>
        </w:rPr>
        <w:t>insert threshold</w:t>
      </w:r>
      <w:r w:rsidR="00B60CD6" w:rsidRPr="00057761">
        <w:rPr>
          <w:highlight w:val="yellow"/>
        </w:rPr>
        <w:t>/range</w:t>
      </w:r>
      <w:r w:rsidRPr="00057761">
        <w:t>] to close for wind chill</w:t>
      </w:r>
    </w:p>
    <w:p w14:paraId="79CB7B56" w14:textId="77777777" w:rsidR="006A6EE9" w:rsidRPr="00057761" w:rsidRDefault="006A6EE9" w:rsidP="00057761">
      <w:pPr>
        <w:pStyle w:val="NoSpacing"/>
      </w:pPr>
    </w:p>
    <w:p w14:paraId="6099F225" w14:textId="075E7063" w:rsidR="00691DD0" w:rsidRDefault="008C1921" w:rsidP="006A6EE9">
      <w:pPr>
        <w:pStyle w:val="NoSpacing"/>
      </w:pPr>
      <w:r w:rsidRPr="00057761">
        <w:rPr>
          <w:noProof/>
        </w:rPr>
        <w:drawing>
          <wp:inline distT="0" distB="0" distL="0" distR="0" wp14:anchorId="5BAFD232" wp14:editId="6FD3047E">
            <wp:extent cx="4423056" cy="2979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44783" cy="2994056"/>
                    </a:xfrm>
                    <a:prstGeom prst="rect">
                      <a:avLst/>
                    </a:prstGeom>
                    <a:noFill/>
                    <a:ln>
                      <a:noFill/>
                    </a:ln>
                  </pic:spPr>
                </pic:pic>
              </a:graphicData>
            </a:graphic>
          </wp:inline>
        </w:drawing>
      </w:r>
      <w:r w:rsidR="00691DD0">
        <w:br w:type="page"/>
      </w:r>
    </w:p>
    <w:p w14:paraId="5EC44488" w14:textId="77777777" w:rsidR="0046237C" w:rsidRPr="00057761" w:rsidRDefault="0046237C" w:rsidP="00057761">
      <w:pPr>
        <w:pStyle w:val="NoSpacing"/>
        <w:sectPr w:rsidR="0046237C" w:rsidRPr="00057761" w:rsidSect="008839CD">
          <w:footerReference w:type="default" r:id="rId28"/>
          <w:pgSz w:w="12240" w:h="15840" w:code="1"/>
          <w:pgMar w:top="1440" w:right="1440" w:bottom="1440" w:left="1440" w:header="763" w:footer="432" w:gutter="0"/>
          <w:cols w:space="720"/>
          <w:docGrid w:linePitch="360"/>
        </w:sectPr>
      </w:pPr>
    </w:p>
    <w:p w14:paraId="0CEB6BD5" w14:textId="283FF91E" w:rsidR="00312C06" w:rsidRPr="00283167" w:rsidRDefault="00266D42" w:rsidP="008A2AE6">
      <w:pPr>
        <w:pStyle w:val="Heading1"/>
        <w:rPr>
          <w:b/>
          <w:color w:val="C00000"/>
          <w:sz w:val="36"/>
        </w:rPr>
      </w:pPr>
      <w:bookmarkStart w:id="280" w:name="_Toc490665950"/>
      <w:bookmarkStart w:id="281" w:name="_Toc491354207"/>
      <w:bookmarkStart w:id="282" w:name="_Toc492479513"/>
      <w:bookmarkStart w:id="283" w:name="_Toc527100666"/>
      <w:bookmarkStart w:id="284" w:name="_Toc69126562"/>
      <w:bookmarkStart w:id="285" w:name="_Toc425313972"/>
      <w:bookmarkStart w:id="286" w:name="_Toc425416047"/>
      <w:r w:rsidRPr="00283167">
        <w:rPr>
          <w:b/>
          <w:color w:val="C00000"/>
          <w:sz w:val="36"/>
        </w:rPr>
        <w:lastRenderedPageBreak/>
        <w:t xml:space="preserve">VI. </w:t>
      </w:r>
      <w:r w:rsidR="005A0A47" w:rsidRPr="00283167">
        <w:rPr>
          <w:b/>
          <w:color w:val="C00000"/>
          <w:sz w:val="36"/>
        </w:rPr>
        <w:t>R</w:t>
      </w:r>
      <w:bookmarkEnd w:id="280"/>
      <w:bookmarkEnd w:id="281"/>
      <w:bookmarkEnd w:id="282"/>
      <w:bookmarkEnd w:id="283"/>
      <w:r w:rsidR="00006585" w:rsidRPr="00283167">
        <w:rPr>
          <w:b/>
          <w:color w:val="C00000"/>
          <w:sz w:val="36"/>
        </w:rPr>
        <w:t>ecovery</w:t>
      </w:r>
      <w:bookmarkEnd w:id="284"/>
      <w:r w:rsidR="005A0A47" w:rsidRPr="00283167">
        <w:rPr>
          <w:b/>
          <w:color w:val="C00000"/>
          <w:sz w:val="36"/>
        </w:rPr>
        <w:t xml:space="preserve"> </w:t>
      </w:r>
      <w:bookmarkEnd w:id="285"/>
      <w:bookmarkEnd w:id="286"/>
    </w:p>
    <w:p w14:paraId="3E947D8E" w14:textId="436FDA02" w:rsidR="003A6CCD" w:rsidRPr="00057761" w:rsidRDefault="003A6CCD" w:rsidP="00057761">
      <w:pPr>
        <w:pStyle w:val="NoSpacing"/>
      </w:pPr>
      <w:r w:rsidRPr="00057761">
        <w:t>Following an incident, the school will need to recover from the physical and emotional harm caused by the emergency. The goal of recovery is to return school operations back to as near pre-emergency status as possible.</w:t>
      </w:r>
    </w:p>
    <w:p w14:paraId="61A18CBF" w14:textId="77777777" w:rsidR="00312C06" w:rsidRPr="00057761" w:rsidRDefault="00312C06" w:rsidP="00057761">
      <w:pPr>
        <w:pStyle w:val="NoSpacing"/>
      </w:pPr>
    </w:p>
    <w:p w14:paraId="0DA16544" w14:textId="77777777" w:rsidR="00312C06" w:rsidRPr="00057761" w:rsidRDefault="003A6CCD" w:rsidP="00057761">
      <w:pPr>
        <w:pStyle w:val="NoSpacing"/>
      </w:pPr>
      <w:r w:rsidRPr="00057761">
        <w:t xml:space="preserve">The school administrator </w:t>
      </w:r>
      <w:r w:rsidR="00312C06" w:rsidRPr="00057761">
        <w:t xml:space="preserve">will designate appropriate personnel </w:t>
      </w:r>
      <w:r w:rsidR="00812979" w:rsidRPr="00057761">
        <w:t>to</w:t>
      </w:r>
      <w:r w:rsidR="00312C06" w:rsidRPr="00057761">
        <w:t xml:space="preserve"> collaborate with external resources to accomplish the following:</w:t>
      </w:r>
    </w:p>
    <w:p w14:paraId="0C8ECE05" w14:textId="653D43A2" w:rsidR="00812979" w:rsidRPr="00057761" w:rsidRDefault="00812979" w:rsidP="00DD1BAE">
      <w:pPr>
        <w:pStyle w:val="NoSpacing"/>
        <w:numPr>
          <w:ilvl w:val="0"/>
          <w:numId w:val="88"/>
        </w:numPr>
      </w:pPr>
      <w:r w:rsidRPr="00057761">
        <w:t xml:space="preserve">Confirm </w:t>
      </w:r>
      <w:r w:rsidR="003A6CCD" w:rsidRPr="00057761">
        <w:t xml:space="preserve">the safety of the </w:t>
      </w:r>
      <w:r w:rsidRPr="00057761">
        <w:t xml:space="preserve">structure and all other products and services crucial to the daily needs of the school operations as found in Section II.E of this plan. If structure is not </w:t>
      </w:r>
      <w:r w:rsidR="00DD1BAE" w:rsidRPr="00057761">
        <w:t>safe,</w:t>
      </w:r>
      <w:r w:rsidRPr="00057761">
        <w:t xml:space="preserve"> implement the </w:t>
      </w:r>
      <w:r w:rsidRPr="00DD1BAE">
        <w:rPr>
          <w:b/>
        </w:rPr>
        <w:t>Continuity of Operations Plan</w:t>
      </w:r>
      <w:r w:rsidRPr="00057761">
        <w:t xml:space="preserve"> (COOP). </w:t>
      </w:r>
    </w:p>
    <w:p w14:paraId="5D824120" w14:textId="77777777" w:rsidR="00812979" w:rsidRPr="00057761" w:rsidRDefault="00812979" w:rsidP="00DD1BAE">
      <w:pPr>
        <w:pStyle w:val="NoSpacing"/>
        <w:numPr>
          <w:ilvl w:val="0"/>
          <w:numId w:val="88"/>
        </w:numPr>
      </w:pPr>
      <w:r w:rsidRPr="00057761">
        <w:t>Verify continued access to student and administrative records</w:t>
      </w:r>
      <w:r w:rsidR="00FF7828" w:rsidRPr="00057761">
        <w:t>.</w:t>
      </w:r>
      <w:r w:rsidRPr="00057761">
        <w:t xml:space="preserve"> </w:t>
      </w:r>
    </w:p>
    <w:p w14:paraId="69094203" w14:textId="77777777" w:rsidR="00312C06" w:rsidRPr="00057761" w:rsidRDefault="00812979" w:rsidP="00DD1BAE">
      <w:pPr>
        <w:pStyle w:val="NoSpacing"/>
        <w:numPr>
          <w:ilvl w:val="0"/>
          <w:numId w:val="88"/>
        </w:numPr>
      </w:pPr>
      <w:r w:rsidRPr="00057761">
        <w:t>Confirm an adequate number of staff and teachers are available</w:t>
      </w:r>
      <w:r w:rsidR="00BB0262" w:rsidRPr="00057761">
        <w:t>.</w:t>
      </w:r>
    </w:p>
    <w:p w14:paraId="233661AE" w14:textId="0E8E0D25" w:rsidR="00312C06" w:rsidRPr="00057761" w:rsidRDefault="00312C06" w:rsidP="00DD1BAE">
      <w:pPr>
        <w:pStyle w:val="NoSpacing"/>
        <w:numPr>
          <w:ilvl w:val="0"/>
          <w:numId w:val="88"/>
        </w:numPr>
      </w:pPr>
      <w:r w:rsidRPr="00057761">
        <w:t>Document damaged facilities, lost equipment and resources and special personnel expenses.</w:t>
      </w:r>
      <w:r w:rsidR="00812979" w:rsidRPr="00057761">
        <w:t xml:space="preserve"> Share losses with county emergency management agency</w:t>
      </w:r>
      <w:r w:rsidR="00E85B2F" w:rsidRPr="00057761">
        <w:t xml:space="preserve"> as federal disaster reimbursement may be available</w:t>
      </w:r>
      <w:r w:rsidR="00812979" w:rsidRPr="00057761">
        <w:t>.</w:t>
      </w:r>
    </w:p>
    <w:p w14:paraId="784E1BF6" w14:textId="77777777" w:rsidR="00312C06" w:rsidRPr="00057761" w:rsidRDefault="00312C06" w:rsidP="00057761">
      <w:pPr>
        <w:pStyle w:val="NoSpacing"/>
      </w:pPr>
    </w:p>
    <w:p w14:paraId="4B70CB4C" w14:textId="50383856" w:rsidR="00B54CFD" w:rsidRPr="00057761" w:rsidRDefault="00B54CFD" w:rsidP="00057761">
      <w:pPr>
        <w:pStyle w:val="NoSpacing"/>
        <w:rPr>
          <w:b/>
        </w:rPr>
      </w:pPr>
      <w:bookmarkStart w:id="287" w:name="_Toc425416050"/>
      <w:bookmarkStart w:id="288" w:name="_Toc490665951"/>
    </w:p>
    <w:p w14:paraId="67939EB5" w14:textId="42D1A370" w:rsidR="0059784D" w:rsidRPr="00283167" w:rsidRDefault="0059784D" w:rsidP="008A2AE6">
      <w:pPr>
        <w:pStyle w:val="Heading2"/>
        <w:rPr>
          <w:b/>
          <w:sz w:val="28"/>
        </w:rPr>
      </w:pPr>
      <w:bookmarkStart w:id="289" w:name="_Toc491354208"/>
      <w:bookmarkStart w:id="290" w:name="_Toc492479514"/>
      <w:bookmarkStart w:id="291" w:name="_Toc527100667"/>
      <w:bookmarkStart w:id="292" w:name="_Toc69126563"/>
      <w:r w:rsidRPr="00283167">
        <w:rPr>
          <w:b/>
          <w:sz w:val="28"/>
        </w:rPr>
        <w:t>Continuity of Operations Plan (COOP)</w:t>
      </w:r>
      <w:bookmarkEnd w:id="287"/>
      <w:bookmarkEnd w:id="288"/>
      <w:bookmarkEnd w:id="289"/>
      <w:bookmarkEnd w:id="290"/>
      <w:bookmarkEnd w:id="291"/>
      <w:bookmarkEnd w:id="292"/>
    </w:p>
    <w:p w14:paraId="253C66CA" w14:textId="77777777" w:rsidR="00630A92" w:rsidRPr="00057761" w:rsidRDefault="00630A92" w:rsidP="00057761">
      <w:pPr>
        <w:pStyle w:val="NoSpacing"/>
        <w:rPr>
          <w:b/>
        </w:rPr>
      </w:pPr>
      <w:r w:rsidRPr="00057761">
        <w:rPr>
          <w:b/>
        </w:rPr>
        <w:t>Definition</w:t>
      </w:r>
    </w:p>
    <w:p w14:paraId="19400F7A" w14:textId="6AAF4007" w:rsidR="00630A92" w:rsidRPr="00057761" w:rsidRDefault="00630A92" w:rsidP="00057761">
      <w:pPr>
        <w:pStyle w:val="NoSpacing"/>
        <w:rPr>
          <w:color w:val="000000"/>
          <w:lang w:val="en"/>
        </w:rPr>
      </w:pPr>
      <w:r w:rsidRPr="00057761">
        <w:t xml:space="preserve">A Continuation </w:t>
      </w:r>
      <w:r w:rsidR="00EF1213" w:rsidRPr="00057761">
        <w:t>o</w:t>
      </w:r>
      <w:r w:rsidRPr="00057761">
        <w:t>f Operations Plan (</w:t>
      </w:r>
      <w:r w:rsidRPr="00057761">
        <w:rPr>
          <w:color w:val="000000"/>
          <w:lang w:val="en"/>
        </w:rPr>
        <w:t xml:space="preserve">COOP) </w:t>
      </w:r>
      <w:proofErr w:type="gramStart"/>
      <w:r w:rsidRPr="00057761">
        <w:rPr>
          <w:color w:val="000000"/>
          <w:lang w:val="en"/>
        </w:rPr>
        <w:t>is needed</w:t>
      </w:r>
      <w:proofErr w:type="gramEnd"/>
      <w:r w:rsidRPr="00057761">
        <w:rPr>
          <w:color w:val="000000"/>
          <w:lang w:val="en"/>
        </w:rPr>
        <w:t xml:space="preserve"> when the facility is unavailable for an extended period</w:t>
      </w:r>
      <w:r w:rsidR="00DD1BAE">
        <w:rPr>
          <w:color w:val="000000"/>
          <w:lang w:val="en"/>
        </w:rPr>
        <w:t>-</w:t>
      </w:r>
      <w:r w:rsidRPr="00057761">
        <w:rPr>
          <w:color w:val="000000"/>
          <w:lang w:val="en"/>
        </w:rPr>
        <w:t>of</w:t>
      </w:r>
      <w:r w:rsidR="00DD1BAE">
        <w:rPr>
          <w:color w:val="000000"/>
          <w:lang w:val="en"/>
        </w:rPr>
        <w:t>-</w:t>
      </w:r>
      <w:r w:rsidRPr="00057761">
        <w:rPr>
          <w:color w:val="000000"/>
          <w:lang w:val="en"/>
        </w:rPr>
        <w:t>time, typically weeks or months. Plans may vary depending upon the circumstance and duration of unavailability.</w:t>
      </w:r>
    </w:p>
    <w:p w14:paraId="499E88B9" w14:textId="77777777" w:rsidR="00630A92" w:rsidRPr="00057761" w:rsidRDefault="00630A92" w:rsidP="00057761">
      <w:pPr>
        <w:pStyle w:val="NoSpacing"/>
      </w:pPr>
    </w:p>
    <w:p w14:paraId="61EFED08" w14:textId="77777777" w:rsidR="00D27D07" w:rsidRPr="00057761" w:rsidRDefault="00630A92" w:rsidP="00057761">
      <w:pPr>
        <w:pStyle w:val="NoSpacing"/>
        <w:rPr>
          <w:b/>
        </w:rPr>
      </w:pPr>
      <w:r w:rsidRPr="00057761">
        <w:rPr>
          <w:b/>
        </w:rPr>
        <w:t>Procedure</w:t>
      </w:r>
    </w:p>
    <w:p w14:paraId="4C654537" w14:textId="77777777" w:rsidR="00D27D07" w:rsidRPr="00057761" w:rsidRDefault="00D27D07" w:rsidP="00057761">
      <w:pPr>
        <w:pStyle w:val="NoSpacing"/>
        <w:rPr>
          <w:color w:val="000000"/>
          <w:sz w:val="21"/>
          <w:szCs w:val="21"/>
        </w:rPr>
      </w:pPr>
      <w:r w:rsidRPr="00057761">
        <w:rPr>
          <w:color w:val="000000"/>
        </w:rPr>
        <w:t>School districts, joint vocational school districts, and chartered nonpublic schools will be required to be open for instruction for a minimum of:</w:t>
      </w:r>
      <w:r w:rsidRPr="00057761">
        <w:rPr>
          <w:color w:val="000000"/>
          <w:sz w:val="21"/>
          <w:szCs w:val="21"/>
        </w:rPr>
        <w:t xml:space="preserve"> </w:t>
      </w:r>
    </w:p>
    <w:p w14:paraId="641D2BBD" w14:textId="77777777" w:rsidR="00D27D07" w:rsidRPr="00057761" w:rsidRDefault="00D27D07" w:rsidP="00DD1BAE">
      <w:pPr>
        <w:pStyle w:val="NoSpacing"/>
        <w:numPr>
          <w:ilvl w:val="0"/>
          <w:numId w:val="89"/>
        </w:numPr>
        <w:rPr>
          <w:color w:val="000000"/>
          <w:sz w:val="21"/>
          <w:szCs w:val="21"/>
        </w:rPr>
      </w:pPr>
      <w:r w:rsidRPr="00057761">
        <w:rPr>
          <w:color w:val="000000"/>
          <w:sz w:val="21"/>
          <w:szCs w:val="21"/>
        </w:rPr>
        <w:t>455 hours for students in half-day kindergarten;</w:t>
      </w:r>
    </w:p>
    <w:p w14:paraId="4E23ECEB" w14:textId="77777777" w:rsidR="00D27D07" w:rsidRPr="00057761" w:rsidRDefault="00D27D07" w:rsidP="00DD1BAE">
      <w:pPr>
        <w:pStyle w:val="NoSpacing"/>
        <w:numPr>
          <w:ilvl w:val="0"/>
          <w:numId w:val="89"/>
        </w:numPr>
        <w:rPr>
          <w:color w:val="000000"/>
          <w:sz w:val="21"/>
          <w:szCs w:val="21"/>
        </w:rPr>
      </w:pPr>
      <w:r w:rsidRPr="00057761">
        <w:rPr>
          <w:color w:val="000000"/>
          <w:sz w:val="21"/>
          <w:szCs w:val="21"/>
        </w:rPr>
        <w:t>910 hours for students in full-day kindergarten through Grade 6; and</w:t>
      </w:r>
    </w:p>
    <w:p w14:paraId="10594F9D" w14:textId="45894188" w:rsidR="00630A92" w:rsidRPr="00057761" w:rsidRDefault="00D27D07" w:rsidP="00DD1BAE">
      <w:pPr>
        <w:pStyle w:val="NoSpacing"/>
        <w:numPr>
          <w:ilvl w:val="0"/>
          <w:numId w:val="89"/>
        </w:numPr>
      </w:pPr>
      <w:r w:rsidRPr="00057761">
        <w:rPr>
          <w:color w:val="000000"/>
          <w:sz w:val="21"/>
          <w:szCs w:val="21"/>
        </w:rPr>
        <w:t xml:space="preserve">1,001 hours for students in Grades 7-12 </w:t>
      </w:r>
      <w:r w:rsidR="00630A92" w:rsidRPr="00057761">
        <w:t xml:space="preserve">are considered a full school year. </w:t>
      </w:r>
    </w:p>
    <w:p w14:paraId="4D4FEF89" w14:textId="77777777" w:rsidR="00630A92" w:rsidRPr="00057761" w:rsidRDefault="00630A92" w:rsidP="00057761">
      <w:pPr>
        <w:pStyle w:val="NoSpacing"/>
      </w:pPr>
    </w:p>
    <w:p w14:paraId="0EA528C6" w14:textId="77777777" w:rsidR="00D27D07" w:rsidRPr="00057761" w:rsidRDefault="00D27D07" w:rsidP="00057761">
      <w:pPr>
        <w:pStyle w:val="NoSpacing"/>
      </w:pPr>
      <w:r w:rsidRPr="00057761">
        <w:rPr>
          <w:color w:val="000000"/>
        </w:rPr>
        <w:t>Community schools must provide a minimum of 920 hours of learning opportunities per year.</w:t>
      </w:r>
    </w:p>
    <w:p w14:paraId="7119EAC6" w14:textId="77777777" w:rsidR="00D27D07" w:rsidRPr="00057761" w:rsidRDefault="00D27D07" w:rsidP="00057761">
      <w:pPr>
        <w:pStyle w:val="NoSpacing"/>
      </w:pPr>
    </w:p>
    <w:p w14:paraId="0A50ACA3" w14:textId="77777777" w:rsidR="00630A92" w:rsidRPr="00057761" w:rsidRDefault="00630A92" w:rsidP="00057761">
      <w:pPr>
        <w:pStyle w:val="NoSpacing"/>
      </w:pPr>
      <w:r w:rsidRPr="00057761">
        <w:t xml:space="preserve">If the facility is </w:t>
      </w:r>
      <w:r w:rsidRPr="00057761">
        <w:rPr>
          <w:color w:val="000000"/>
          <w:lang w:val="en"/>
        </w:rPr>
        <w:t>unavailable</w:t>
      </w:r>
      <w:r w:rsidRPr="00057761">
        <w:t>, the school is required to provide instructional hours that meet the annual requirement. Below are some possible solutions:</w:t>
      </w:r>
    </w:p>
    <w:p w14:paraId="53FBA2AF" w14:textId="77777777" w:rsidR="00630A92" w:rsidRPr="00057761" w:rsidRDefault="00630A92" w:rsidP="00057761">
      <w:pPr>
        <w:pStyle w:val="NoSpacing"/>
      </w:pPr>
    </w:p>
    <w:p w14:paraId="779CF9A0" w14:textId="36D09CE4" w:rsidR="00630A92" w:rsidRPr="00057761" w:rsidRDefault="00630A92" w:rsidP="00057761">
      <w:pPr>
        <w:pStyle w:val="NoSpacing"/>
        <w:rPr>
          <w:u w:val="single"/>
        </w:rPr>
      </w:pPr>
      <w:r w:rsidRPr="00057761">
        <w:rPr>
          <w:u w:val="single"/>
        </w:rPr>
        <w:t>Short-</w:t>
      </w:r>
      <w:r w:rsidR="00EA64D2" w:rsidRPr="00057761">
        <w:rPr>
          <w:u w:val="single"/>
        </w:rPr>
        <w:t>T</w:t>
      </w:r>
      <w:r w:rsidRPr="00057761">
        <w:rPr>
          <w:u w:val="single"/>
        </w:rPr>
        <w:t xml:space="preserve">erm </w:t>
      </w:r>
      <w:r w:rsidR="00EA64D2" w:rsidRPr="00057761">
        <w:rPr>
          <w:u w:val="single"/>
        </w:rPr>
        <w:t>U</w:t>
      </w:r>
      <w:r w:rsidRPr="00057761">
        <w:rPr>
          <w:u w:val="single"/>
        </w:rPr>
        <w:t>navailability:</w:t>
      </w:r>
    </w:p>
    <w:p w14:paraId="5C215819" w14:textId="77777777" w:rsidR="00630A92" w:rsidRPr="00057761" w:rsidRDefault="00630A92" w:rsidP="00DD1BAE">
      <w:pPr>
        <w:pStyle w:val="NoSpacing"/>
        <w:numPr>
          <w:ilvl w:val="0"/>
          <w:numId w:val="90"/>
        </w:numPr>
      </w:pPr>
      <w:r w:rsidRPr="00057761">
        <w:t>If building restoration can happen within 2 weeks, consider a temporary closure and the following methods to restore instructional hours:</w:t>
      </w:r>
    </w:p>
    <w:p w14:paraId="063DA35B" w14:textId="77777777" w:rsidR="00630A92" w:rsidRPr="00057761" w:rsidRDefault="00630A92" w:rsidP="00DD1BAE">
      <w:pPr>
        <w:pStyle w:val="NoSpacing"/>
        <w:numPr>
          <w:ilvl w:val="0"/>
          <w:numId w:val="90"/>
        </w:numPr>
      </w:pPr>
      <w:r w:rsidRPr="00057761">
        <w:t xml:space="preserve">Add an hour to each school day </w:t>
      </w:r>
    </w:p>
    <w:p w14:paraId="05B09F99" w14:textId="77777777" w:rsidR="00630A92" w:rsidRPr="00057761" w:rsidRDefault="00630A92" w:rsidP="00DD1BAE">
      <w:pPr>
        <w:pStyle w:val="NoSpacing"/>
        <w:numPr>
          <w:ilvl w:val="0"/>
          <w:numId w:val="90"/>
        </w:numPr>
      </w:pPr>
      <w:r w:rsidRPr="00057761">
        <w:t xml:space="preserve">Hold classes on Saturdays </w:t>
      </w:r>
    </w:p>
    <w:p w14:paraId="63E75346" w14:textId="77777777" w:rsidR="00630A92" w:rsidRPr="00057761" w:rsidRDefault="00630A92" w:rsidP="00DD1BAE">
      <w:pPr>
        <w:pStyle w:val="NoSpacing"/>
        <w:numPr>
          <w:ilvl w:val="0"/>
          <w:numId w:val="90"/>
        </w:numPr>
      </w:pPr>
      <w:r w:rsidRPr="00057761">
        <w:t xml:space="preserve">Extend the school year </w:t>
      </w:r>
    </w:p>
    <w:p w14:paraId="3C728217" w14:textId="77777777" w:rsidR="00630A92" w:rsidRPr="00057761" w:rsidRDefault="00630A92" w:rsidP="00057761">
      <w:pPr>
        <w:pStyle w:val="NoSpacing"/>
      </w:pPr>
    </w:p>
    <w:p w14:paraId="0FF58825" w14:textId="76018EFA" w:rsidR="00630A92" w:rsidRPr="00057761" w:rsidRDefault="00630A92" w:rsidP="00057761">
      <w:pPr>
        <w:pStyle w:val="NoSpacing"/>
        <w:rPr>
          <w:u w:val="single"/>
        </w:rPr>
      </w:pPr>
      <w:r w:rsidRPr="00057761">
        <w:rPr>
          <w:u w:val="single"/>
        </w:rPr>
        <w:t>Long-</w:t>
      </w:r>
      <w:r w:rsidR="00EA64D2" w:rsidRPr="00057761">
        <w:rPr>
          <w:u w:val="single"/>
        </w:rPr>
        <w:t>T</w:t>
      </w:r>
      <w:r w:rsidRPr="00057761">
        <w:rPr>
          <w:u w:val="single"/>
        </w:rPr>
        <w:t xml:space="preserve">erm </w:t>
      </w:r>
      <w:r w:rsidR="00EA64D2" w:rsidRPr="00057761">
        <w:rPr>
          <w:color w:val="000000"/>
          <w:u w:val="single"/>
          <w:lang w:val="en"/>
        </w:rPr>
        <w:t>U</w:t>
      </w:r>
      <w:r w:rsidRPr="00057761">
        <w:rPr>
          <w:color w:val="000000"/>
          <w:u w:val="single"/>
          <w:lang w:val="en"/>
        </w:rPr>
        <w:t>navailability</w:t>
      </w:r>
      <w:r w:rsidRPr="00057761">
        <w:rPr>
          <w:u w:val="single"/>
        </w:rPr>
        <w:t>:</w:t>
      </w:r>
    </w:p>
    <w:p w14:paraId="5974BA79" w14:textId="77777777" w:rsidR="00630A92" w:rsidRPr="00057761" w:rsidRDefault="00630A92" w:rsidP="00DD1BAE">
      <w:pPr>
        <w:pStyle w:val="NoSpacing"/>
        <w:numPr>
          <w:ilvl w:val="0"/>
          <w:numId w:val="91"/>
        </w:numPr>
      </w:pPr>
      <w:r w:rsidRPr="00057761">
        <w:t>Contact County Emergency Management Agency who can assist with resources.</w:t>
      </w:r>
    </w:p>
    <w:p w14:paraId="5B076F22" w14:textId="0CBF8360" w:rsidR="00275B96" w:rsidRPr="00057761" w:rsidRDefault="00275B96" w:rsidP="00DD1BAE">
      <w:pPr>
        <w:pStyle w:val="NoSpacing"/>
        <w:numPr>
          <w:ilvl w:val="0"/>
          <w:numId w:val="91"/>
        </w:numPr>
      </w:pPr>
      <w:r w:rsidRPr="00057761">
        <w:lastRenderedPageBreak/>
        <w:t xml:space="preserve">Contact the Ohio Department of Education who can provide assistance on how to meet educational requirements.  </w:t>
      </w:r>
    </w:p>
    <w:p w14:paraId="6E229549" w14:textId="77777777" w:rsidR="00630A92" w:rsidRPr="00057761" w:rsidRDefault="00630A92" w:rsidP="00DD1BAE">
      <w:pPr>
        <w:pStyle w:val="NoSpacing"/>
        <w:numPr>
          <w:ilvl w:val="0"/>
          <w:numId w:val="91"/>
        </w:numPr>
      </w:pPr>
      <w:r w:rsidRPr="00057761">
        <w:t>Locate an alternate facility</w:t>
      </w:r>
    </w:p>
    <w:p w14:paraId="3FC60FD9" w14:textId="77777777" w:rsidR="00630A92" w:rsidRPr="00057761" w:rsidRDefault="00630A92" w:rsidP="00DD1BAE">
      <w:pPr>
        <w:pStyle w:val="NoSpacing"/>
        <w:numPr>
          <w:ilvl w:val="0"/>
          <w:numId w:val="91"/>
        </w:numPr>
      </w:pPr>
      <w:r w:rsidRPr="00057761">
        <w:t>Consider local churches and community centers, with adequate space and restrooms.</w:t>
      </w:r>
    </w:p>
    <w:p w14:paraId="349A749B" w14:textId="40BCD3B2" w:rsidR="00630A92" w:rsidRPr="00057761" w:rsidRDefault="00630A92" w:rsidP="00DD1BAE">
      <w:pPr>
        <w:pStyle w:val="NoSpacing"/>
        <w:numPr>
          <w:ilvl w:val="0"/>
          <w:numId w:val="91"/>
        </w:numPr>
      </w:pPr>
      <w:r w:rsidRPr="00057761">
        <w:t>Establish a Memorandum of Understanding (MOU) for use of the facility.</w:t>
      </w:r>
    </w:p>
    <w:p w14:paraId="24781AED" w14:textId="77777777" w:rsidR="00630A92" w:rsidRPr="00057761" w:rsidRDefault="00630A92" w:rsidP="00DD1BAE">
      <w:pPr>
        <w:pStyle w:val="NoSpacing"/>
        <w:numPr>
          <w:ilvl w:val="0"/>
          <w:numId w:val="91"/>
        </w:numPr>
      </w:pPr>
      <w:r w:rsidRPr="00057761">
        <w:t>Share a building with another school by running on split schedules</w:t>
      </w:r>
    </w:p>
    <w:p w14:paraId="5CC15F5A" w14:textId="288E0D36" w:rsidR="00630A92" w:rsidRPr="00057761" w:rsidRDefault="00630A92" w:rsidP="00DD1BAE">
      <w:pPr>
        <w:pStyle w:val="NoSpacing"/>
        <w:numPr>
          <w:ilvl w:val="0"/>
          <w:numId w:val="91"/>
        </w:numPr>
      </w:pPr>
      <w:r w:rsidRPr="00057761">
        <w:t>Establish an MOU.</w:t>
      </w:r>
    </w:p>
    <w:p w14:paraId="0173D544" w14:textId="77777777" w:rsidR="00630A92" w:rsidRPr="00057761" w:rsidRDefault="00630A92" w:rsidP="00DD1BAE">
      <w:pPr>
        <w:pStyle w:val="NoSpacing"/>
        <w:numPr>
          <w:ilvl w:val="0"/>
          <w:numId w:val="91"/>
        </w:numPr>
      </w:pPr>
      <w:r w:rsidRPr="00057761">
        <w:t>Transition to an online educational format</w:t>
      </w:r>
    </w:p>
    <w:p w14:paraId="53C955D0" w14:textId="77777777" w:rsidR="00630A92" w:rsidRPr="00057761" w:rsidRDefault="00630A92" w:rsidP="00DD1BAE">
      <w:pPr>
        <w:pStyle w:val="NoSpacing"/>
        <w:numPr>
          <w:ilvl w:val="0"/>
          <w:numId w:val="91"/>
        </w:numPr>
      </w:pPr>
      <w:r w:rsidRPr="00057761">
        <w:t>Ensure that all students have computer and internet access.</w:t>
      </w:r>
    </w:p>
    <w:p w14:paraId="6DEDEAAC" w14:textId="77777777" w:rsidR="00630A92" w:rsidRPr="00057761" w:rsidRDefault="00630A92" w:rsidP="00DD1BAE">
      <w:pPr>
        <w:pStyle w:val="NoSpacing"/>
        <w:numPr>
          <w:ilvl w:val="0"/>
          <w:numId w:val="91"/>
        </w:numPr>
      </w:pPr>
      <w:r w:rsidRPr="00057761">
        <w:t>The local Library may be able to provide assistance.</w:t>
      </w:r>
    </w:p>
    <w:p w14:paraId="5B50B32E" w14:textId="77777777" w:rsidR="00630A92" w:rsidRPr="00057761" w:rsidRDefault="00630A92" w:rsidP="00057761">
      <w:pPr>
        <w:pStyle w:val="NoSpacing"/>
      </w:pPr>
    </w:p>
    <w:p w14:paraId="41F6DEBA" w14:textId="1F553D4F" w:rsidR="00630A92" w:rsidRPr="006A6EE9" w:rsidRDefault="00630A92" w:rsidP="00057761">
      <w:pPr>
        <w:pStyle w:val="NoSpacing"/>
        <w:rPr>
          <w:u w:val="single"/>
        </w:rPr>
      </w:pPr>
      <w:r w:rsidRPr="006A6EE9">
        <w:rPr>
          <w:u w:val="single"/>
        </w:rPr>
        <w:t>Permanent Closure</w:t>
      </w:r>
      <w:r w:rsidR="00EA64D2" w:rsidRPr="006A6EE9">
        <w:rPr>
          <w:u w:val="single"/>
        </w:rPr>
        <w:t>:</w:t>
      </w:r>
    </w:p>
    <w:p w14:paraId="36CB5871" w14:textId="77777777" w:rsidR="00630A92" w:rsidRPr="00057761" w:rsidRDefault="00630A92" w:rsidP="00DD1BAE">
      <w:pPr>
        <w:pStyle w:val="NoSpacing"/>
        <w:numPr>
          <w:ilvl w:val="0"/>
          <w:numId w:val="92"/>
        </w:numPr>
      </w:pPr>
      <w:r w:rsidRPr="00057761">
        <w:t>Transfer student records to the Ohio Department of Education.</w:t>
      </w:r>
    </w:p>
    <w:p w14:paraId="40F2351B" w14:textId="6915A2DC" w:rsidR="0059784D" w:rsidRPr="00057761" w:rsidRDefault="00630A92" w:rsidP="00DD1BAE">
      <w:pPr>
        <w:pStyle w:val="NoSpacing"/>
        <w:numPr>
          <w:ilvl w:val="0"/>
          <w:numId w:val="92"/>
        </w:numPr>
      </w:pPr>
      <w:r w:rsidRPr="00057761">
        <w:t>Communicate closure to parents as quickly as possible.</w:t>
      </w:r>
      <w:r w:rsidR="0059784D" w:rsidRPr="00057761">
        <w:br w:type="page"/>
      </w:r>
    </w:p>
    <w:p w14:paraId="26EC16EA" w14:textId="5670F080" w:rsidR="00312C06" w:rsidRPr="00283167" w:rsidRDefault="00266D42" w:rsidP="008A2AE6">
      <w:pPr>
        <w:pStyle w:val="Heading1"/>
        <w:rPr>
          <w:b/>
          <w:color w:val="C00000"/>
          <w:sz w:val="36"/>
        </w:rPr>
      </w:pPr>
      <w:bookmarkStart w:id="293" w:name="_Toc357604916"/>
      <w:bookmarkStart w:id="294" w:name="_Toc357607590"/>
      <w:bookmarkStart w:id="295" w:name="_Toc425313980"/>
      <w:bookmarkStart w:id="296" w:name="_Toc425416049"/>
      <w:bookmarkStart w:id="297" w:name="_Toc490665952"/>
      <w:bookmarkStart w:id="298" w:name="_Toc491354209"/>
      <w:bookmarkStart w:id="299" w:name="_Toc492479515"/>
      <w:bookmarkStart w:id="300" w:name="_Toc527100668"/>
      <w:bookmarkStart w:id="301" w:name="_Toc69126564"/>
      <w:r w:rsidRPr="00283167">
        <w:rPr>
          <w:b/>
          <w:color w:val="C00000"/>
          <w:sz w:val="36"/>
        </w:rPr>
        <w:lastRenderedPageBreak/>
        <w:t xml:space="preserve">VII. </w:t>
      </w:r>
      <w:r w:rsidR="00006585" w:rsidRPr="00283167">
        <w:rPr>
          <w:b/>
          <w:color w:val="C00000"/>
          <w:sz w:val="36"/>
        </w:rPr>
        <w:t xml:space="preserve">Plan </w:t>
      </w:r>
      <w:bookmarkEnd w:id="293"/>
      <w:bookmarkEnd w:id="294"/>
      <w:bookmarkEnd w:id="295"/>
      <w:bookmarkEnd w:id="296"/>
      <w:r w:rsidR="00006585" w:rsidRPr="00283167">
        <w:rPr>
          <w:b/>
          <w:color w:val="C00000"/>
          <w:sz w:val="36"/>
        </w:rPr>
        <w:t>Administration</w:t>
      </w:r>
      <w:bookmarkEnd w:id="297"/>
      <w:bookmarkEnd w:id="298"/>
      <w:bookmarkEnd w:id="299"/>
      <w:bookmarkEnd w:id="300"/>
      <w:bookmarkEnd w:id="301"/>
    </w:p>
    <w:p w14:paraId="4A37DB22" w14:textId="77777777" w:rsidR="00312C06" w:rsidRPr="00283167" w:rsidRDefault="00312C06" w:rsidP="008A2AE6">
      <w:pPr>
        <w:pStyle w:val="Heading2"/>
        <w:rPr>
          <w:b/>
          <w:sz w:val="28"/>
        </w:rPr>
      </w:pPr>
      <w:bookmarkStart w:id="302" w:name="_Toc357604917"/>
      <w:bookmarkStart w:id="303" w:name="_Toc425313981"/>
      <w:bookmarkStart w:id="304" w:name="_Toc490665953"/>
      <w:bookmarkStart w:id="305" w:name="_Toc491354210"/>
      <w:bookmarkStart w:id="306" w:name="_Toc492479516"/>
      <w:bookmarkStart w:id="307" w:name="_Toc527100669"/>
      <w:bookmarkStart w:id="308" w:name="_Toc69126565"/>
      <w:r w:rsidRPr="00283167">
        <w:rPr>
          <w:b/>
          <w:sz w:val="28"/>
        </w:rPr>
        <w:t>Approval of the Plan</w:t>
      </w:r>
      <w:bookmarkEnd w:id="302"/>
      <w:bookmarkEnd w:id="303"/>
      <w:bookmarkEnd w:id="304"/>
      <w:bookmarkEnd w:id="305"/>
      <w:bookmarkEnd w:id="306"/>
      <w:bookmarkEnd w:id="307"/>
      <w:bookmarkEnd w:id="308"/>
    </w:p>
    <w:p w14:paraId="5BDE962B" w14:textId="5F060320" w:rsidR="00C57645" w:rsidRPr="00057761" w:rsidRDefault="00C57645" w:rsidP="00057761">
      <w:pPr>
        <w:pStyle w:val="NoSpacing"/>
      </w:pPr>
      <w:r w:rsidRPr="00057761">
        <w:t>While developing the emergency management plan for each building, the administrator must involve</w:t>
      </w:r>
      <w:r w:rsidR="00647A61" w:rsidRPr="00057761">
        <w:t xml:space="preserve"> the following </w:t>
      </w:r>
      <w:r w:rsidR="00DD1BAE">
        <w:t xml:space="preserve">stakeholder </w:t>
      </w:r>
      <w:r w:rsidR="00647A61" w:rsidRPr="00057761">
        <w:t xml:space="preserve">who </w:t>
      </w:r>
      <w:r w:rsidR="00647A61" w:rsidRPr="006A6EE9">
        <w:rPr>
          <w:b/>
        </w:rPr>
        <w:t>must sign</w:t>
      </w:r>
      <w:r w:rsidR="00647A61" w:rsidRPr="00057761">
        <w:t xml:space="preserve"> the plan as described in ORC </w:t>
      </w:r>
      <w:r w:rsidR="006A6EE9">
        <w:t>5502.262</w:t>
      </w:r>
      <w:r w:rsidR="00647A61" w:rsidRPr="00057761">
        <w:t xml:space="preserve">. </w:t>
      </w:r>
    </w:p>
    <w:p w14:paraId="0533E244" w14:textId="77777777" w:rsidR="00C57645" w:rsidRPr="00057761" w:rsidRDefault="005977BC" w:rsidP="006A6EE9">
      <w:pPr>
        <w:pStyle w:val="NoSpacing"/>
        <w:numPr>
          <w:ilvl w:val="0"/>
          <w:numId w:val="13"/>
        </w:numPr>
      </w:pPr>
      <w:r w:rsidRPr="00057761">
        <w:t>C</w:t>
      </w:r>
      <w:r w:rsidR="00C57645" w:rsidRPr="00057761">
        <w:t xml:space="preserve">ommunity law enforcement </w:t>
      </w:r>
    </w:p>
    <w:p w14:paraId="327BFABC" w14:textId="77777777" w:rsidR="00C57645" w:rsidRPr="00057761" w:rsidRDefault="005977BC" w:rsidP="006A6EE9">
      <w:pPr>
        <w:pStyle w:val="NoSpacing"/>
        <w:numPr>
          <w:ilvl w:val="0"/>
          <w:numId w:val="13"/>
        </w:numPr>
      </w:pPr>
      <w:r w:rsidRPr="00057761">
        <w:t>F</w:t>
      </w:r>
      <w:r w:rsidR="00C57645" w:rsidRPr="00057761">
        <w:t>ire Officials</w:t>
      </w:r>
    </w:p>
    <w:p w14:paraId="594EC255" w14:textId="77777777" w:rsidR="00C57645" w:rsidRPr="00057761" w:rsidRDefault="00C57645" w:rsidP="006A6EE9">
      <w:pPr>
        <w:pStyle w:val="NoSpacing"/>
        <w:numPr>
          <w:ilvl w:val="0"/>
          <w:numId w:val="13"/>
        </w:numPr>
      </w:pPr>
      <w:r w:rsidRPr="00057761">
        <w:t xml:space="preserve">Emergency Medical Technician </w:t>
      </w:r>
    </w:p>
    <w:p w14:paraId="3D820E05" w14:textId="77777777" w:rsidR="00C57645" w:rsidRPr="00057761" w:rsidRDefault="00C57645" w:rsidP="006A6EE9">
      <w:pPr>
        <w:pStyle w:val="NoSpacing"/>
        <w:numPr>
          <w:ilvl w:val="0"/>
          <w:numId w:val="13"/>
        </w:numPr>
      </w:pPr>
      <w:r w:rsidRPr="00057761">
        <w:t>Emergency Management</w:t>
      </w:r>
    </w:p>
    <w:p w14:paraId="4160B92C" w14:textId="77777777" w:rsidR="00C57645" w:rsidRPr="00057761" w:rsidRDefault="00C57645" w:rsidP="006A6EE9">
      <w:pPr>
        <w:pStyle w:val="NoSpacing"/>
        <w:numPr>
          <w:ilvl w:val="0"/>
          <w:numId w:val="13"/>
        </w:numPr>
      </w:pPr>
      <w:r w:rsidRPr="00057761">
        <w:t xml:space="preserve">Behavioral Health Community Partner </w:t>
      </w:r>
    </w:p>
    <w:p w14:paraId="36ACA148" w14:textId="77777777" w:rsidR="00C57645" w:rsidRPr="00057761" w:rsidRDefault="005977BC" w:rsidP="006A6EE9">
      <w:pPr>
        <w:pStyle w:val="NoSpacing"/>
        <w:numPr>
          <w:ilvl w:val="0"/>
          <w:numId w:val="13"/>
        </w:numPr>
      </w:pPr>
      <w:r w:rsidRPr="00057761">
        <w:t>P</w:t>
      </w:r>
      <w:r w:rsidR="00C57645" w:rsidRPr="00057761">
        <w:t>arents of students who are assigned to the building</w:t>
      </w:r>
    </w:p>
    <w:p w14:paraId="17B407E6" w14:textId="77777777" w:rsidR="00C57645" w:rsidRPr="00057761" w:rsidRDefault="005977BC" w:rsidP="006A6EE9">
      <w:pPr>
        <w:pStyle w:val="NoSpacing"/>
        <w:numPr>
          <w:ilvl w:val="0"/>
          <w:numId w:val="13"/>
        </w:numPr>
      </w:pPr>
      <w:r w:rsidRPr="00057761">
        <w:t>T</w:t>
      </w:r>
      <w:r w:rsidR="00647A61" w:rsidRPr="00057761">
        <w:t>eaching</w:t>
      </w:r>
      <w:r w:rsidR="00C57645" w:rsidRPr="00057761">
        <w:t xml:space="preserve"> employees who are assigned to the building </w:t>
      </w:r>
    </w:p>
    <w:p w14:paraId="709FB3A1" w14:textId="77777777" w:rsidR="005977BC" w:rsidRPr="00057761" w:rsidRDefault="005977BC" w:rsidP="006A6EE9">
      <w:pPr>
        <w:pStyle w:val="NoSpacing"/>
        <w:numPr>
          <w:ilvl w:val="0"/>
          <w:numId w:val="13"/>
        </w:numPr>
      </w:pPr>
      <w:r w:rsidRPr="00057761">
        <w:t>N</w:t>
      </w:r>
      <w:r w:rsidR="00C57645" w:rsidRPr="00057761">
        <w:t xml:space="preserve">onteaching employees </w:t>
      </w:r>
      <w:r w:rsidR="00647A61" w:rsidRPr="00057761">
        <w:t>who are assigned to the building</w:t>
      </w:r>
    </w:p>
    <w:p w14:paraId="39BB26B8" w14:textId="77777777" w:rsidR="00332B36" w:rsidRPr="00057761" w:rsidRDefault="00332B36" w:rsidP="00057761">
      <w:pPr>
        <w:pStyle w:val="NoSpacing"/>
      </w:pPr>
    </w:p>
    <w:p w14:paraId="5BC924CD" w14:textId="29A9A4A2" w:rsidR="00332B36" w:rsidRPr="00057761" w:rsidRDefault="00332B36" w:rsidP="00057761">
      <w:pPr>
        <w:pStyle w:val="NoSpacing"/>
      </w:pPr>
      <w:r w:rsidRPr="00057761">
        <w:t xml:space="preserve">Changes made to the plan </w:t>
      </w:r>
      <w:proofErr w:type="gramStart"/>
      <w:r w:rsidR="00DD1BAE">
        <w:t>shall</w:t>
      </w:r>
      <w:r w:rsidRPr="00057761">
        <w:t xml:space="preserve"> be shar</w:t>
      </w:r>
      <w:r w:rsidR="00DD1BAE">
        <w:t>ed</w:t>
      </w:r>
      <w:proofErr w:type="gramEnd"/>
      <w:r w:rsidR="00DD1BAE">
        <w:t xml:space="preserve"> with all emergency responders </w:t>
      </w:r>
      <w:r w:rsidRPr="00057761">
        <w:t xml:space="preserve">and with all signatories.  </w:t>
      </w:r>
    </w:p>
    <w:p w14:paraId="4E95C302" w14:textId="77777777" w:rsidR="00C57645" w:rsidRPr="00057761" w:rsidRDefault="00C57645" w:rsidP="00057761">
      <w:pPr>
        <w:pStyle w:val="NoSpacing"/>
      </w:pPr>
    </w:p>
    <w:p w14:paraId="62670B33" w14:textId="77777777" w:rsidR="00332B36" w:rsidRPr="00283167" w:rsidRDefault="00332B36" w:rsidP="008A2AE6">
      <w:pPr>
        <w:pStyle w:val="Heading2"/>
        <w:rPr>
          <w:b/>
          <w:sz w:val="28"/>
        </w:rPr>
      </w:pPr>
      <w:bookmarkStart w:id="309" w:name="_Toc490665954"/>
      <w:bookmarkStart w:id="310" w:name="_Toc491354211"/>
      <w:bookmarkStart w:id="311" w:name="_Toc492479517"/>
      <w:bookmarkStart w:id="312" w:name="_Toc527100670"/>
      <w:bookmarkStart w:id="313" w:name="_Toc69126566"/>
      <w:r w:rsidRPr="00283167">
        <w:rPr>
          <w:b/>
          <w:sz w:val="28"/>
        </w:rPr>
        <w:t>Planning Team/Safety Committee</w:t>
      </w:r>
      <w:bookmarkEnd w:id="309"/>
      <w:bookmarkEnd w:id="310"/>
      <w:bookmarkEnd w:id="311"/>
      <w:bookmarkEnd w:id="312"/>
      <w:bookmarkEnd w:id="313"/>
    </w:p>
    <w:p w14:paraId="26259DD0" w14:textId="286317D1" w:rsidR="0042262A" w:rsidRPr="00057761" w:rsidRDefault="0042262A" w:rsidP="00057761">
      <w:pPr>
        <w:pStyle w:val="NoSpacing"/>
      </w:pPr>
      <w:r w:rsidRPr="00057761">
        <w:t>The Planning Team/Safety Committee</w:t>
      </w:r>
      <w:r w:rsidR="00D4119F" w:rsidRPr="00057761">
        <w:t>,</w:t>
      </w:r>
      <w:r w:rsidRPr="00057761">
        <w:t xml:space="preserve"> </w:t>
      </w:r>
      <w:r w:rsidR="00D4119F" w:rsidRPr="00057761">
        <w:t xml:space="preserve">per OAC 3301-5-01 (C), </w:t>
      </w:r>
      <w:r w:rsidRPr="00057761">
        <w:t xml:space="preserve">is the group of building personnel </w:t>
      </w:r>
      <w:r w:rsidR="00D4119F" w:rsidRPr="00057761">
        <w:t xml:space="preserve">and community stakeholders </w:t>
      </w:r>
      <w:r w:rsidRPr="00057761">
        <w:t>who address safety issues within the school.  They meet [</w:t>
      </w:r>
      <w:r w:rsidRPr="00057761">
        <w:rPr>
          <w:highlight w:val="yellow"/>
        </w:rPr>
        <w:t>how often</w:t>
      </w:r>
      <w:r w:rsidRPr="00057761">
        <w:t>] per year. The team also collaborates via email, phone calls and one on one meetings. Persons who are not members of the team are invited to make security recommendations at [</w:t>
      </w:r>
      <w:r w:rsidR="00B60CD6" w:rsidRPr="00057761">
        <w:t xml:space="preserve">i.e., </w:t>
      </w:r>
      <w:r w:rsidRPr="00057761">
        <w:rPr>
          <w:highlight w:val="yellow"/>
        </w:rPr>
        <w:t>PTO meetings</w:t>
      </w:r>
      <w:r w:rsidRPr="00057761">
        <w:t>] and directly with school staff.</w:t>
      </w:r>
    </w:p>
    <w:p w14:paraId="0C23F8D3" w14:textId="77777777" w:rsidR="0042262A" w:rsidRPr="00057761" w:rsidRDefault="0042262A" w:rsidP="00057761">
      <w:pPr>
        <w:pStyle w:val="NoSpacing"/>
      </w:pPr>
    </w:p>
    <w:p w14:paraId="5B0D7C56" w14:textId="77777777" w:rsidR="005977BC" w:rsidRPr="00057761" w:rsidRDefault="003F56C7" w:rsidP="00057761">
      <w:pPr>
        <w:pStyle w:val="NoSpacing"/>
      </w:pPr>
      <w:r w:rsidRPr="00057761">
        <w:t xml:space="preserve">The </w:t>
      </w:r>
      <w:r w:rsidR="00332B36" w:rsidRPr="00057761">
        <w:t xml:space="preserve">Safety </w:t>
      </w:r>
      <w:r w:rsidR="0042262A" w:rsidRPr="00057761">
        <w:t>C</w:t>
      </w:r>
      <w:r w:rsidR="00332B36" w:rsidRPr="00057761">
        <w:t xml:space="preserve">ommittee </w:t>
      </w:r>
      <w:r w:rsidR="0042262A" w:rsidRPr="00057761">
        <w:t>members are:</w:t>
      </w:r>
    </w:p>
    <w:p w14:paraId="598164A2" w14:textId="53FE7FB4" w:rsidR="00D15759" w:rsidRPr="00057761" w:rsidRDefault="00D15759" w:rsidP="00057761">
      <w:pPr>
        <w:pStyle w:val="NoSpacing"/>
      </w:pPr>
      <w:r w:rsidRPr="00057761">
        <w:t>Building personnel</w:t>
      </w:r>
    </w:p>
    <w:p w14:paraId="2F67C63C" w14:textId="65396393" w:rsidR="00C57645" w:rsidRPr="00057761" w:rsidRDefault="005977BC" w:rsidP="00DD1BAE">
      <w:pPr>
        <w:pStyle w:val="NoSpacing"/>
        <w:numPr>
          <w:ilvl w:val="0"/>
          <w:numId w:val="93"/>
        </w:numPr>
      </w:pPr>
      <w:r w:rsidRPr="00057761">
        <w:t>[</w:t>
      </w:r>
      <w:r w:rsidRPr="00057761">
        <w:rPr>
          <w:highlight w:val="yellow"/>
        </w:rPr>
        <w:t>INSERT NAME</w:t>
      </w:r>
      <w:r w:rsidRPr="00057761">
        <w:t>]</w:t>
      </w:r>
      <w:r w:rsidR="00D15759" w:rsidRPr="00057761">
        <w:t>, Principal</w:t>
      </w:r>
    </w:p>
    <w:p w14:paraId="3B2CC137" w14:textId="5D5865A3" w:rsidR="005977BC" w:rsidRPr="00057761" w:rsidRDefault="005977BC" w:rsidP="00DD1BAE">
      <w:pPr>
        <w:pStyle w:val="NoSpacing"/>
        <w:numPr>
          <w:ilvl w:val="0"/>
          <w:numId w:val="93"/>
        </w:numPr>
      </w:pPr>
      <w:r w:rsidRPr="00057761">
        <w:t>[</w:t>
      </w:r>
      <w:r w:rsidRPr="00057761">
        <w:rPr>
          <w:highlight w:val="yellow"/>
        </w:rPr>
        <w:t>INSERT NAME</w:t>
      </w:r>
      <w:r w:rsidRPr="00057761">
        <w:t>]</w:t>
      </w:r>
      <w:r w:rsidR="00D15759" w:rsidRPr="00057761">
        <w:t>, Teacher</w:t>
      </w:r>
      <w:r w:rsidRPr="00057761">
        <w:t xml:space="preserve">  </w:t>
      </w:r>
    </w:p>
    <w:p w14:paraId="3EFD3784" w14:textId="69EDADCE" w:rsidR="005977BC" w:rsidRPr="00057761" w:rsidRDefault="005977BC" w:rsidP="00DD1BAE">
      <w:pPr>
        <w:pStyle w:val="NoSpacing"/>
        <w:numPr>
          <w:ilvl w:val="0"/>
          <w:numId w:val="93"/>
        </w:numPr>
      </w:pPr>
      <w:r w:rsidRPr="00057761">
        <w:t>[</w:t>
      </w:r>
      <w:r w:rsidRPr="00057761">
        <w:rPr>
          <w:highlight w:val="yellow"/>
        </w:rPr>
        <w:t>INSERT NAME</w:t>
      </w:r>
      <w:r w:rsidRPr="00057761">
        <w:t>]</w:t>
      </w:r>
      <w:r w:rsidR="00D15759" w:rsidRPr="00057761">
        <w:t>, Non-Teacher</w:t>
      </w:r>
      <w:r w:rsidRPr="00057761">
        <w:t xml:space="preserve">  </w:t>
      </w:r>
    </w:p>
    <w:p w14:paraId="26F0A660" w14:textId="77777777" w:rsidR="00D15759" w:rsidRPr="00057761" w:rsidRDefault="00D15759" w:rsidP="00057761">
      <w:pPr>
        <w:pStyle w:val="NoSpacing"/>
      </w:pPr>
    </w:p>
    <w:p w14:paraId="65A1FE20" w14:textId="129EFAD4" w:rsidR="00D15759" w:rsidRPr="00057761" w:rsidRDefault="00D15759" w:rsidP="00057761">
      <w:pPr>
        <w:pStyle w:val="NoSpacing"/>
      </w:pPr>
      <w:r w:rsidRPr="00057761">
        <w:t>Community Stakeholders</w:t>
      </w:r>
    </w:p>
    <w:p w14:paraId="1347A94F" w14:textId="2EE3BDE8" w:rsidR="005977BC" w:rsidRPr="00057761" w:rsidRDefault="00D15759" w:rsidP="00DD1BAE">
      <w:pPr>
        <w:pStyle w:val="NoSpacing"/>
        <w:numPr>
          <w:ilvl w:val="0"/>
          <w:numId w:val="94"/>
        </w:numPr>
      </w:pPr>
      <w:r w:rsidRPr="00057761">
        <w:t>[</w:t>
      </w:r>
      <w:r w:rsidRPr="00057761">
        <w:rPr>
          <w:highlight w:val="yellow"/>
        </w:rPr>
        <w:t>INSERT NAME</w:t>
      </w:r>
      <w:r w:rsidRPr="00057761">
        <w:t>], Law Enforcement</w:t>
      </w:r>
    </w:p>
    <w:p w14:paraId="3F36F3D2" w14:textId="01053AA4" w:rsidR="005977BC" w:rsidRPr="00057761" w:rsidRDefault="00D15759" w:rsidP="00DD1BAE">
      <w:pPr>
        <w:pStyle w:val="NoSpacing"/>
        <w:numPr>
          <w:ilvl w:val="0"/>
          <w:numId w:val="94"/>
        </w:numPr>
      </w:pPr>
      <w:r w:rsidRPr="00057761">
        <w:t>[</w:t>
      </w:r>
      <w:r w:rsidRPr="00057761">
        <w:rPr>
          <w:highlight w:val="yellow"/>
        </w:rPr>
        <w:t>INSERT NAME</w:t>
      </w:r>
      <w:r w:rsidR="005977BC" w:rsidRPr="00057761">
        <w:t>]</w:t>
      </w:r>
      <w:r w:rsidRPr="00057761">
        <w:t>, Fire Department</w:t>
      </w:r>
    </w:p>
    <w:p w14:paraId="3E1A6A30" w14:textId="6D9B3E48" w:rsidR="00D15759" w:rsidRPr="00057761" w:rsidRDefault="00D15759" w:rsidP="00DD1BAE">
      <w:pPr>
        <w:pStyle w:val="NoSpacing"/>
        <w:numPr>
          <w:ilvl w:val="0"/>
          <w:numId w:val="94"/>
        </w:numPr>
      </w:pPr>
      <w:r w:rsidRPr="00057761">
        <w:t>[</w:t>
      </w:r>
      <w:r w:rsidRPr="00057761">
        <w:rPr>
          <w:highlight w:val="yellow"/>
        </w:rPr>
        <w:t>INSERT NAME</w:t>
      </w:r>
      <w:r w:rsidRPr="00057761">
        <w:t>], EMS</w:t>
      </w:r>
    </w:p>
    <w:p w14:paraId="16687A53" w14:textId="63F25E61" w:rsidR="00D15759" w:rsidRPr="00057761" w:rsidRDefault="00D15759" w:rsidP="00DD1BAE">
      <w:pPr>
        <w:pStyle w:val="NoSpacing"/>
        <w:numPr>
          <w:ilvl w:val="0"/>
          <w:numId w:val="94"/>
        </w:numPr>
      </w:pPr>
      <w:r w:rsidRPr="00057761">
        <w:t>[</w:t>
      </w:r>
      <w:r w:rsidRPr="00057761">
        <w:rPr>
          <w:highlight w:val="yellow"/>
        </w:rPr>
        <w:t>INSERT NAME</w:t>
      </w:r>
      <w:r w:rsidRPr="00057761">
        <w:t>], Emergency Management</w:t>
      </w:r>
    </w:p>
    <w:p w14:paraId="1338CCA3" w14:textId="6D81C85E" w:rsidR="00D15759" w:rsidRPr="00057761" w:rsidRDefault="00D15759" w:rsidP="00DD1BAE">
      <w:pPr>
        <w:pStyle w:val="NoSpacing"/>
        <w:numPr>
          <w:ilvl w:val="0"/>
          <w:numId w:val="94"/>
        </w:numPr>
      </w:pPr>
      <w:r w:rsidRPr="00057761">
        <w:t>[</w:t>
      </w:r>
      <w:r w:rsidRPr="00057761">
        <w:rPr>
          <w:highlight w:val="yellow"/>
        </w:rPr>
        <w:t>INSERT NAME</w:t>
      </w:r>
      <w:r w:rsidRPr="00057761">
        <w:t xml:space="preserve">], Behavioral Health </w:t>
      </w:r>
    </w:p>
    <w:p w14:paraId="3A349B01" w14:textId="77777777" w:rsidR="005977BC" w:rsidRPr="00057761" w:rsidRDefault="005977BC" w:rsidP="00057761">
      <w:pPr>
        <w:pStyle w:val="NoSpacing"/>
      </w:pPr>
    </w:p>
    <w:p w14:paraId="07AD7C0E" w14:textId="575BA9E8" w:rsidR="00312C06" w:rsidRPr="00283167" w:rsidRDefault="006A6EE9" w:rsidP="008A2AE6">
      <w:pPr>
        <w:pStyle w:val="Heading2"/>
        <w:rPr>
          <w:b/>
          <w:sz w:val="28"/>
        </w:rPr>
      </w:pPr>
      <w:bookmarkStart w:id="314" w:name="_Toc69126567"/>
      <w:r w:rsidRPr="00283167">
        <w:rPr>
          <w:b/>
          <w:sz w:val="28"/>
        </w:rPr>
        <w:t>Annual Plan Certification</w:t>
      </w:r>
      <w:bookmarkEnd w:id="314"/>
    </w:p>
    <w:p w14:paraId="257CD651" w14:textId="77777777" w:rsidR="005B2049" w:rsidRPr="00057761" w:rsidRDefault="005B2049" w:rsidP="00057761">
      <w:pPr>
        <w:pStyle w:val="NoSpacing"/>
      </w:pPr>
      <w:r w:rsidRPr="00057761">
        <w:t>The emergency management plan should clearly identify the latest revision date and the signature of individuals involved in its creation and/or revision.</w:t>
      </w:r>
    </w:p>
    <w:p w14:paraId="4136A1DD" w14:textId="77777777" w:rsidR="008A7886" w:rsidRPr="00057761" w:rsidRDefault="008A7886" w:rsidP="00057761">
      <w:pPr>
        <w:pStyle w:val="NoSpacing"/>
      </w:pPr>
    </w:p>
    <w:p w14:paraId="67EC7D37" w14:textId="62368011" w:rsidR="00C57645" w:rsidRPr="00057761" w:rsidRDefault="00C57645" w:rsidP="00057761">
      <w:pPr>
        <w:pStyle w:val="NoSpacing"/>
      </w:pPr>
      <w:r w:rsidRPr="00057761">
        <w:t xml:space="preserve">Between </w:t>
      </w:r>
      <w:r w:rsidRPr="006A6EE9">
        <w:rPr>
          <w:b/>
        </w:rPr>
        <w:t>January 1 and July 1</w:t>
      </w:r>
      <w:r w:rsidRPr="00057761">
        <w:t xml:space="preserve"> of each calendar year, the school administrator shall review the plan and </w:t>
      </w:r>
      <w:r w:rsidR="008A7886" w:rsidRPr="00057761">
        <w:t xml:space="preserve">certify to the Ohio Department of </w:t>
      </w:r>
      <w:r w:rsidR="006A6EE9">
        <w:t>Public Safety</w:t>
      </w:r>
      <w:r w:rsidR="008A7886" w:rsidRPr="00057761">
        <w:t xml:space="preserve"> that the plan is current and accurate. </w:t>
      </w:r>
      <w:r w:rsidRPr="00057761">
        <w:t xml:space="preserve">The certification </w:t>
      </w:r>
      <w:proofErr w:type="gramStart"/>
      <w:r w:rsidRPr="00057761">
        <w:t>must be entered</w:t>
      </w:r>
      <w:proofErr w:type="gramEnd"/>
      <w:r w:rsidRPr="00057761">
        <w:t xml:space="preserve"> into </w:t>
      </w:r>
      <w:hyperlink r:id="rId29" w:history="1">
        <w:r w:rsidR="00C76E02" w:rsidRPr="00C76E02">
          <w:rPr>
            <w:rStyle w:val="Hyperlink"/>
            <w:b/>
          </w:rPr>
          <w:t>OH│ID</w:t>
        </w:r>
      </w:hyperlink>
      <w:r w:rsidRPr="00057761">
        <w:t xml:space="preserve"> no later than July 1.  </w:t>
      </w:r>
      <w:r w:rsidR="008A7886" w:rsidRPr="00057761">
        <w:t xml:space="preserve">During the annual review, the School EOP and all components of the Comprehensive Emergency Management Plan </w:t>
      </w:r>
      <w:proofErr w:type="gramStart"/>
      <w:r w:rsidR="008A7886" w:rsidRPr="00057761">
        <w:t>will be checked</w:t>
      </w:r>
      <w:proofErr w:type="gramEnd"/>
      <w:r w:rsidR="008A7886" w:rsidRPr="00057761">
        <w:t xml:space="preserve"> for compliance with ORC </w:t>
      </w:r>
      <w:r w:rsidR="006A6EE9">
        <w:t>5502.262</w:t>
      </w:r>
      <w:r w:rsidR="008A7886" w:rsidRPr="00057761">
        <w:t xml:space="preserve"> and any other applicable state or local ordinance. </w:t>
      </w:r>
    </w:p>
    <w:p w14:paraId="768C9054" w14:textId="77777777" w:rsidR="00C57645" w:rsidRPr="00057761" w:rsidRDefault="00C57645" w:rsidP="00057761">
      <w:pPr>
        <w:pStyle w:val="NoSpacing"/>
      </w:pPr>
    </w:p>
    <w:p w14:paraId="0989CF32" w14:textId="0725FE9F" w:rsidR="008A7886" w:rsidRPr="00057761" w:rsidRDefault="00C57645" w:rsidP="00057761">
      <w:pPr>
        <w:pStyle w:val="NoSpacing"/>
      </w:pPr>
      <w:r w:rsidRPr="00057761">
        <w:lastRenderedPageBreak/>
        <w:t>Additionally, if a</w:t>
      </w:r>
      <w:r w:rsidR="008A7886" w:rsidRPr="00057761">
        <w:t xml:space="preserve">t any time changes </w:t>
      </w:r>
      <w:proofErr w:type="gramStart"/>
      <w:r w:rsidR="008A7886" w:rsidRPr="00057761">
        <w:t>are made</w:t>
      </w:r>
      <w:proofErr w:type="gramEnd"/>
      <w:r w:rsidR="008A7886" w:rsidRPr="00057761">
        <w:t xml:space="preserve"> to the School EOP, the revised content will be uploaded to the school’s </w:t>
      </w:r>
      <w:hyperlink r:id="rId30" w:history="1">
        <w:r w:rsidR="00C76E02" w:rsidRPr="00C76E02">
          <w:rPr>
            <w:rStyle w:val="Hyperlink"/>
            <w:b/>
          </w:rPr>
          <w:t>OH│ID</w:t>
        </w:r>
      </w:hyperlink>
      <w:r w:rsidR="008A7886" w:rsidRPr="00057761">
        <w:t xml:space="preserve"> account</w:t>
      </w:r>
      <w:r w:rsidRPr="00057761">
        <w:t xml:space="preserve"> within 10 days of those changes being adopted</w:t>
      </w:r>
      <w:r w:rsidR="008A7886" w:rsidRPr="00057761">
        <w:t>.</w:t>
      </w:r>
    </w:p>
    <w:p w14:paraId="06DE5B34" w14:textId="77777777" w:rsidR="008A7886" w:rsidRPr="00057761" w:rsidRDefault="008A7886" w:rsidP="00057761">
      <w:pPr>
        <w:pStyle w:val="NoSpacing"/>
      </w:pPr>
    </w:p>
    <w:p w14:paraId="1B5D898C" w14:textId="14493886" w:rsidR="00312C06" w:rsidRPr="00057761" w:rsidRDefault="00312C06" w:rsidP="00057761">
      <w:pPr>
        <w:pStyle w:val="NoSpacing"/>
      </w:pPr>
      <w:r w:rsidRPr="00057761">
        <w:t xml:space="preserve">In order to remain in compliance with </w:t>
      </w:r>
      <w:r w:rsidR="009A11B0" w:rsidRPr="00057761">
        <w:t>ORC</w:t>
      </w:r>
      <w:r w:rsidRPr="00057761">
        <w:t xml:space="preserve"> </w:t>
      </w:r>
      <w:r w:rsidR="006A6EE9">
        <w:t>5502.262</w:t>
      </w:r>
      <w:r w:rsidRPr="00057761">
        <w:t xml:space="preserve">, the administrator shall </w:t>
      </w:r>
      <w:r w:rsidR="00C57645" w:rsidRPr="00057761">
        <w:t xml:space="preserve">renew </w:t>
      </w:r>
      <w:r w:rsidRPr="00057761">
        <w:t xml:space="preserve">the </w:t>
      </w:r>
      <w:r w:rsidR="00C57645" w:rsidRPr="00057761">
        <w:t xml:space="preserve">school </w:t>
      </w:r>
      <w:r w:rsidRPr="00057761">
        <w:t>emergency management plan at least once every three years</w:t>
      </w:r>
      <w:r w:rsidR="00C571D1" w:rsidRPr="00057761">
        <w:t xml:space="preserve">. </w:t>
      </w:r>
      <w:r w:rsidR="00C57645" w:rsidRPr="00057761">
        <w:t>Evaluation for compliance will occur at this time.</w:t>
      </w:r>
    </w:p>
    <w:p w14:paraId="6E72876A" w14:textId="77777777" w:rsidR="00312C06" w:rsidRPr="00057761" w:rsidRDefault="00312C06" w:rsidP="00057761">
      <w:pPr>
        <w:pStyle w:val="NoSpacing"/>
      </w:pPr>
    </w:p>
    <w:p w14:paraId="3AC1D941" w14:textId="77777777" w:rsidR="00807B2B" w:rsidRPr="00283167" w:rsidRDefault="001939F9" w:rsidP="008A2AE6">
      <w:pPr>
        <w:pStyle w:val="Heading2"/>
        <w:rPr>
          <w:b/>
          <w:sz w:val="28"/>
        </w:rPr>
      </w:pPr>
      <w:bookmarkStart w:id="315" w:name="_Toc490665956"/>
      <w:bookmarkStart w:id="316" w:name="_Toc491354213"/>
      <w:bookmarkStart w:id="317" w:name="_Toc492479519"/>
      <w:bookmarkStart w:id="318" w:name="_Toc527100672"/>
      <w:bookmarkStart w:id="319" w:name="_Toc69126568"/>
      <w:r w:rsidRPr="00283167">
        <w:rPr>
          <w:b/>
          <w:sz w:val="28"/>
        </w:rPr>
        <w:t xml:space="preserve">Personal </w:t>
      </w:r>
      <w:r w:rsidR="00807B2B" w:rsidRPr="00283167">
        <w:rPr>
          <w:b/>
          <w:sz w:val="28"/>
        </w:rPr>
        <w:t>Emergency Preparedness</w:t>
      </w:r>
      <w:bookmarkEnd w:id="315"/>
      <w:bookmarkEnd w:id="316"/>
      <w:bookmarkEnd w:id="317"/>
      <w:bookmarkEnd w:id="318"/>
      <w:bookmarkEnd w:id="319"/>
    </w:p>
    <w:p w14:paraId="39B8743F" w14:textId="3B060F7E" w:rsidR="00807B2B" w:rsidRPr="00057761" w:rsidRDefault="00807B2B" w:rsidP="00057761">
      <w:pPr>
        <w:pStyle w:val="NoSpacing"/>
      </w:pPr>
      <w:r w:rsidRPr="00057761">
        <w:t>All [</w:t>
      </w:r>
      <w:r w:rsidRPr="00057761">
        <w:rPr>
          <w:highlight w:val="yellow"/>
        </w:rPr>
        <w:t>School Name</w:t>
      </w:r>
      <w:r w:rsidRPr="00057761">
        <w:t>] staff members are encouraged to develop personal and family emergency plans and maintain a perso</w:t>
      </w:r>
      <w:r w:rsidR="00DD1BAE">
        <w:t xml:space="preserve">nal level of preparedness. Families of staff members </w:t>
      </w:r>
      <w:r w:rsidRPr="00057761">
        <w:t xml:space="preserve">should anticipate that </w:t>
      </w:r>
      <w:r w:rsidR="00D15439">
        <w:t>their family member</w:t>
      </w:r>
      <w:r w:rsidRPr="00057761">
        <w:t xml:space="preserve"> </w:t>
      </w:r>
      <w:proofErr w:type="gramStart"/>
      <w:r w:rsidRPr="00057761">
        <w:t>may</w:t>
      </w:r>
      <w:proofErr w:type="gramEnd"/>
      <w:r w:rsidRPr="00057761">
        <w:t xml:space="preserve"> be required to remain at school following a</w:t>
      </w:r>
      <w:r w:rsidR="001939F9" w:rsidRPr="00057761">
        <w:t>n</w:t>
      </w:r>
      <w:r w:rsidRPr="00057761">
        <w:t xml:space="preserve"> emergency. Knowing that the family is prepared and can handle the situation will enable school staff to do their jobs more effectively.</w:t>
      </w:r>
    </w:p>
    <w:p w14:paraId="0B310A8F" w14:textId="77777777" w:rsidR="00DD1BAE" w:rsidRDefault="00DD1BAE" w:rsidP="00057761">
      <w:pPr>
        <w:pStyle w:val="NoSpacing"/>
      </w:pPr>
    </w:p>
    <w:p w14:paraId="7450625C" w14:textId="14B8A8D1" w:rsidR="00807B2B" w:rsidRPr="00057761" w:rsidRDefault="00807B2B" w:rsidP="00057761">
      <w:pPr>
        <w:pStyle w:val="NoSpacing"/>
      </w:pPr>
      <w:r w:rsidRPr="00057761">
        <w:t xml:space="preserve">Every </w:t>
      </w:r>
      <w:r w:rsidRPr="00DD1BAE">
        <w:rPr>
          <w:b/>
        </w:rPr>
        <w:t xml:space="preserve">staff member </w:t>
      </w:r>
      <w:r w:rsidRPr="00057761">
        <w:t>should:</w:t>
      </w:r>
    </w:p>
    <w:p w14:paraId="4ADA5C95" w14:textId="77777777" w:rsidR="00807B2B" w:rsidRPr="00057761" w:rsidRDefault="00807B2B" w:rsidP="00DD1BAE">
      <w:pPr>
        <w:pStyle w:val="NoSpacing"/>
        <w:numPr>
          <w:ilvl w:val="0"/>
          <w:numId w:val="95"/>
        </w:numPr>
      </w:pPr>
      <w:r w:rsidRPr="00057761">
        <w:t>Have a plan</w:t>
      </w:r>
    </w:p>
    <w:p w14:paraId="361E8F08" w14:textId="77777777" w:rsidR="00807B2B" w:rsidRPr="00057761" w:rsidRDefault="00807B2B" w:rsidP="00DD1BAE">
      <w:pPr>
        <w:pStyle w:val="NoSpacing"/>
        <w:numPr>
          <w:ilvl w:val="0"/>
          <w:numId w:val="95"/>
        </w:numPr>
      </w:pPr>
      <w:r w:rsidRPr="00057761">
        <w:t>Make an emergency kit</w:t>
      </w:r>
    </w:p>
    <w:p w14:paraId="4D61E3A6" w14:textId="77777777" w:rsidR="00807B2B" w:rsidRPr="00057761" w:rsidRDefault="00807B2B" w:rsidP="00DD1BAE">
      <w:pPr>
        <w:pStyle w:val="NoSpacing"/>
        <w:numPr>
          <w:ilvl w:val="0"/>
          <w:numId w:val="95"/>
        </w:numPr>
      </w:pPr>
      <w:r w:rsidRPr="00057761">
        <w:t>Have a communication plan</w:t>
      </w:r>
    </w:p>
    <w:p w14:paraId="3F67248E" w14:textId="77777777" w:rsidR="00DE252C" w:rsidRPr="00057761" w:rsidRDefault="00DE252C" w:rsidP="00DD1BAE">
      <w:pPr>
        <w:pStyle w:val="NoSpacing"/>
        <w:numPr>
          <w:ilvl w:val="0"/>
          <w:numId w:val="95"/>
        </w:numPr>
      </w:pPr>
      <w:r w:rsidRPr="00057761">
        <w:t xml:space="preserve">Alert employer of situations that may cause danger at the school </w:t>
      </w:r>
    </w:p>
    <w:p w14:paraId="72F23FD6" w14:textId="7FF520D2" w:rsidR="00DD4EAC" w:rsidRDefault="00DD4EAC" w:rsidP="00057761">
      <w:pPr>
        <w:pStyle w:val="NoSpacing"/>
      </w:pPr>
      <w:r w:rsidRPr="00057761">
        <w:br w:type="page"/>
      </w:r>
    </w:p>
    <w:p w14:paraId="432E70F5" w14:textId="205DA732" w:rsidR="008A2AE6" w:rsidRPr="00283167" w:rsidRDefault="00266D42" w:rsidP="002979ED">
      <w:pPr>
        <w:pStyle w:val="Heading1"/>
        <w:rPr>
          <w:b/>
          <w:color w:val="C00000"/>
          <w:sz w:val="36"/>
        </w:rPr>
      </w:pPr>
      <w:bookmarkStart w:id="320" w:name="_Toc69126569"/>
      <w:r w:rsidRPr="00283167">
        <w:rPr>
          <w:b/>
          <w:color w:val="C00000"/>
          <w:sz w:val="36"/>
        </w:rPr>
        <w:lastRenderedPageBreak/>
        <w:t xml:space="preserve">VIII. </w:t>
      </w:r>
      <w:r w:rsidR="00286988" w:rsidRPr="00283167">
        <w:rPr>
          <w:b/>
          <w:color w:val="C00000"/>
          <w:sz w:val="36"/>
        </w:rPr>
        <w:t>EOP Record of Change</w:t>
      </w:r>
      <w:bookmarkEnd w:id="320"/>
    </w:p>
    <w:p w14:paraId="171FFD49" w14:textId="77777777" w:rsidR="008A2AE6" w:rsidRPr="00057761" w:rsidRDefault="008A2AE6" w:rsidP="00057761">
      <w:pPr>
        <w:pStyle w:val="NoSpacing"/>
      </w:pPr>
    </w:p>
    <w:tbl>
      <w:tblPr>
        <w:tblStyle w:val="TableGrid"/>
        <w:tblW w:w="0" w:type="auto"/>
        <w:tblLook w:val="04A0" w:firstRow="1" w:lastRow="0" w:firstColumn="1" w:lastColumn="0" w:noHBand="0" w:noVBand="1"/>
      </w:tblPr>
      <w:tblGrid>
        <w:gridCol w:w="1345"/>
        <w:gridCol w:w="1162"/>
        <w:gridCol w:w="2108"/>
        <w:gridCol w:w="4735"/>
      </w:tblGrid>
      <w:tr w:rsidR="008A3FBE" w:rsidRPr="00057761" w14:paraId="585CD272" w14:textId="77777777" w:rsidTr="008A3FBE">
        <w:trPr>
          <w:trHeight w:val="548"/>
        </w:trPr>
        <w:tc>
          <w:tcPr>
            <w:tcW w:w="9350" w:type="dxa"/>
            <w:gridSpan w:val="4"/>
            <w:vAlign w:val="center"/>
          </w:tcPr>
          <w:p w14:paraId="471DAC03" w14:textId="76E066CD" w:rsidR="008A3FBE" w:rsidRPr="00266D42" w:rsidRDefault="008A3FBE" w:rsidP="00057761">
            <w:pPr>
              <w:pStyle w:val="NoSpacing"/>
              <w:rPr>
                <w:b/>
              </w:rPr>
            </w:pPr>
            <w:bookmarkStart w:id="321" w:name="_Toc527100673"/>
            <w:r w:rsidRPr="00266D42">
              <w:rPr>
                <w:b/>
              </w:rPr>
              <w:t xml:space="preserve">EOP </w:t>
            </w:r>
            <w:r w:rsidR="002801F8" w:rsidRPr="00266D42">
              <w:rPr>
                <w:b/>
                <w:caps/>
              </w:rPr>
              <w:t>Record of Change</w:t>
            </w:r>
            <w:bookmarkEnd w:id="321"/>
          </w:p>
        </w:tc>
      </w:tr>
      <w:tr w:rsidR="00496EB7" w:rsidRPr="00057761" w14:paraId="3BB459A4" w14:textId="77777777" w:rsidTr="00266D42">
        <w:tc>
          <w:tcPr>
            <w:tcW w:w="1345" w:type="dxa"/>
            <w:vAlign w:val="center"/>
          </w:tcPr>
          <w:p w14:paraId="3DEEDAC9" w14:textId="4BEE3188" w:rsidR="00496EB7" w:rsidRPr="00266D42" w:rsidRDefault="00266D42" w:rsidP="00057761">
            <w:pPr>
              <w:pStyle w:val="NoSpacing"/>
              <w:rPr>
                <w:i/>
              </w:rPr>
            </w:pPr>
            <w:r w:rsidRPr="00266D42">
              <w:rPr>
                <w:i/>
              </w:rPr>
              <w:t>EOP Section</w:t>
            </w:r>
          </w:p>
        </w:tc>
        <w:tc>
          <w:tcPr>
            <w:tcW w:w="1162" w:type="dxa"/>
            <w:vAlign w:val="center"/>
          </w:tcPr>
          <w:p w14:paraId="0F4C21DF" w14:textId="77777777" w:rsidR="00496EB7" w:rsidRPr="00266D42" w:rsidRDefault="00496EB7" w:rsidP="00057761">
            <w:pPr>
              <w:pStyle w:val="NoSpacing"/>
              <w:rPr>
                <w:i/>
              </w:rPr>
            </w:pPr>
            <w:r w:rsidRPr="00266D42">
              <w:rPr>
                <w:i/>
              </w:rPr>
              <w:t>Date</w:t>
            </w:r>
          </w:p>
        </w:tc>
        <w:tc>
          <w:tcPr>
            <w:tcW w:w="2108" w:type="dxa"/>
            <w:vAlign w:val="center"/>
          </w:tcPr>
          <w:p w14:paraId="76BC1B1C" w14:textId="77777777" w:rsidR="00496EB7" w:rsidRPr="00266D42" w:rsidRDefault="00496EB7" w:rsidP="00057761">
            <w:pPr>
              <w:pStyle w:val="NoSpacing"/>
              <w:rPr>
                <w:i/>
              </w:rPr>
            </w:pPr>
            <w:r w:rsidRPr="00266D42">
              <w:rPr>
                <w:i/>
              </w:rPr>
              <w:t>Name</w:t>
            </w:r>
          </w:p>
        </w:tc>
        <w:tc>
          <w:tcPr>
            <w:tcW w:w="4735" w:type="dxa"/>
            <w:vAlign w:val="center"/>
          </w:tcPr>
          <w:p w14:paraId="2968FCBB" w14:textId="77777777" w:rsidR="00496EB7" w:rsidRPr="00266D42" w:rsidRDefault="00496EB7" w:rsidP="00057761">
            <w:pPr>
              <w:pStyle w:val="NoSpacing"/>
              <w:rPr>
                <w:i/>
              </w:rPr>
            </w:pPr>
            <w:r w:rsidRPr="00266D42">
              <w:rPr>
                <w:i/>
              </w:rPr>
              <w:t>Summary of Changes</w:t>
            </w:r>
          </w:p>
        </w:tc>
      </w:tr>
      <w:tr w:rsidR="00496EB7" w:rsidRPr="00057761" w14:paraId="3877A3C5" w14:textId="77777777" w:rsidTr="00266D42">
        <w:trPr>
          <w:trHeight w:val="432"/>
        </w:trPr>
        <w:tc>
          <w:tcPr>
            <w:tcW w:w="1345" w:type="dxa"/>
          </w:tcPr>
          <w:p w14:paraId="10DFBBE7" w14:textId="77777777" w:rsidR="00496EB7" w:rsidRPr="00057761" w:rsidRDefault="00496EB7" w:rsidP="00057761">
            <w:pPr>
              <w:pStyle w:val="NoSpacing"/>
            </w:pPr>
          </w:p>
        </w:tc>
        <w:tc>
          <w:tcPr>
            <w:tcW w:w="1162" w:type="dxa"/>
          </w:tcPr>
          <w:p w14:paraId="72383FCB" w14:textId="77777777" w:rsidR="00496EB7" w:rsidRPr="00057761" w:rsidRDefault="00496EB7" w:rsidP="00057761">
            <w:pPr>
              <w:pStyle w:val="NoSpacing"/>
            </w:pPr>
          </w:p>
        </w:tc>
        <w:tc>
          <w:tcPr>
            <w:tcW w:w="2108" w:type="dxa"/>
          </w:tcPr>
          <w:p w14:paraId="72F43565" w14:textId="77777777" w:rsidR="00496EB7" w:rsidRPr="00057761" w:rsidRDefault="00496EB7" w:rsidP="00057761">
            <w:pPr>
              <w:pStyle w:val="NoSpacing"/>
            </w:pPr>
          </w:p>
        </w:tc>
        <w:tc>
          <w:tcPr>
            <w:tcW w:w="4735" w:type="dxa"/>
          </w:tcPr>
          <w:p w14:paraId="1DB15E34" w14:textId="77777777" w:rsidR="00496EB7" w:rsidRPr="00057761" w:rsidRDefault="00496EB7" w:rsidP="00057761">
            <w:pPr>
              <w:pStyle w:val="NoSpacing"/>
            </w:pPr>
          </w:p>
        </w:tc>
      </w:tr>
      <w:tr w:rsidR="00496EB7" w:rsidRPr="00057761" w14:paraId="538610C7" w14:textId="77777777" w:rsidTr="00266D42">
        <w:trPr>
          <w:trHeight w:val="432"/>
        </w:trPr>
        <w:tc>
          <w:tcPr>
            <w:tcW w:w="1345" w:type="dxa"/>
          </w:tcPr>
          <w:p w14:paraId="60D27CDA" w14:textId="77777777" w:rsidR="00496EB7" w:rsidRPr="00057761" w:rsidRDefault="00496EB7" w:rsidP="00057761">
            <w:pPr>
              <w:pStyle w:val="NoSpacing"/>
            </w:pPr>
          </w:p>
        </w:tc>
        <w:tc>
          <w:tcPr>
            <w:tcW w:w="1162" w:type="dxa"/>
          </w:tcPr>
          <w:p w14:paraId="060CB18F" w14:textId="77777777" w:rsidR="00496EB7" w:rsidRPr="00057761" w:rsidRDefault="00496EB7" w:rsidP="00057761">
            <w:pPr>
              <w:pStyle w:val="NoSpacing"/>
            </w:pPr>
          </w:p>
        </w:tc>
        <w:tc>
          <w:tcPr>
            <w:tcW w:w="2108" w:type="dxa"/>
          </w:tcPr>
          <w:p w14:paraId="30045FD1" w14:textId="77777777" w:rsidR="00496EB7" w:rsidRPr="00057761" w:rsidRDefault="00496EB7" w:rsidP="00057761">
            <w:pPr>
              <w:pStyle w:val="NoSpacing"/>
            </w:pPr>
          </w:p>
        </w:tc>
        <w:tc>
          <w:tcPr>
            <w:tcW w:w="4735" w:type="dxa"/>
          </w:tcPr>
          <w:p w14:paraId="32DC967D" w14:textId="77777777" w:rsidR="00496EB7" w:rsidRPr="00057761" w:rsidRDefault="00496EB7" w:rsidP="00057761">
            <w:pPr>
              <w:pStyle w:val="NoSpacing"/>
            </w:pPr>
          </w:p>
        </w:tc>
      </w:tr>
      <w:tr w:rsidR="00496EB7" w:rsidRPr="00057761" w14:paraId="26F02758" w14:textId="77777777" w:rsidTr="00266D42">
        <w:trPr>
          <w:trHeight w:val="432"/>
        </w:trPr>
        <w:tc>
          <w:tcPr>
            <w:tcW w:w="1345" w:type="dxa"/>
          </w:tcPr>
          <w:p w14:paraId="593E7430" w14:textId="77777777" w:rsidR="00496EB7" w:rsidRPr="00057761" w:rsidRDefault="00496EB7" w:rsidP="00057761">
            <w:pPr>
              <w:pStyle w:val="NoSpacing"/>
            </w:pPr>
          </w:p>
        </w:tc>
        <w:tc>
          <w:tcPr>
            <w:tcW w:w="1162" w:type="dxa"/>
          </w:tcPr>
          <w:p w14:paraId="4BFC43BB" w14:textId="77777777" w:rsidR="00496EB7" w:rsidRPr="00057761" w:rsidRDefault="00496EB7" w:rsidP="00057761">
            <w:pPr>
              <w:pStyle w:val="NoSpacing"/>
            </w:pPr>
          </w:p>
        </w:tc>
        <w:tc>
          <w:tcPr>
            <w:tcW w:w="2108" w:type="dxa"/>
          </w:tcPr>
          <w:p w14:paraId="27BF4529" w14:textId="77777777" w:rsidR="00496EB7" w:rsidRPr="00057761" w:rsidRDefault="00496EB7" w:rsidP="00057761">
            <w:pPr>
              <w:pStyle w:val="NoSpacing"/>
            </w:pPr>
          </w:p>
        </w:tc>
        <w:tc>
          <w:tcPr>
            <w:tcW w:w="4735" w:type="dxa"/>
          </w:tcPr>
          <w:p w14:paraId="6FCD02C5" w14:textId="77777777" w:rsidR="00496EB7" w:rsidRPr="00057761" w:rsidRDefault="00496EB7" w:rsidP="00057761">
            <w:pPr>
              <w:pStyle w:val="NoSpacing"/>
            </w:pPr>
          </w:p>
        </w:tc>
      </w:tr>
      <w:tr w:rsidR="00496EB7" w:rsidRPr="00057761" w14:paraId="09E94E42" w14:textId="77777777" w:rsidTr="00266D42">
        <w:trPr>
          <w:trHeight w:val="432"/>
        </w:trPr>
        <w:tc>
          <w:tcPr>
            <w:tcW w:w="1345" w:type="dxa"/>
          </w:tcPr>
          <w:p w14:paraId="66222479" w14:textId="77777777" w:rsidR="00496EB7" w:rsidRPr="00057761" w:rsidRDefault="00496EB7" w:rsidP="00057761">
            <w:pPr>
              <w:pStyle w:val="NoSpacing"/>
            </w:pPr>
          </w:p>
        </w:tc>
        <w:tc>
          <w:tcPr>
            <w:tcW w:w="1162" w:type="dxa"/>
          </w:tcPr>
          <w:p w14:paraId="46DE1710" w14:textId="77777777" w:rsidR="00496EB7" w:rsidRPr="00057761" w:rsidRDefault="00496EB7" w:rsidP="00057761">
            <w:pPr>
              <w:pStyle w:val="NoSpacing"/>
            </w:pPr>
          </w:p>
        </w:tc>
        <w:tc>
          <w:tcPr>
            <w:tcW w:w="2108" w:type="dxa"/>
          </w:tcPr>
          <w:p w14:paraId="5127AA3C" w14:textId="77777777" w:rsidR="00496EB7" w:rsidRPr="00057761" w:rsidRDefault="00496EB7" w:rsidP="00057761">
            <w:pPr>
              <w:pStyle w:val="NoSpacing"/>
            </w:pPr>
          </w:p>
        </w:tc>
        <w:tc>
          <w:tcPr>
            <w:tcW w:w="4735" w:type="dxa"/>
          </w:tcPr>
          <w:p w14:paraId="79BAAF70" w14:textId="77777777" w:rsidR="00496EB7" w:rsidRPr="00057761" w:rsidRDefault="00496EB7" w:rsidP="00057761">
            <w:pPr>
              <w:pStyle w:val="NoSpacing"/>
            </w:pPr>
          </w:p>
        </w:tc>
      </w:tr>
      <w:tr w:rsidR="00496EB7" w:rsidRPr="00057761" w14:paraId="50C6BD7B" w14:textId="77777777" w:rsidTr="00266D42">
        <w:trPr>
          <w:trHeight w:val="432"/>
        </w:trPr>
        <w:tc>
          <w:tcPr>
            <w:tcW w:w="1345" w:type="dxa"/>
          </w:tcPr>
          <w:p w14:paraId="566BE31C" w14:textId="77777777" w:rsidR="00496EB7" w:rsidRPr="00057761" w:rsidRDefault="00496EB7" w:rsidP="00057761">
            <w:pPr>
              <w:pStyle w:val="NoSpacing"/>
            </w:pPr>
          </w:p>
        </w:tc>
        <w:tc>
          <w:tcPr>
            <w:tcW w:w="1162" w:type="dxa"/>
          </w:tcPr>
          <w:p w14:paraId="03F49EAA" w14:textId="77777777" w:rsidR="00496EB7" w:rsidRPr="00057761" w:rsidRDefault="00496EB7" w:rsidP="00057761">
            <w:pPr>
              <w:pStyle w:val="NoSpacing"/>
            </w:pPr>
          </w:p>
        </w:tc>
        <w:tc>
          <w:tcPr>
            <w:tcW w:w="2108" w:type="dxa"/>
          </w:tcPr>
          <w:p w14:paraId="5A778C0A" w14:textId="77777777" w:rsidR="00496EB7" w:rsidRPr="00057761" w:rsidRDefault="00496EB7" w:rsidP="00057761">
            <w:pPr>
              <w:pStyle w:val="NoSpacing"/>
            </w:pPr>
          </w:p>
        </w:tc>
        <w:tc>
          <w:tcPr>
            <w:tcW w:w="4735" w:type="dxa"/>
          </w:tcPr>
          <w:p w14:paraId="374442E3" w14:textId="77777777" w:rsidR="00496EB7" w:rsidRPr="00057761" w:rsidRDefault="00496EB7" w:rsidP="00057761">
            <w:pPr>
              <w:pStyle w:val="NoSpacing"/>
            </w:pPr>
          </w:p>
        </w:tc>
      </w:tr>
      <w:tr w:rsidR="00496EB7" w:rsidRPr="00057761" w14:paraId="2E94569A" w14:textId="77777777" w:rsidTr="00266D42">
        <w:trPr>
          <w:trHeight w:val="432"/>
        </w:trPr>
        <w:tc>
          <w:tcPr>
            <w:tcW w:w="1345" w:type="dxa"/>
          </w:tcPr>
          <w:p w14:paraId="735FE84E" w14:textId="77777777" w:rsidR="00496EB7" w:rsidRPr="00057761" w:rsidRDefault="00496EB7" w:rsidP="00057761">
            <w:pPr>
              <w:pStyle w:val="NoSpacing"/>
            </w:pPr>
          </w:p>
        </w:tc>
        <w:tc>
          <w:tcPr>
            <w:tcW w:w="1162" w:type="dxa"/>
          </w:tcPr>
          <w:p w14:paraId="415FE342" w14:textId="77777777" w:rsidR="00496EB7" w:rsidRPr="00057761" w:rsidRDefault="00496EB7" w:rsidP="00057761">
            <w:pPr>
              <w:pStyle w:val="NoSpacing"/>
            </w:pPr>
          </w:p>
        </w:tc>
        <w:tc>
          <w:tcPr>
            <w:tcW w:w="2108" w:type="dxa"/>
          </w:tcPr>
          <w:p w14:paraId="169E3C9C" w14:textId="77777777" w:rsidR="00496EB7" w:rsidRPr="00057761" w:rsidRDefault="00496EB7" w:rsidP="00057761">
            <w:pPr>
              <w:pStyle w:val="NoSpacing"/>
            </w:pPr>
          </w:p>
        </w:tc>
        <w:tc>
          <w:tcPr>
            <w:tcW w:w="4735" w:type="dxa"/>
          </w:tcPr>
          <w:p w14:paraId="4F87FA26" w14:textId="77777777" w:rsidR="00496EB7" w:rsidRPr="00057761" w:rsidRDefault="00496EB7" w:rsidP="00057761">
            <w:pPr>
              <w:pStyle w:val="NoSpacing"/>
            </w:pPr>
          </w:p>
        </w:tc>
      </w:tr>
      <w:tr w:rsidR="00496EB7" w:rsidRPr="00057761" w14:paraId="6715418D" w14:textId="77777777" w:rsidTr="00266D42">
        <w:trPr>
          <w:trHeight w:val="432"/>
        </w:trPr>
        <w:tc>
          <w:tcPr>
            <w:tcW w:w="1345" w:type="dxa"/>
          </w:tcPr>
          <w:p w14:paraId="0BCB20C6" w14:textId="77777777" w:rsidR="00496EB7" w:rsidRPr="00057761" w:rsidRDefault="00496EB7" w:rsidP="00057761">
            <w:pPr>
              <w:pStyle w:val="NoSpacing"/>
            </w:pPr>
          </w:p>
        </w:tc>
        <w:tc>
          <w:tcPr>
            <w:tcW w:w="1162" w:type="dxa"/>
          </w:tcPr>
          <w:p w14:paraId="0AB502B5" w14:textId="77777777" w:rsidR="00496EB7" w:rsidRPr="00057761" w:rsidRDefault="00496EB7" w:rsidP="00057761">
            <w:pPr>
              <w:pStyle w:val="NoSpacing"/>
            </w:pPr>
          </w:p>
        </w:tc>
        <w:tc>
          <w:tcPr>
            <w:tcW w:w="2108" w:type="dxa"/>
          </w:tcPr>
          <w:p w14:paraId="5D3584C3" w14:textId="77777777" w:rsidR="00496EB7" w:rsidRPr="00057761" w:rsidRDefault="00496EB7" w:rsidP="00057761">
            <w:pPr>
              <w:pStyle w:val="NoSpacing"/>
            </w:pPr>
          </w:p>
        </w:tc>
        <w:tc>
          <w:tcPr>
            <w:tcW w:w="4735" w:type="dxa"/>
          </w:tcPr>
          <w:p w14:paraId="693310B8" w14:textId="77777777" w:rsidR="00496EB7" w:rsidRPr="00057761" w:rsidRDefault="00496EB7" w:rsidP="00057761">
            <w:pPr>
              <w:pStyle w:val="NoSpacing"/>
            </w:pPr>
          </w:p>
        </w:tc>
      </w:tr>
      <w:tr w:rsidR="00496EB7" w:rsidRPr="00057761" w14:paraId="747EA3EF" w14:textId="77777777" w:rsidTr="00266D42">
        <w:trPr>
          <w:trHeight w:val="432"/>
        </w:trPr>
        <w:tc>
          <w:tcPr>
            <w:tcW w:w="1345" w:type="dxa"/>
          </w:tcPr>
          <w:p w14:paraId="3580AED7" w14:textId="77777777" w:rsidR="00496EB7" w:rsidRPr="00057761" w:rsidRDefault="00496EB7" w:rsidP="00057761">
            <w:pPr>
              <w:pStyle w:val="NoSpacing"/>
            </w:pPr>
          </w:p>
        </w:tc>
        <w:tc>
          <w:tcPr>
            <w:tcW w:w="1162" w:type="dxa"/>
          </w:tcPr>
          <w:p w14:paraId="24C0482C" w14:textId="77777777" w:rsidR="00496EB7" w:rsidRPr="00057761" w:rsidRDefault="00496EB7" w:rsidP="00057761">
            <w:pPr>
              <w:pStyle w:val="NoSpacing"/>
            </w:pPr>
          </w:p>
        </w:tc>
        <w:tc>
          <w:tcPr>
            <w:tcW w:w="2108" w:type="dxa"/>
          </w:tcPr>
          <w:p w14:paraId="7F9D8032" w14:textId="77777777" w:rsidR="00496EB7" w:rsidRPr="00057761" w:rsidRDefault="00496EB7" w:rsidP="00057761">
            <w:pPr>
              <w:pStyle w:val="NoSpacing"/>
            </w:pPr>
          </w:p>
        </w:tc>
        <w:tc>
          <w:tcPr>
            <w:tcW w:w="4735" w:type="dxa"/>
          </w:tcPr>
          <w:p w14:paraId="584BF18D" w14:textId="77777777" w:rsidR="00496EB7" w:rsidRPr="00057761" w:rsidRDefault="00496EB7" w:rsidP="00057761">
            <w:pPr>
              <w:pStyle w:val="NoSpacing"/>
            </w:pPr>
          </w:p>
        </w:tc>
      </w:tr>
      <w:tr w:rsidR="00496EB7" w:rsidRPr="00057761" w14:paraId="687D856B" w14:textId="77777777" w:rsidTr="00266D42">
        <w:trPr>
          <w:trHeight w:val="432"/>
        </w:trPr>
        <w:tc>
          <w:tcPr>
            <w:tcW w:w="1345" w:type="dxa"/>
          </w:tcPr>
          <w:p w14:paraId="3963EF60" w14:textId="77777777" w:rsidR="00496EB7" w:rsidRPr="00057761" w:rsidRDefault="00496EB7" w:rsidP="00057761">
            <w:pPr>
              <w:pStyle w:val="NoSpacing"/>
            </w:pPr>
          </w:p>
        </w:tc>
        <w:tc>
          <w:tcPr>
            <w:tcW w:w="1162" w:type="dxa"/>
          </w:tcPr>
          <w:p w14:paraId="49E310EA" w14:textId="77777777" w:rsidR="00496EB7" w:rsidRPr="00057761" w:rsidRDefault="00496EB7" w:rsidP="00057761">
            <w:pPr>
              <w:pStyle w:val="NoSpacing"/>
            </w:pPr>
          </w:p>
        </w:tc>
        <w:tc>
          <w:tcPr>
            <w:tcW w:w="2108" w:type="dxa"/>
          </w:tcPr>
          <w:p w14:paraId="270CAF16" w14:textId="77777777" w:rsidR="00496EB7" w:rsidRPr="00057761" w:rsidRDefault="00496EB7" w:rsidP="00057761">
            <w:pPr>
              <w:pStyle w:val="NoSpacing"/>
            </w:pPr>
          </w:p>
        </w:tc>
        <w:tc>
          <w:tcPr>
            <w:tcW w:w="4735" w:type="dxa"/>
          </w:tcPr>
          <w:p w14:paraId="2CA59CCF" w14:textId="77777777" w:rsidR="00496EB7" w:rsidRPr="00057761" w:rsidRDefault="00496EB7" w:rsidP="00057761">
            <w:pPr>
              <w:pStyle w:val="NoSpacing"/>
            </w:pPr>
          </w:p>
        </w:tc>
      </w:tr>
      <w:tr w:rsidR="00496EB7" w:rsidRPr="00057761" w14:paraId="20876B48" w14:textId="77777777" w:rsidTr="00266D42">
        <w:trPr>
          <w:trHeight w:val="432"/>
        </w:trPr>
        <w:tc>
          <w:tcPr>
            <w:tcW w:w="1345" w:type="dxa"/>
          </w:tcPr>
          <w:p w14:paraId="32743A01" w14:textId="77777777" w:rsidR="00496EB7" w:rsidRPr="00057761" w:rsidRDefault="00496EB7" w:rsidP="00057761">
            <w:pPr>
              <w:pStyle w:val="NoSpacing"/>
            </w:pPr>
          </w:p>
        </w:tc>
        <w:tc>
          <w:tcPr>
            <w:tcW w:w="1162" w:type="dxa"/>
          </w:tcPr>
          <w:p w14:paraId="2FE213ED" w14:textId="77777777" w:rsidR="00496EB7" w:rsidRPr="00057761" w:rsidRDefault="00496EB7" w:rsidP="00057761">
            <w:pPr>
              <w:pStyle w:val="NoSpacing"/>
            </w:pPr>
          </w:p>
        </w:tc>
        <w:tc>
          <w:tcPr>
            <w:tcW w:w="2108" w:type="dxa"/>
          </w:tcPr>
          <w:p w14:paraId="0F234397" w14:textId="77777777" w:rsidR="00496EB7" w:rsidRPr="00057761" w:rsidRDefault="00496EB7" w:rsidP="00057761">
            <w:pPr>
              <w:pStyle w:val="NoSpacing"/>
            </w:pPr>
          </w:p>
        </w:tc>
        <w:tc>
          <w:tcPr>
            <w:tcW w:w="4735" w:type="dxa"/>
          </w:tcPr>
          <w:p w14:paraId="56E4BF30" w14:textId="77777777" w:rsidR="00496EB7" w:rsidRPr="00057761" w:rsidRDefault="00496EB7" w:rsidP="00057761">
            <w:pPr>
              <w:pStyle w:val="NoSpacing"/>
            </w:pPr>
          </w:p>
        </w:tc>
      </w:tr>
      <w:tr w:rsidR="00496EB7" w:rsidRPr="00057761" w14:paraId="1B00BC8E" w14:textId="77777777" w:rsidTr="00266D42">
        <w:trPr>
          <w:trHeight w:val="432"/>
        </w:trPr>
        <w:tc>
          <w:tcPr>
            <w:tcW w:w="1345" w:type="dxa"/>
          </w:tcPr>
          <w:p w14:paraId="062B70A4" w14:textId="77777777" w:rsidR="00496EB7" w:rsidRPr="00057761" w:rsidRDefault="00496EB7" w:rsidP="00057761">
            <w:pPr>
              <w:pStyle w:val="NoSpacing"/>
            </w:pPr>
          </w:p>
        </w:tc>
        <w:tc>
          <w:tcPr>
            <w:tcW w:w="1162" w:type="dxa"/>
          </w:tcPr>
          <w:p w14:paraId="4B8D01FE" w14:textId="77777777" w:rsidR="00496EB7" w:rsidRPr="00057761" w:rsidRDefault="00496EB7" w:rsidP="00057761">
            <w:pPr>
              <w:pStyle w:val="NoSpacing"/>
            </w:pPr>
          </w:p>
        </w:tc>
        <w:tc>
          <w:tcPr>
            <w:tcW w:w="2108" w:type="dxa"/>
          </w:tcPr>
          <w:p w14:paraId="7B9252DF" w14:textId="77777777" w:rsidR="00496EB7" w:rsidRPr="00057761" w:rsidRDefault="00496EB7" w:rsidP="00057761">
            <w:pPr>
              <w:pStyle w:val="NoSpacing"/>
            </w:pPr>
          </w:p>
        </w:tc>
        <w:tc>
          <w:tcPr>
            <w:tcW w:w="4735" w:type="dxa"/>
          </w:tcPr>
          <w:p w14:paraId="378240E7" w14:textId="77777777" w:rsidR="00496EB7" w:rsidRPr="00057761" w:rsidRDefault="00496EB7" w:rsidP="00057761">
            <w:pPr>
              <w:pStyle w:val="NoSpacing"/>
            </w:pPr>
          </w:p>
        </w:tc>
      </w:tr>
      <w:tr w:rsidR="00496EB7" w:rsidRPr="00057761" w14:paraId="2565459F" w14:textId="77777777" w:rsidTr="00266D42">
        <w:trPr>
          <w:trHeight w:val="432"/>
        </w:trPr>
        <w:tc>
          <w:tcPr>
            <w:tcW w:w="1345" w:type="dxa"/>
          </w:tcPr>
          <w:p w14:paraId="064E56E0" w14:textId="77777777" w:rsidR="00496EB7" w:rsidRPr="00057761" w:rsidRDefault="00496EB7" w:rsidP="00057761">
            <w:pPr>
              <w:pStyle w:val="NoSpacing"/>
            </w:pPr>
          </w:p>
        </w:tc>
        <w:tc>
          <w:tcPr>
            <w:tcW w:w="1162" w:type="dxa"/>
          </w:tcPr>
          <w:p w14:paraId="06678733" w14:textId="77777777" w:rsidR="00496EB7" w:rsidRPr="00057761" w:rsidRDefault="00496EB7" w:rsidP="00057761">
            <w:pPr>
              <w:pStyle w:val="NoSpacing"/>
            </w:pPr>
          </w:p>
        </w:tc>
        <w:tc>
          <w:tcPr>
            <w:tcW w:w="2108" w:type="dxa"/>
          </w:tcPr>
          <w:p w14:paraId="4CBA6F5E" w14:textId="77777777" w:rsidR="00496EB7" w:rsidRPr="00057761" w:rsidRDefault="00496EB7" w:rsidP="00057761">
            <w:pPr>
              <w:pStyle w:val="NoSpacing"/>
            </w:pPr>
          </w:p>
        </w:tc>
        <w:tc>
          <w:tcPr>
            <w:tcW w:w="4735" w:type="dxa"/>
          </w:tcPr>
          <w:p w14:paraId="274F39B3" w14:textId="77777777" w:rsidR="00496EB7" w:rsidRPr="00057761" w:rsidRDefault="00496EB7" w:rsidP="00057761">
            <w:pPr>
              <w:pStyle w:val="NoSpacing"/>
            </w:pPr>
          </w:p>
        </w:tc>
      </w:tr>
      <w:tr w:rsidR="00496EB7" w:rsidRPr="00057761" w14:paraId="34621B57" w14:textId="77777777" w:rsidTr="00266D42">
        <w:trPr>
          <w:trHeight w:val="432"/>
        </w:trPr>
        <w:tc>
          <w:tcPr>
            <w:tcW w:w="1345" w:type="dxa"/>
          </w:tcPr>
          <w:p w14:paraId="392CA414" w14:textId="77777777" w:rsidR="00496EB7" w:rsidRPr="00057761" w:rsidRDefault="00496EB7" w:rsidP="00057761">
            <w:pPr>
              <w:pStyle w:val="NoSpacing"/>
            </w:pPr>
          </w:p>
        </w:tc>
        <w:tc>
          <w:tcPr>
            <w:tcW w:w="1162" w:type="dxa"/>
          </w:tcPr>
          <w:p w14:paraId="009F5967" w14:textId="77777777" w:rsidR="00496EB7" w:rsidRPr="00057761" w:rsidRDefault="00496EB7" w:rsidP="00057761">
            <w:pPr>
              <w:pStyle w:val="NoSpacing"/>
            </w:pPr>
          </w:p>
        </w:tc>
        <w:tc>
          <w:tcPr>
            <w:tcW w:w="2108" w:type="dxa"/>
          </w:tcPr>
          <w:p w14:paraId="7C35787D" w14:textId="77777777" w:rsidR="00496EB7" w:rsidRPr="00057761" w:rsidRDefault="00496EB7" w:rsidP="00057761">
            <w:pPr>
              <w:pStyle w:val="NoSpacing"/>
            </w:pPr>
          </w:p>
        </w:tc>
        <w:tc>
          <w:tcPr>
            <w:tcW w:w="4735" w:type="dxa"/>
          </w:tcPr>
          <w:p w14:paraId="2A5C5CD5" w14:textId="77777777" w:rsidR="00496EB7" w:rsidRPr="00057761" w:rsidRDefault="00496EB7" w:rsidP="00057761">
            <w:pPr>
              <w:pStyle w:val="NoSpacing"/>
            </w:pPr>
          </w:p>
        </w:tc>
      </w:tr>
      <w:tr w:rsidR="00496EB7" w:rsidRPr="00057761" w14:paraId="0FD4552C" w14:textId="77777777" w:rsidTr="00266D42">
        <w:trPr>
          <w:trHeight w:val="432"/>
        </w:trPr>
        <w:tc>
          <w:tcPr>
            <w:tcW w:w="1345" w:type="dxa"/>
          </w:tcPr>
          <w:p w14:paraId="32BFA8C8" w14:textId="77777777" w:rsidR="00496EB7" w:rsidRPr="00057761" w:rsidRDefault="00496EB7" w:rsidP="00057761">
            <w:pPr>
              <w:pStyle w:val="NoSpacing"/>
              <w:rPr>
                <w:sz w:val="20"/>
              </w:rPr>
            </w:pPr>
          </w:p>
        </w:tc>
        <w:tc>
          <w:tcPr>
            <w:tcW w:w="1162" w:type="dxa"/>
          </w:tcPr>
          <w:p w14:paraId="7DBAC1C4" w14:textId="77777777" w:rsidR="00496EB7" w:rsidRPr="00057761" w:rsidRDefault="00496EB7" w:rsidP="00057761">
            <w:pPr>
              <w:pStyle w:val="NoSpacing"/>
              <w:rPr>
                <w:sz w:val="20"/>
              </w:rPr>
            </w:pPr>
          </w:p>
        </w:tc>
        <w:tc>
          <w:tcPr>
            <w:tcW w:w="2108" w:type="dxa"/>
          </w:tcPr>
          <w:p w14:paraId="00A8767E" w14:textId="77777777" w:rsidR="00496EB7" w:rsidRPr="00057761" w:rsidRDefault="00496EB7" w:rsidP="00057761">
            <w:pPr>
              <w:pStyle w:val="NoSpacing"/>
            </w:pPr>
          </w:p>
        </w:tc>
        <w:tc>
          <w:tcPr>
            <w:tcW w:w="4735" w:type="dxa"/>
          </w:tcPr>
          <w:p w14:paraId="59D65DAB" w14:textId="77777777" w:rsidR="00496EB7" w:rsidRPr="00057761" w:rsidRDefault="00496EB7" w:rsidP="00057761">
            <w:pPr>
              <w:pStyle w:val="NoSpacing"/>
            </w:pPr>
          </w:p>
        </w:tc>
      </w:tr>
      <w:tr w:rsidR="00496EB7" w:rsidRPr="00057761" w14:paraId="0E70D479" w14:textId="77777777" w:rsidTr="00266D42">
        <w:trPr>
          <w:trHeight w:val="432"/>
        </w:trPr>
        <w:tc>
          <w:tcPr>
            <w:tcW w:w="1345" w:type="dxa"/>
          </w:tcPr>
          <w:p w14:paraId="5FD43513" w14:textId="77777777" w:rsidR="00496EB7" w:rsidRPr="00057761" w:rsidRDefault="00496EB7" w:rsidP="00057761">
            <w:pPr>
              <w:pStyle w:val="NoSpacing"/>
            </w:pPr>
          </w:p>
        </w:tc>
        <w:tc>
          <w:tcPr>
            <w:tcW w:w="1162" w:type="dxa"/>
          </w:tcPr>
          <w:p w14:paraId="6B050DAA" w14:textId="77777777" w:rsidR="00496EB7" w:rsidRPr="00057761" w:rsidRDefault="00496EB7" w:rsidP="00057761">
            <w:pPr>
              <w:pStyle w:val="NoSpacing"/>
            </w:pPr>
          </w:p>
        </w:tc>
        <w:tc>
          <w:tcPr>
            <w:tcW w:w="2108" w:type="dxa"/>
          </w:tcPr>
          <w:p w14:paraId="3BEA24F3" w14:textId="77777777" w:rsidR="00496EB7" w:rsidRPr="00057761" w:rsidRDefault="00496EB7" w:rsidP="00057761">
            <w:pPr>
              <w:pStyle w:val="NoSpacing"/>
            </w:pPr>
          </w:p>
        </w:tc>
        <w:tc>
          <w:tcPr>
            <w:tcW w:w="4735" w:type="dxa"/>
          </w:tcPr>
          <w:p w14:paraId="2098513A" w14:textId="77777777" w:rsidR="00496EB7" w:rsidRPr="00057761" w:rsidRDefault="00496EB7" w:rsidP="00057761">
            <w:pPr>
              <w:pStyle w:val="NoSpacing"/>
            </w:pPr>
          </w:p>
        </w:tc>
      </w:tr>
      <w:tr w:rsidR="00496EB7" w:rsidRPr="00057761" w14:paraId="166CF4F8" w14:textId="77777777" w:rsidTr="00266D42">
        <w:trPr>
          <w:trHeight w:val="432"/>
        </w:trPr>
        <w:tc>
          <w:tcPr>
            <w:tcW w:w="1345" w:type="dxa"/>
          </w:tcPr>
          <w:p w14:paraId="1993D47D" w14:textId="77777777" w:rsidR="00496EB7" w:rsidRPr="00057761" w:rsidRDefault="00496EB7" w:rsidP="00057761">
            <w:pPr>
              <w:pStyle w:val="NoSpacing"/>
            </w:pPr>
          </w:p>
        </w:tc>
        <w:tc>
          <w:tcPr>
            <w:tcW w:w="1162" w:type="dxa"/>
          </w:tcPr>
          <w:p w14:paraId="574B9188" w14:textId="77777777" w:rsidR="00496EB7" w:rsidRPr="00057761" w:rsidRDefault="00496EB7" w:rsidP="00057761">
            <w:pPr>
              <w:pStyle w:val="NoSpacing"/>
            </w:pPr>
          </w:p>
        </w:tc>
        <w:tc>
          <w:tcPr>
            <w:tcW w:w="2108" w:type="dxa"/>
          </w:tcPr>
          <w:p w14:paraId="091AEB3F" w14:textId="77777777" w:rsidR="00496EB7" w:rsidRPr="00057761" w:rsidRDefault="00496EB7" w:rsidP="00057761">
            <w:pPr>
              <w:pStyle w:val="NoSpacing"/>
            </w:pPr>
          </w:p>
        </w:tc>
        <w:tc>
          <w:tcPr>
            <w:tcW w:w="4735" w:type="dxa"/>
          </w:tcPr>
          <w:p w14:paraId="68BF8562" w14:textId="77777777" w:rsidR="00496EB7" w:rsidRPr="00057761" w:rsidRDefault="00496EB7" w:rsidP="00057761">
            <w:pPr>
              <w:pStyle w:val="NoSpacing"/>
            </w:pPr>
          </w:p>
        </w:tc>
      </w:tr>
      <w:tr w:rsidR="00496EB7" w:rsidRPr="00057761" w14:paraId="460CFA42" w14:textId="77777777" w:rsidTr="00266D42">
        <w:trPr>
          <w:trHeight w:val="432"/>
        </w:trPr>
        <w:tc>
          <w:tcPr>
            <w:tcW w:w="1345" w:type="dxa"/>
          </w:tcPr>
          <w:p w14:paraId="6CFE84F0" w14:textId="77777777" w:rsidR="00496EB7" w:rsidRPr="00057761" w:rsidRDefault="00496EB7" w:rsidP="00057761">
            <w:pPr>
              <w:pStyle w:val="NoSpacing"/>
            </w:pPr>
          </w:p>
        </w:tc>
        <w:tc>
          <w:tcPr>
            <w:tcW w:w="1162" w:type="dxa"/>
          </w:tcPr>
          <w:p w14:paraId="7B3EE9E3" w14:textId="77777777" w:rsidR="00496EB7" w:rsidRPr="00057761" w:rsidRDefault="00496EB7" w:rsidP="00057761">
            <w:pPr>
              <w:pStyle w:val="NoSpacing"/>
            </w:pPr>
          </w:p>
        </w:tc>
        <w:tc>
          <w:tcPr>
            <w:tcW w:w="2108" w:type="dxa"/>
          </w:tcPr>
          <w:p w14:paraId="379FAFAA" w14:textId="77777777" w:rsidR="00496EB7" w:rsidRPr="00057761" w:rsidRDefault="00496EB7" w:rsidP="00057761">
            <w:pPr>
              <w:pStyle w:val="NoSpacing"/>
            </w:pPr>
          </w:p>
        </w:tc>
        <w:tc>
          <w:tcPr>
            <w:tcW w:w="4735" w:type="dxa"/>
          </w:tcPr>
          <w:p w14:paraId="0422CC87" w14:textId="77777777" w:rsidR="00496EB7" w:rsidRPr="00057761" w:rsidRDefault="00496EB7" w:rsidP="00057761">
            <w:pPr>
              <w:pStyle w:val="NoSpacing"/>
            </w:pPr>
          </w:p>
        </w:tc>
      </w:tr>
      <w:tr w:rsidR="00496EB7" w:rsidRPr="00057761" w14:paraId="57E2874E" w14:textId="77777777" w:rsidTr="00266D42">
        <w:trPr>
          <w:trHeight w:val="432"/>
        </w:trPr>
        <w:tc>
          <w:tcPr>
            <w:tcW w:w="1345" w:type="dxa"/>
          </w:tcPr>
          <w:p w14:paraId="7AE99E0C" w14:textId="77777777" w:rsidR="00496EB7" w:rsidRPr="00057761" w:rsidRDefault="00496EB7" w:rsidP="00057761">
            <w:pPr>
              <w:pStyle w:val="NoSpacing"/>
            </w:pPr>
          </w:p>
        </w:tc>
        <w:tc>
          <w:tcPr>
            <w:tcW w:w="1162" w:type="dxa"/>
          </w:tcPr>
          <w:p w14:paraId="6F613E06" w14:textId="77777777" w:rsidR="00496EB7" w:rsidRPr="00057761" w:rsidRDefault="00496EB7" w:rsidP="00057761">
            <w:pPr>
              <w:pStyle w:val="NoSpacing"/>
            </w:pPr>
          </w:p>
        </w:tc>
        <w:tc>
          <w:tcPr>
            <w:tcW w:w="2108" w:type="dxa"/>
          </w:tcPr>
          <w:p w14:paraId="00955C34" w14:textId="77777777" w:rsidR="00496EB7" w:rsidRPr="00057761" w:rsidRDefault="00496EB7" w:rsidP="00057761">
            <w:pPr>
              <w:pStyle w:val="NoSpacing"/>
            </w:pPr>
          </w:p>
        </w:tc>
        <w:tc>
          <w:tcPr>
            <w:tcW w:w="4735" w:type="dxa"/>
          </w:tcPr>
          <w:p w14:paraId="7CFED948" w14:textId="77777777" w:rsidR="00496EB7" w:rsidRPr="00057761" w:rsidRDefault="00496EB7" w:rsidP="00057761">
            <w:pPr>
              <w:pStyle w:val="NoSpacing"/>
            </w:pPr>
          </w:p>
        </w:tc>
      </w:tr>
      <w:tr w:rsidR="00496EB7" w:rsidRPr="00057761" w14:paraId="0840B70A" w14:textId="77777777" w:rsidTr="00266D42">
        <w:trPr>
          <w:trHeight w:val="432"/>
        </w:trPr>
        <w:tc>
          <w:tcPr>
            <w:tcW w:w="1345" w:type="dxa"/>
          </w:tcPr>
          <w:p w14:paraId="286DB326" w14:textId="77777777" w:rsidR="00496EB7" w:rsidRPr="00057761" w:rsidRDefault="00496EB7" w:rsidP="00057761">
            <w:pPr>
              <w:pStyle w:val="NoSpacing"/>
            </w:pPr>
          </w:p>
        </w:tc>
        <w:tc>
          <w:tcPr>
            <w:tcW w:w="1162" w:type="dxa"/>
          </w:tcPr>
          <w:p w14:paraId="137E7D4B" w14:textId="77777777" w:rsidR="00496EB7" w:rsidRPr="00057761" w:rsidRDefault="00496EB7" w:rsidP="00057761">
            <w:pPr>
              <w:pStyle w:val="NoSpacing"/>
            </w:pPr>
          </w:p>
        </w:tc>
        <w:tc>
          <w:tcPr>
            <w:tcW w:w="2108" w:type="dxa"/>
          </w:tcPr>
          <w:p w14:paraId="76995A78" w14:textId="77777777" w:rsidR="00496EB7" w:rsidRPr="00057761" w:rsidRDefault="00496EB7" w:rsidP="00057761">
            <w:pPr>
              <w:pStyle w:val="NoSpacing"/>
            </w:pPr>
          </w:p>
        </w:tc>
        <w:tc>
          <w:tcPr>
            <w:tcW w:w="4735" w:type="dxa"/>
          </w:tcPr>
          <w:p w14:paraId="74309E95" w14:textId="77777777" w:rsidR="00496EB7" w:rsidRPr="00057761" w:rsidRDefault="00496EB7" w:rsidP="00057761">
            <w:pPr>
              <w:pStyle w:val="NoSpacing"/>
            </w:pPr>
          </w:p>
        </w:tc>
      </w:tr>
      <w:tr w:rsidR="00496EB7" w:rsidRPr="00057761" w14:paraId="59F2392E" w14:textId="77777777" w:rsidTr="00266D42">
        <w:trPr>
          <w:trHeight w:val="432"/>
        </w:trPr>
        <w:tc>
          <w:tcPr>
            <w:tcW w:w="1345" w:type="dxa"/>
          </w:tcPr>
          <w:p w14:paraId="35BAA651" w14:textId="77777777" w:rsidR="00496EB7" w:rsidRPr="00057761" w:rsidRDefault="00496EB7" w:rsidP="00057761">
            <w:pPr>
              <w:pStyle w:val="NoSpacing"/>
            </w:pPr>
          </w:p>
        </w:tc>
        <w:tc>
          <w:tcPr>
            <w:tcW w:w="1162" w:type="dxa"/>
          </w:tcPr>
          <w:p w14:paraId="548B474B" w14:textId="77777777" w:rsidR="00496EB7" w:rsidRPr="00057761" w:rsidRDefault="00496EB7" w:rsidP="00057761">
            <w:pPr>
              <w:pStyle w:val="NoSpacing"/>
            </w:pPr>
          </w:p>
        </w:tc>
        <w:tc>
          <w:tcPr>
            <w:tcW w:w="2108" w:type="dxa"/>
          </w:tcPr>
          <w:p w14:paraId="7E3AE83A" w14:textId="77777777" w:rsidR="00496EB7" w:rsidRPr="00057761" w:rsidRDefault="00496EB7" w:rsidP="00057761">
            <w:pPr>
              <w:pStyle w:val="NoSpacing"/>
            </w:pPr>
          </w:p>
        </w:tc>
        <w:tc>
          <w:tcPr>
            <w:tcW w:w="4735" w:type="dxa"/>
          </w:tcPr>
          <w:p w14:paraId="34EBED0F" w14:textId="77777777" w:rsidR="00496EB7" w:rsidRPr="00057761" w:rsidRDefault="00496EB7" w:rsidP="00057761">
            <w:pPr>
              <w:pStyle w:val="NoSpacing"/>
            </w:pPr>
          </w:p>
        </w:tc>
      </w:tr>
      <w:tr w:rsidR="00496EB7" w:rsidRPr="00057761" w14:paraId="7C8EE6E7" w14:textId="77777777" w:rsidTr="00266D42">
        <w:trPr>
          <w:trHeight w:val="432"/>
        </w:trPr>
        <w:tc>
          <w:tcPr>
            <w:tcW w:w="1345" w:type="dxa"/>
          </w:tcPr>
          <w:p w14:paraId="3C8886A8" w14:textId="77777777" w:rsidR="00496EB7" w:rsidRPr="00057761" w:rsidRDefault="00496EB7" w:rsidP="00057761">
            <w:pPr>
              <w:pStyle w:val="NoSpacing"/>
            </w:pPr>
          </w:p>
        </w:tc>
        <w:tc>
          <w:tcPr>
            <w:tcW w:w="1162" w:type="dxa"/>
          </w:tcPr>
          <w:p w14:paraId="5CA2B8EA" w14:textId="77777777" w:rsidR="00496EB7" w:rsidRPr="00057761" w:rsidRDefault="00496EB7" w:rsidP="00057761">
            <w:pPr>
              <w:pStyle w:val="NoSpacing"/>
            </w:pPr>
          </w:p>
        </w:tc>
        <w:tc>
          <w:tcPr>
            <w:tcW w:w="2108" w:type="dxa"/>
          </w:tcPr>
          <w:p w14:paraId="699CD9B3" w14:textId="77777777" w:rsidR="00496EB7" w:rsidRPr="00057761" w:rsidRDefault="00496EB7" w:rsidP="00057761">
            <w:pPr>
              <w:pStyle w:val="NoSpacing"/>
            </w:pPr>
          </w:p>
        </w:tc>
        <w:tc>
          <w:tcPr>
            <w:tcW w:w="4735" w:type="dxa"/>
          </w:tcPr>
          <w:p w14:paraId="4158890F" w14:textId="77777777" w:rsidR="00496EB7" w:rsidRPr="00057761" w:rsidRDefault="00496EB7" w:rsidP="00057761">
            <w:pPr>
              <w:pStyle w:val="NoSpacing"/>
            </w:pPr>
          </w:p>
        </w:tc>
      </w:tr>
      <w:tr w:rsidR="00496EB7" w:rsidRPr="00057761" w14:paraId="026675F6" w14:textId="77777777" w:rsidTr="00266D42">
        <w:trPr>
          <w:trHeight w:val="432"/>
        </w:trPr>
        <w:tc>
          <w:tcPr>
            <w:tcW w:w="1345" w:type="dxa"/>
          </w:tcPr>
          <w:p w14:paraId="113D1FAF" w14:textId="77777777" w:rsidR="00496EB7" w:rsidRPr="00057761" w:rsidRDefault="00496EB7" w:rsidP="00057761">
            <w:pPr>
              <w:pStyle w:val="NoSpacing"/>
            </w:pPr>
          </w:p>
        </w:tc>
        <w:tc>
          <w:tcPr>
            <w:tcW w:w="1162" w:type="dxa"/>
          </w:tcPr>
          <w:p w14:paraId="70F54879" w14:textId="77777777" w:rsidR="00496EB7" w:rsidRPr="00057761" w:rsidRDefault="00496EB7" w:rsidP="00057761">
            <w:pPr>
              <w:pStyle w:val="NoSpacing"/>
            </w:pPr>
          </w:p>
        </w:tc>
        <w:tc>
          <w:tcPr>
            <w:tcW w:w="2108" w:type="dxa"/>
          </w:tcPr>
          <w:p w14:paraId="0CEA4A3D" w14:textId="77777777" w:rsidR="00496EB7" w:rsidRPr="00057761" w:rsidRDefault="00496EB7" w:rsidP="00057761">
            <w:pPr>
              <w:pStyle w:val="NoSpacing"/>
            </w:pPr>
          </w:p>
        </w:tc>
        <w:tc>
          <w:tcPr>
            <w:tcW w:w="4735" w:type="dxa"/>
          </w:tcPr>
          <w:p w14:paraId="132EB871" w14:textId="77777777" w:rsidR="00496EB7" w:rsidRPr="00057761" w:rsidRDefault="00496EB7" w:rsidP="00057761">
            <w:pPr>
              <w:pStyle w:val="NoSpacing"/>
            </w:pPr>
          </w:p>
        </w:tc>
      </w:tr>
      <w:tr w:rsidR="00496EB7" w:rsidRPr="00057761" w14:paraId="650B9333" w14:textId="77777777" w:rsidTr="00266D42">
        <w:trPr>
          <w:trHeight w:val="432"/>
        </w:trPr>
        <w:tc>
          <w:tcPr>
            <w:tcW w:w="1345" w:type="dxa"/>
          </w:tcPr>
          <w:p w14:paraId="2FC8069B" w14:textId="77777777" w:rsidR="00496EB7" w:rsidRPr="00057761" w:rsidRDefault="00496EB7" w:rsidP="00057761">
            <w:pPr>
              <w:pStyle w:val="NoSpacing"/>
            </w:pPr>
          </w:p>
        </w:tc>
        <w:tc>
          <w:tcPr>
            <w:tcW w:w="1162" w:type="dxa"/>
          </w:tcPr>
          <w:p w14:paraId="27B2308B" w14:textId="77777777" w:rsidR="00496EB7" w:rsidRPr="00057761" w:rsidRDefault="00496EB7" w:rsidP="00057761">
            <w:pPr>
              <w:pStyle w:val="NoSpacing"/>
            </w:pPr>
          </w:p>
        </w:tc>
        <w:tc>
          <w:tcPr>
            <w:tcW w:w="2108" w:type="dxa"/>
          </w:tcPr>
          <w:p w14:paraId="79FD12DE" w14:textId="77777777" w:rsidR="00496EB7" w:rsidRPr="00057761" w:rsidRDefault="00496EB7" w:rsidP="00057761">
            <w:pPr>
              <w:pStyle w:val="NoSpacing"/>
            </w:pPr>
          </w:p>
        </w:tc>
        <w:tc>
          <w:tcPr>
            <w:tcW w:w="4735" w:type="dxa"/>
          </w:tcPr>
          <w:p w14:paraId="7CC9CEB3" w14:textId="77777777" w:rsidR="00496EB7" w:rsidRPr="00057761" w:rsidRDefault="00496EB7" w:rsidP="00057761">
            <w:pPr>
              <w:pStyle w:val="NoSpacing"/>
            </w:pPr>
          </w:p>
        </w:tc>
      </w:tr>
      <w:tr w:rsidR="00496EB7" w:rsidRPr="00057761" w14:paraId="5BB8F580" w14:textId="77777777" w:rsidTr="00266D42">
        <w:trPr>
          <w:trHeight w:val="432"/>
        </w:trPr>
        <w:tc>
          <w:tcPr>
            <w:tcW w:w="1345" w:type="dxa"/>
          </w:tcPr>
          <w:p w14:paraId="081AF435" w14:textId="77777777" w:rsidR="00496EB7" w:rsidRPr="00057761" w:rsidRDefault="00496EB7" w:rsidP="00057761">
            <w:pPr>
              <w:pStyle w:val="NoSpacing"/>
            </w:pPr>
          </w:p>
        </w:tc>
        <w:tc>
          <w:tcPr>
            <w:tcW w:w="1162" w:type="dxa"/>
          </w:tcPr>
          <w:p w14:paraId="0D173F38" w14:textId="77777777" w:rsidR="00496EB7" w:rsidRPr="00057761" w:rsidRDefault="00496EB7" w:rsidP="00057761">
            <w:pPr>
              <w:pStyle w:val="NoSpacing"/>
            </w:pPr>
          </w:p>
        </w:tc>
        <w:tc>
          <w:tcPr>
            <w:tcW w:w="2108" w:type="dxa"/>
          </w:tcPr>
          <w:p w14:paraId="4FE0F007" w14:textId="77777777" w:rsidR="00496EB7" w:rsidRPr="00057761" w:rsidRDefault="00496EB7" w:rsidP="00057761">
            <w:pPr>
              <w:pStyle w:val="NoSpacing"/>
            </w:pPr>
          </w:p>
        </w:tc>
        <w:tc>
          <w:tcPr>
            <w:tcW w:w="4735" w:type="dxa"/>
          </w:tcPr>
          <w:p w14:paraId="03652E96" w14:textId="77777777" w:rsidR="00496EB7" w:rsidRPr="00057761" w:rsidRDefault="00496EB7" w:rsidP="00057761">
            <w:pPr>
              <w:pStyle w:val="NoSpacing"/>
            </w:pPr>
          </w:p>
        </w:tc>
      </w:tr>
    </w:tbl>
    <w:p w14:paraId="5AAC551B" w14:textId="6C0CE36F" w:rsidR="002B0715" w:rsidRPr="00057761" w:rsidRDefault="002B0715" w:rsidP="00057761">
      <w:pPr>
        <w:pStyle w:val="NoSpacing"/>
      </w:pPr>
    </w:p>
    <w:p w14:paraId="457DFB41" w14:textId="5D561EB5" w:rsidR="002B0715" w:rsidRDefault="002B0715" w:rsidP="00057761">
      <w:pPr>
        <w:pStyle w:val="NoSpacing"/>
      </w:pPr>
      <w:r w:rsidRPr="00057761">
        <w:br w:type="page"/>
      </w:r>
    </w:p>
    <w:p w14:paraId="150C2976" w14:textId="618BC665" w:rsidR="00286988" w:rsidRPr="00283167" w:rsidRDefault="00266D42" w:rsidP="002979ED">
      <w:pPr>
        <w:pStyle w:val="Heading1"/>
        <w:rPr>
          <w:b/>
          <w:color w:val="C00000"/>
          <w:sz w:val="36"/>
        </w:rPr>
      </w:pPr>
      <w:bookmarkStart w:id="322" w:name="_Toc69126570"/>
      <w:r w:rsidRPr="00283167">
        <w:rPr>
          <w:b/>
          <w:color w:val="C00000"/>
          <w:sz w:val="36"/>
        </w:rPr>
        <w:lastRenderedPageBreak/>
        <w:t xml:space="preserve">IX. </w:t>
      </w:r>
      <w:r w:rsidR="00286988" w:rsidRPr="00283167">
        <w:rPr>
          <w:b/>
          <w:color w:val="C00000"/>
          <w:sz w:val="36"/>
        </w:rPr>
        <w:t>EOP Record of Distribution</w:t>
      </w:r>
      <w:bookmarkEnd w:id="322"/>
    </w:p>
    <w:p w14:paraId="3EC38766" w14:textId="77777777" w:rsidR="00286988" w:rsidRPr="00057761" w:rsidRDefault="00286988" w:rsidP="00057761">
      <w:pPr>
        <w:pStyle w:val="NoSpacing"/>
      </w:pPr>
    </w:p>
    <w:tbl>
      <w:tblPr>
        <w:tblStyle w:val="TableGrid"/>
        <w:tblW w:w="9360" w:type="dxa"/>
        <w:tblInd w:w="-5" w:type="dxa"/>
        <w:tblLayout w:type="fixed"/>
        <w:tblLook w:val="04A0" w:firstRow="1" w:lastRow="0" w:firstColumn="1" w:lastColumn="0" w:noHBand="0" w:noVBand="1"/>
      </w:tblPr>
      <w:tblGrid>
        <w:gridCol w:w="2430"/>
        <w:gridCol w:w="2790"/>
        <w:gridCol w:w="1890"/>
        <w:gridCol w:w="1170"/>
        <w:gridCol w:w="1080"/>
      </w:tblGrid>
      <w:tr w:rsidR="00B737C1" w:rsidRPr="00057761" w14:paraId="5211BBBB" w14:textId="77777777" w:rsidTr="008A3FBE">
        <w:trPr>
          <w:trHeight w:val="432"/>
        </w:trPr>
        <w:tc>
          <w:tcPr>
            <w:tcW w:w="9360" w:type="dxa"/>
            <w:gridSpan w:val="5"/>
            <w:vAlign w:val="center"/>
          </w:tcPr>
          <w:p w14:paraId="78683DA4" w14:textId="2C2378EE" w:rsidR="00B737C1" w:rsidRPr="00266D42" w:rsidRDefault="00B737C1" w:rsidP="00057761">
            <w:pPr>
              <w:pStyle w:val="NoSpacing"/>
              <w:rPr>
                <w:b/>
                <w:sz w:val="28"/>
              </w:rPr>
            </w:pPr>
            <w:bookmarkStart w:id="323" w:name="_Toc527100674"/>
            <w:r w:rsidRPr="00266D42">
              <w:rPr>
                <w:b/>
                <w:caps/>
              </w:rPr>
              <w:t>EOP Record of Distribution</w:t>
            </w:r>
            <w:bookmarkEnd w:id="323"/>
          </w:p>
        </w:tc>
      </w:tr>
      <w:tr w:rsidR="00B737C1" w:rsidRPr="00057761" w14:paraId="0763C8D8" w14:textId="77777777" w:rsidTr="0041303C">
        <w:trPr>
          <w:trHeight w:val="432"/>
        </w:trPr>
        <w:tc>
          <w:tcPr>
            <w:tcW w:w="2430" w:type="dxa"/>
            <w:vAlign w:val="center"/>
          </w:tcPr>
          <w:p w14:paraId="4344B9D8" w14:textId="02EF808C" w:rsidR="00B737C1" w:rsidRPr="00266D42" w:rsidRDefault="00B737C1" w:rsidP="00057761">
            <w:pPr>
              <w:pStyle w:val="NoSpacing"/>
              <w:rPr>
                <w:i/>
              </w:rPr>
            </w:pPr>
            <w:r w:rsidRPr="00266D42">
              <w:rPr>
                <w:i/>
              </w:rPr>
              <w:t>Name</w:t>
            </w:r>
          </w:p>
        </w:tc>
        <w:tc>
          <w:tcPr>
            <w:tcW w:w="2790" w:type="dxa"/>
            <w:vAlign w:val="center"/>
          </w:tcPr>
          <w:p w14:paraId="0D5BD838" w14:textId="0A06D5CC" w:rsidR="00B737C1" w:rsidRPr="00266D42" w:rsidRDefault="00B737C1" w:rsidP="00057761">
            <w:pPr>
              <w:pStyle w:val="NoSpacing"/>
              <w:rPr>
                <w:i/>
              </w:rPr>
            </w:pPr>
            <w:r w:rsidRPr="00266D42">
              <w:rPr>
                <w:i/>
              </w:rPr>
              <w:t>Organization</w:t>
            </w:r>
          </w:p>
        </w:tc>
        <w:tc>
          <w:tcPr>
            <w:tcW w:w="1890" w:type="dxa"/>
            <w:vAlign w:val="center"/>
          </w:tcPr>
          <w:p w14:paraId="1782834F" w14:textId="77777777" w:rsidR="00B737C1" w:rsidRPr="00266D42" w:rsidRDefault="00B737C1" w:rsidP="00057761">
            <w:pPr>
              <w:pStyle w:val="NoSpacing"/>
              <w:rPr>
                <w:i/>
              </w:rPr>
            </w:pPr>
            <w:r w:rsidRPr="00266D42">
              <w:rPr>
                <w:i/>
              </w:rPr>
              <w:t>Title</w:t>
            </w:r>
          </w:p>
        </w:tc>
        <w:tc>
          <w:tcPr>
            <w:tcW w:w="1170" w:type="dxa"/>
            <w:vAlign w:val="center"/>
          </w:tcPr>
          <w:p w14:paraId="04F43290" w14:textId="77777777" w:rsidR="00B737C1" w:rsidRPr="00266D42" w:rsidRDefault="00B737C1" w:rsidP="00057761">
            <w:pPr>
              <w:pStyle w:val="NoSpacing"/>
              <w:rPr>
                <w:i/>
              </w:rPr>
            </w:pPr>
            <w:r w:rsidRPr="00266D42">
              <w:rPr>
                <w:i/>
              </w:rPr>
              <w:t>Date</w:t>
            </w:r>
          </w:p>
        </w:tc>
        <w:tc>
          <w:tcPr>
            <w:tcW w:w="1080" w:type="dxa"/>
            <w:vAlign w:val="center"/>
          </w:tcPr>
          <w:p w14:paraId="27446F05" w14:textId="77777777" w:rsidR="00B737C1" w:rsidRPr="00266D42" w:rsidRDefault="00B737C1" w:rsidP="00057761">
            <w:pPr>
              <w:pStyle w:val="NoSpacing"/>
              <w:rPr>
                <w:i/>
              </w:rPr>
            </w:pPr>
            <w:r w:rsidRPr="00266D42">
              <w:rPr>
                <w:i/>
              </w:rPr>
              <w:t>Copies</w:t>
            </w:r>
          </w:p>
        </w:tc>
      </w:tr>
      <w:tr w:rsidR="00B737C1" w:rsidRPr="00057761" w14:paraId="69E87F41" w14:textId="77777777" w:rsidTr="0041303C">
        <w:trPr>
          <w:trHeight w:val="432"/>
        </w:trPr>
        <w:tc>
          <w:tcPr>
            <w:tcW w:w="2430" w:type="dxa"/>
          </w:tcPr>
          <w:p w14:paraId="4252648C" w14:textId="77777777" w:rsidR="00B737C1" w:rsidRPr="00057761" w:rsidRDefault="00B737C1" w:rsidP="00057761">
            <w:pPr>
              <w:pStyle w:val="NoSpacing"/>
            </w:pPr>
          </w:p>
        </w:tc>
        <w:tc>
          <w:tcPr>
            <w:tcW w:w="2790" w:type="dxa"/>
            <w:vAlign w:val="bottom"/>
          </w:tcPr>
          <w:p w14:paraId="1A1CB886" w14:textId="3E9A58ED" w:rsidR="00B737C1" w:rsidRPr="00057761" w:rsidRDefault="00B737C1" w:rsidP="00057761">
            <w:pPr>
              <w:pStyle w:val="NoSpacing"/>
            </w:pPr>
          </w:p>
        </w:tc>
        <w:tc>
          <w:tcPr>
            <w:tcW w:w="1890" w:type="dxa"/>
            <w:vAlign w:val="bottom"/>
          </w:tcPr>
          <w:p w14:paraId="5ADFAD0B" w14:textId="77777777" w:rsidR="00B737C1" w:rsidRPr="00057761" w:rsidRDefault="00B737C1" w:rsidP="00057761">
            <w:pPr>
              <w:pStyle w:val="NoSpacing"/>
            </w:pPr>
          </w:p>
        </w:tc>
        <w:tc>
          <w:tcPr>
            <w:tcW w:w="1170" w:type="dxa"/>
            <w:vAlign w:val="bottom"/>
          </w:tcPr>
          <w:p w14:paraId="51FE59F5" w14:textId="77777777" w:rsidR="00B737C1" w:rsidRPr="00057761" w:rsidRDefault="00B737C1" w:rsidP="00057761">
            <w:pPr>
              <w:pStyle w:val="NoSpacing"/>
            </w:pPr>
          </w:p>
        </w:tc>
        <w:tc>
          <w:tcPr>
            <w:tcW w:w="1080" w:type="dxa"/>
            <w:vAlign w:val="bottom"/>
          </w:tcPr>
          <w:p w14:paraId="25CDF97A" w14:textId="77777777" w:rsidR="00B737C1" w:rsidRPr="00057761" w:rsidRDefault="00B737C1" w:rsidP="00057761">
            <w:pPr>
              <w:pStyle w:val="NoSpacing"/>
            </w:pPr>
          </w:p>
        </w:tc>
      </w:tr>
      <w:tr w:rsidR="00B737C1" w:rsidRPr="00057761" w14:paraId="2822A2CF" w14:textId="77777777" w:rsidTr="0041303C">
        <w:trPr>
          <w:trHeight w:val="432"/>
        </w:trPr>
        <w:tc>
          <w:tcPr>
            <w:tcW w:w="2430" w:type="dxa"/>
          </w:tcPr>
          <w:p w14:paraId="7F9EDEFD" w14:textId="77777777" w:rsidR="00B737C1" w:rsidRPr="00057761" w:rsidRDefault="00B737C1" w:rsidP="00057761">
            <w:pPr>
              <w:pStyle w:val="NoSpacing"/>
            </w:pPr>
          </w:p>
        </w:tc>
        <w:tc>
          <w:tcPr>
            <w:tcW w:w="2790" w:type="dxa"/>
            <w:vAlign w:val="bottom"/>
          </w:tcPr>
          <w:p w14:paraId="1766DAD3" w14:textId="6DE830A3" w:rsidR="00B737C1" w:rsidRPr="00057761" w:rsidRDefault="00B737C1" w:rsidP="00057761">
            <w:pPr>
              <w:pStyle w:val="NoSpacing"/>
            </w:pPr>
          </w:p>
        </w:tc>
        <w:tc>
          <w:tcPr>
            <w:tcW w:w="1890" w:type="dxa"/>
            <w:vAlign w:val="bottom"/>
          </w:tcPr>
          <w:p w14:paraId="5FE58DF1" w14:textId="77777777" w:rsidR="00B737C1" w:rsidRPr="00057761" w:rsidRDefault="00B737C1" w:rsidP="00057761">
            <w:pPr>
              <w:pStyle w:val="NoSpacing"/>
            </w:pPr>
          </w:p>
        </w:tc>
        <w:tc>
          <w:tcPr>
            <w:tcW w:w="1170" w:type="dxa"/>
            <w:vAlign w:val="bottom"/>
          </w:tcPr>
          <w:p w14:paraId="048346B9" w14:textId="77777777" w:rsidR="00B737C1" w:rsidRPr="00057761" w:rsidRDefault="00B737C1" w:rsidP="00057761">
            <w:pPr>
              <w:pStyle w:val="NoSpacing"/>
            </w:pPr>
          </w:p>
        </w:tc>
        <w:tc>
          <w:tcPr>
            <w:tcW w:w="1080" w:type="dxa"/>
            <w:vAlign w:val="bottom"/>
          </w:tcPr>
          <w:p w14:paraId="3B3CD776" w14:textId="77777777" w:rsidR="00B737C1" w:rsidRPr="00057761" w:rsidRDefault="00B737C1" w:rsidP="00057761">
            <w:pPr>
              <w:pStyle w:val="NoSpacing"/>
            </w:pPr>
          </w:p>
        </w:tc>
      </w:tr>
      <w:tr w:rsidR="00B737C1" w:rsidRPr="00057761" w14:paraId="4AE14CC5" w14:textId="77777777" w:rsidTr="0041303C">
        <w:trPr>
          <w:trHeight w:val="432"/>
        </w:trPr>
        <w:tc>
          <w:tcPr>
            <w:tcW w:w="2430" w:type="dxa"/>
          </w:tcPr>
          <w:p w14:paraId="28A414AB" w14:textId="77777777" w:rsidR="00B737C1" w:rsidRPr="00057761" w:rsidRDefault="00B737C1" w:rsidP="00057761">
            <w:pPr>
              <w:pStyle w:val="NoSpacing"/>
            </w:pPr>
          </w:p>
        </w:tc>
        <w:tc>
          <w:tcPr>
            <w:tcW w:w="2790" w:type="dxa"/>
            <w:vAlign w:val="bottom"/>
          </w:tcPr>
          <w:p w14:paraId="53CCA9FA" w14:textId="0CDD80D5" w:rsidR="00B737C1" w:rsidRPr="00057761" w:rsidRDefault="00B737C1" w:rsidP="00057761">
            <w:pPr>
              <w:pStyle w:val="NoSpacing"/>
            </w:pPr>
          </w:p>
        </w:tc>
        <w:tc>
          <w:tcPr>
            <w:tcW w:w="1890" w:type="dxa"/>
            <w:vAlign w:val="bottom"/>
          </w:tcPr>
          <w:p w14:paraId="6DA1C04C" w14:textId="77777777" w:rsidR="00B737C1" w:rsidRPr="00057761" w:rsidRDefault="00B737C1" w:rsidP="00057761">
            <w:pPr>
              <w:pStyle w:val="NoSpacing"/>
            </w:pPr>
          </w:p>
        </w:tc>
        <w:tc>
          <w:tcPr>
            <w:tcW w:w="1170" w:type="dxa"/>
            <w:vAlign w:val="bottom"/>
          </w:tcPr>
          <w:p w14:paraId="715B13B3" w14:textId="77777777" w:rsidR="00B737C1" w:rsidRPr="00057761" w:rsidRDefault="00B737C1" w:rsidP="00057761">
            <w:pPr>
              <w:pStyle w:val="NoSpacing"/>
            </w:pPr>
          </w:p>
        </w:tc>
        <w:tc>
          <w:tcPr>
            <w:tcW w:w="1080" w:type="dxa"/>
            <w:vAlign w:val="bottom"/>
          </w:tcPr>
          <w:p w14:paraId="4E0FB00A" w14:textId="77777777" w:rsidR="00B737C1" w:rsidRPr="00057761" w:rsidRDefault="00B737C1" w:rsidP="00057761">
            <w:pPr>
              <w:pStyle w:val="NoSpacing"/>
            </w:pPr>
          </w:p>
        </w:tc>
      </w:tr>
      <w:tr w:rsidR="00B737C1" w:rsidRPr="00057761" w14:paraId="3CB355E8" w14:textId="77777777" w:rsidTr="0041303C">
        <w:trPr>
          <w:trHeight w:val="432"/>
        </w:trPr>
        <w:tc>
          <w:tcPr>
            <w:tcW w:w="2430" w:type="dxa"/>
          </w:tcPr>
          <w:p w14:paraId="207534B2" w14:textId="77777777" w:rsidR="00B737C1" w:rsidRPr="00057761" w:rsidRDefault="00B737C1" w:rsidP="00057761">
            <w:pPr>
              <w:pStyle w:val="NoSpacing"/>
            </w:pPr>
          </w:p>
        </w:tc>
        <w:tc>
          <w:tcPr>
            <w:tcW w:w="2790" w:type="dxa"/>
            <w:vAlign w:val="bottom"/>
          </w:tcPr>
          <w:p w14:paraId="404AF2F0" w14:textId="39B99AD2" w:rsidR="00B737C1" w:rsidRPr="00057761" w:rsidRDefault="00B737C1" w:rsidP="00057761">
            <w:pPr>
              <w:pStyle w:val="NoSpacing"/>
            </w:pPr>
          </w:p>
        </w:tc>
        <w:tc>
          <w:tcPr>
            <w:tcW w:w="1890" w:type="dxa"/>
            <w:vAlign w:val="bottom"/>
          </w:tcPr>
          <w:p w14:paraId="1656C512" w14:textId="77777777" w:rsidR="00B737C1" w:rsidRPr="00057761" w:rsidRDefault="00B737C1" w:rsidP="00057761">
            <w:pPr>
              <w:pStyle w:val="NoSpacing"/>
            </w:pPr>
          </w:p>
        </w:tc>
        <w:tc>
          <w:tcPr>
            <w:tcW w:w="1170" w:type="dxa"/>
            <w:vAlign w:val="bottom"/>
          </w:tcPr>
          <w:p w14:paraId="19D2FBE3" w14:textId="77777777" w:rsidR="00B737C1" w:rsidRPr="00057761" w:rsidRDefault="00B737C1" w:rsidP="00057761">
            <w:pPr>
              <w:pStyle w:val="NoSpacing"/>
            </w:pPr>
          </w:p>
        </w:tc>
        <w:tc>
          <w:tcPr>
            <w:tcW w:w="1080" w:type="dxa"/>
            <w:vAlign w:val="bottom"/>
          </w:tcPr>
          <w:p w14:paraId="4E15FDB8" w14:textId="77777777" w:rsidR="00B737C1" w:rsidRPr="00057761" w:rsidRDefault="00B737C1" w:rsidP="00057761">
            <w:pPr>
              <w:pStyle w:val="NoSpacing"/>
            </w:pPr>
          </w:p>
        </w:tc>
      </w:tr>
      <w:tr w:rsidR="00B737C1" w:rsidRPr="00057761" w14:paraId="477394E3" w14:textId="77777777" w:rsidTr="0041303C">
        <w:trPr>
          <w:trHeight w:val="432"/>
        </w:trPr>
        <w:tc>
          <w:tcPr>
            <w:tcW w:w="2430" w:type="dxa"/>
          </w:tcPr>
          <w:p w14:paraId="2229324F" w14:textId="77777777" w:rsidR="00B737C1" w:rsidRPr="00057761" w:rsidRDefault="00B737C1" w:rsidP="00057761">
            <w:pPr>
              <w:pStyle w:val="NoSpacing"/>
            </w:pPr>
          </w:p>
        </w:tc>
        <w:tc>
          <w:tcPr>
            <w:tcW w:w="2790" w:type="dxa"/>
            <w:vAlign w:val="bottom"/>
          </w:tcPr>
          <w:p w14:paraId="46F38BDC" w14:textId="4B73524D" w:rsidR="00B737C1" w:rsidRPr="00057761" w:rsidRDefault="00B737C1" w:rsidP="00057761">
            <w:pPr>
              <w:pStyle w:val="NoSpacing"/>
            </w:pPr>
          </w:p>
        </w:tc>
        <w:tc>
          <w:tcPr>
            <w:tcW w:w="1890" w:type="dxa"/>
            <w:vAlign w:val="bottom"/>
          </w:tcPr>
          <w:p w14:paraId="084943F4" w14:textId="77777777" w:rsidR="00B737C1" w:rsidRPr="00057761" w:rsidRDefault="00B737C1" w:rsidP="00057761">
            <w:pPr>
              <w:pStyle w:val="NoSpacing"/>
            </w:pPr>
          </w:p>
        </w:tc>
        <w:tc>
          <w:tcPr>
            <w:tcW w:w="1170" w:type="dxa"/>
            <w:vAlign w:val="bottom"/>
          </w:tcPr>
          <w:p w14:paraId="7DC0909F" w14:textId="77777777" w:rsidR="00B737C1" w:rsidRPr="00057761" w:rsidRDefault="00B737C1" w:rsidP="00057761">
            <w:pPr>
              <w:pStyle w:val="NoSpacing"/>
            </w:pPr>
          </w:p>
        </w:tc>
        <w:tc>
          <w:tcPr>
            <w:tcW w:w="1080" w:type="dxa"/>
            <w:vAlign w:val="bottom"/>
          </w:tcPr>
          <w:p w14:paraId="5F7931AD" w14:textId="77777777" w:rsidR="00B737C1" w:rsidRPr="00057761" w:rsidRDefault="00B737C1" w:rsidP="00057761">
            <w:pPr>
              <w:pStyle w:val="NoSpacing"/>
            </w:pPr>
          </w:p>
        </w:tc>
      </w:tr>
      <w:tr w:rsidR="00B737C1" w:rsidRPr="00057761" w14:paraId="7BD51D71" w14:textId="77777777" w:rsidTr="0041303C">
        <w:trPr>
          <w:trHeight w:val="432"/>
        </w:trPr>
        <w:tc>
          <w:tcPr>
            <w:tcW w:w="2430" w:type="dxa"/>
          </w:tcPr>
          <w:p w14:paraId="25ACE6A1" w14:textId="77777777" w:rsidR="00B737C1" w:rsidRPr="00057761" w:rsidRDefault="00B737C1" w:rsidP="00057761">
            <w:pPr>
              <w:pStyle w:val="NoSpacing"/>
            </w:pPr>
          </w:p>
        </w:tc>
        <w:tc>
          <w:tcPr>
            <w:tcW w:w="2790" w:type="dxa"/>
            <w:vAlign w:val="bottom"/>
          </w:tcPr>
          <w:p w14:paraId="3823968A" w14:textId="217BCE7A" w:rsidR="00B737C1" w:rsidRPr="00057761" w:rsidRDefault="00B737C1" w:rsidP="00057761">
            <w:pPr>
              <w:pStyle w:val="NoSpacing"/>
            </w:pPr>
          </w:p>
        </w:tc>
        <w:tc>
          <w:tcPr>
            <w:tcW w:w="1890" w:type="dxa"/>
            <w:vAlign w:val="bottom"/>
          </w:tcPr>
          <w:p w14:paraId="48531050" w14:textId="77777777" w:rsidR="00B737C1" w:rsidRPr="00057761" w:rsidRDefault="00B737C1" w:rsidP="00057761">
            <w:pPr>
              <w:pStyle w:val="NoSpacing"/>
            </w:pPr>
          </w:p>
        </w:tc>
        <w:tc>
          <w:tcPr>
            <w:tcW w:w="1170" w:type="dxa"/>
            <w:vAlign w:val="bottom"/>
          </w:tcPr>
          <w:p w14:paraId="35A5A148" w14:textId="77777777" w:rsidR="00B737C1" w:rsidRPr="00057761" w:rsidRDefault="00B737C1" w:rsidP="00057761">
            <w:pPr>
              <w:pStyle w:val="NoSpacing"/>
            </w:pPr>
          </w:p>
        </w:tc>
        <w:tc>
          <w:tcPr>
            <w:tcW w:w="1080" w:type="dxa"/>
            <w:vAlign w:val="bottom"/>
          </w:tcPr>
          <w:p w14:paraId="2E29274A" w14:textId="77777777" w:rsidR="00B737C1" w:rsidRPr="00057761" w:rsidRDefault="00B737C1" w:rsidP="00057761">
            <w:pPr>
              <w:pStyle w:val="NoSpacing"/>
            </w:pPr>
          </w:p>
        </w:tc>
      </w:tr>
      <w:tr w:rsidR="00B737C1" w:rsidRPr="00057761" w14:paraId="573CCE53" w14:textId="77777777" w:rsidTr="0041303C">
        <w:trPr>
          <w:trHeight w:val="432"/>
        </w:trPr>
        <w:tc>
          <w:tcPr>
            <w:tcW w:w="2430" w:type="dxa"/>
          </w:tcPr>
          <w:p w14:paraId="4513DFA6" w14:textId="77777777" w:rsidR="00B737C1" w:rsidRPr="00057761" w:rsidRDefault="00B737C1" w:rsidP="00057761">
            <w:pPr>
              <w:pStyle w:val="NoSpacing"/>
            </w:pPr>
          </w:p>
        </w:tc>
        <w:tc>
          <w:tcPr>
            <w:tcW w:w="2790" w:type="dxa"/>
            <w:vAlign w:val="bottom"/>
          </w:tcPr>
          <w:p w14:paraId="39D776E8" w14:textId="75186CD3" w:rsidR="00B737C1" w:rsidRPr="00057761" w:rsidRDefault="00B737C1" w:rsidP="00057761">
            <w:pPr>
              <w:pStyle w:val="NoSpacing"/>
            </w:pPr>
          </w:p>
        </w:tc>
        <w:tc>
          <w:tcPr>
            <w:tcW w:w="1890" w:type="dxa"/>
            <w:vAlign w:val="bottom"/>
          </w:tcPr>
          <w:p w14:paraId="19F969B1" w14:textId="77777777" w:rsidR="00B737C1" w:rsidRPr="00057761" w:rsidRDefault="00B737C1" w:rsidP="00057761">
            <w:pPr>
              <w:pStyle w:val="NoSpacing"/>
            </w:pPr>
          </w:p>
        </w:tc>
        <w:tc>
          <w:tcPr>
            <w:tcW w:w="1170" w:type="dxa"/>
            <w:vAlign w:val="bottom"/>
          </w:tcPr>
          <w:p w14:paraId="105862C0" w14:textId="77777777" w:rsidR="00B737C1" w:rsidRPr="00057761" w:rsidRDefault="00B737C1" w:rsidP="00057761">
            <w:pPr>
              <w:pStyle w:val="NoSpacing"/>
            </w:pPr>
          </w:p>
        </w:tc>
        <w:tc>
          <w:tcPr>
            <w:tcW w:w="1080" w:type="dxa"/>
            <w:vAlign w:val="bottom"/>
          </w:tcPr>
          <w:p w14:paraId="29D1231D" w14:textId="77777777" w:rsidR="00B737C1" w:rsidRPr="00057761" w:rsidRDefault="00B737C1" w:rsidP="00057761">
            <w:pPr>
              <w:pStyle w:val="NoSpacing"/>
            </w:pPr>
          </w:p>
        </w:tc>
      </w:tr>
      <w:tr w:rsidR="00B737C1" w:rsidRPr="00057761" w14:paraId="432E29A8" w14:textId="77777777" w:rsidTr="0041303C">
        <w:trPr>
          <w:trHeight w:val="432"/>
        </w:trPr>
        <w:tc>
          <w:tcPr>
            <w:tcW w:w="2430" w:type="dxa"/>
          </w:tcPr>
          <w:p w14:paraId="5D016AB2" w14:textId="77777777" w:rsidR="00B737C1" w:rsidRPr="00057761" w:rsidRDefault="00B737C1" w:rsidP="00057761">
            <w:pPr>
              <w:pStyle w:val="NoSpacing"/>
            </w:pPr>
          </w:p>
        </w:tc>
        <w:tc>
          <w:tcPr>
            <w:tcW w:w="2790" w:type="dxa"/>
            <w:vAlign w:val="bottom"/>
          </w:tcPr>
          <w:p w14:paraId="52C4283C" w14:textId="2677CD08" w:rsidR="00B737C1" w:rsidRPr="00057761" w:rsidRDefault="00B737C1" w:rsidP="00057761">
            <w:pPr>
              <w:pStyle w:val="NoSpacing"/>
            </w:pPr>
          </w:p>
        </w:tc>
        <w:tc>
          <w:tcPr>
            <w:tcW w:w="1890" w:type="dxa"/>
            <w:vAlign w:val="bottom"/>
          </w:tcPr>
          <w:p w14:paraId="4A4856B8" w14:textId="77777777" w:rsidR="00B737C1" w:rsidRPr="00057761" w:rsidRDefault="00B737C1" w:rsidP="00057761">
            <w:pPr>
              <w:pStyle w:val="NoSpacing"/>
            </w:pPr>
          </w:p>
        </w:tc>
        <w:tc>
          <w:tcPr>
            <w:tcW w:w="1170" w:type="dxa"/>
            <w:vAlign w:val="bottom"/>
          </w:tcPr>
          <w:p w14:paraId="5433B147" w14:textId="77777777" w:rsidR="00B737C1" w:rsidRPr="00057761" w:rsidRDefault="00B737C1" w:rsidP="00057761">
            <w:pPr>
              <w:pStyle w:val="NoSpacing"/>
            </w:pPr>
          </w:p>
        </w:tc>
        <w:tc>
          <w:tcPr>
            <w:tcW w:w="1080" w:type="dxa"/>
            <w:vAlign w:val="bottom"/>
          </w:tcPr>
          <w:p w14:paraId="5E24C1DD" w14:textId="77777777" w:rsidR="00B737C1" w:rsidRPr="00057761" w:rsidRDefault="00B737C1" w:rsidP="00057761">
            <w:pPr>
              <w:pStyle w:val="NoSpacing"/>
            </w:pPr>
          </w:p>
        </w:tc>
      </w:tr>
      <w:tr w:rsidR="00B737C1" w:rsidRPr="00057761" w14:paraId="5FBC9FFE" w14:textId="77777777" w:rsidTr="0041303C">
        <w:trPr>
          <w:trHeight w:val="432"/>
        </w:trPr>
        <w:tc>
          <w:tcPr>
            <w:tcW w:w="2430" w:type="dxa"/>
          </w:tcPr>
          <w:p w14:paraId="7EFA404E" w14:textId="77777777" w:rsidR="00B737C1" w:rsidRPr="00057761" w:rsidRDefault="00B737C1" w:rsidP="00057761">
            <w:pPr>
              <w:pStyle w:val="NoSpacing"/>
            </w:pPr>
          </w:p>
        </w:tc>
        <w:tc>
          <w:tcPr>
            <w:tcW w:w="2790" w:type="dxa"/>
            <w:vAlign w:val="bottom"/>
          </w:tcPr>
          <w:p w14:paraId="5D00DADC" w14:textId="1A6710BF" w:rsidR="00B737C1" w:rsidRPr="00057761" w:rsidRDefault="00B737C1" w:rsidP="00057761">
            <w:pPr>
              <w:pStyle w:val="NoSpacing"/>
            </w:pPr>
          </w:p>
        </w:tc>
        <w:tc>
          <w:tcPr>
            <w:tcW w:w="1890" w:type="dxa"/>
            <w:vAlign w:val="bottom"/>
          </w:tcPr>
          <w:p w14:paraId="04D9190B" w14:textId="77777777" w:rsidR="00B737C1" w:rsidRPr="00057761" w:rsidRDefault="00B737C1" w:rsidP="00057761">
            <w:pPr>
              <w:pStyle w:val="NoSpacing"/>
            </w:pPr>
          </w:p>
        </w:tc>
        <w:tc>
          <w:tcPr>
            <w:tcW w:w="1170" w:type="dxa"/>
            <w:vAlign w:val="bottom"/>
          </w:tcPr>
          <w:p w14:paraId="17A27CC9" w14:textId="77777777" w:rsidR="00B737C1" w:rsidRPr="00057761" w:rsidRDefault="00B737C1" w:rsidP="00057761">
            <w:pPr>
              <w:pStyle w:val="NoSpacing"/>
            </w:pPr>
          </w:p>
        </w:tc>
        <w:tc>
          <w:tcPr>
            <w:tcW w:w="1080" w:type="dxa"/>
            <w:vAlign w:val="bottom"/>
          </w:tcPr>
          <w:p w14:paraId="4F99F0ED" w14:textId="77777777" w:rsidR="00B737C1" w:rsidRPr="00057761" w:rsidRDefault="00B737C1" w:rsidP="00057761">
            <w:pPr>
              <w:pStyle w:val="NoSpacing"/>
            </w:pPr>
          </w:p>
        </w:tc>
      </w:tr>
      <w:tr w:rsidR="00B737C1" w:rsidRPr="00057761" w14:paraId="088C98A6" w14:textId="77777777" w:rsidTr="0041303C">
        <w:trPr>
          <w:trHeight w:val="432"/>
        </w:trPr>
        <w:tc>
          <w:tcPr>
            <w:tcW w:w="2430" w:type="dxa"/>
          </w:tcPr>
          <w:p w14:paraId="51F2A480" w14:textId="77777777" w:rsidR="00B737C1" w:rsidRPr="00057761" w:rsidRDefault="00B737C1" w:rsidP="00057761">
            <w:pPr>
              <w:pStyle w:val="NoSpacing"/>
            </w:pPr>
          </w:p>
        </w:tc>
        <w:tc>
          <w:tcPr>
            <w:tcW w:w="2790" w:type="dxa"/>
            <w:vAlign w:val="bottom"/>
          </w:tcPr>
          <w:p w14:paraId="6252C2B1" w14:textId="6181F721" w:rsidR="00B737C1" w:rsidRPr="00057761" w:rsidRDefault="00B737C1" w:rsidP="00057761">
            <w:pPr>
              <w:pStyle w:val="NoSpacing"/>
            </w:pPr>
          </w:p>
        </w:tc>
        <w:tc>
          <w:tcPr>
            <w:tcW w:w="1890" w:type="dxa"/>
            <w:vAlign w:val="bottom"/>
          </w:tcPr>
          <w:p w14:paraId="1C03DDF7" w14:textId="77777777" w:rsidR="00B737C1" w:rsidRPr="00057761" w:rsidRDefault="00B737C1" w:rsidP="00057761">
            <w:pPr>
              <w:pStyle w:val="NoSpacing"/>
            </w:pPr>
          </w:p>
        </w:tc>
        <w:tc>
          <w:tcPr>
            <w:tcW w:w="1170" w:type="dxa"/>
            <w:vAlign w:val="bottom"/>
          </w:tcPr>
          <w:p w14:paraId="5B670227" w14:textId="77777777" w:rsidR="00B737C1" w:rsidRPr="00057761" w:rsidRDefault="00B737C1" w:rsidP="00057761">
            <w:pPr>
              <w:pStyle w:val="NoSpacing"/>
            </w:pPr>
          </w:p>
        </w:tc>
        <w:tc>
          <w:tcPr>
            <w:tcW w:w="1080" w:type="dxa"/>
            <w:vAlign w:val="bottom"/>
          </w:tcPr>
          <w:p w14:paraId="19CA7F91" w14:textId="77777777" w:rsidR="00B737C1" w:rsidRPr="00057761" w:rsidRDefault="00B737C1" w:rsidP="00057761">
            <w:pPr>
              <w:pStyle w:val="NoSpacing"/>
            </w:pPr>
          </w:p>
        </w:tc>
      </w:tr>
      <w:tr w:rsidR="00B737C1" w:rsidRPr="00057761" w14:paraId="598B1CC1" w14:textId="77777777" w:rsidTr="0041303C">
        <w:trPr>
          <w:trHeight w:val="432"/>
        </w:trPr>
        <w:tc>
          <w:tcPr>
            <w:tcW w:w="2430" w:type="dxa"/>
          </w:tcPr>
          <w:p w14:paraId="0BE2BA08" w14:textId="77777777" w:rsidR="00B737C1" w:rsidRPr="00057761" w:rsidRDefault="00B737C1" w:rsidP="00057761">
            <w:pPr>
              <w:pStyle w:val="NoSpacing"/>
            </w:pPr>
          </w:p>
        </w:tc>
        <w:tc>
          <w:tcPr>
            <w:tcW w:w="2790" w:type="dxa"/>
            <w:vAlign w:val="bottom"/>
          </w:tcPr>
          <w:p w14:paraId="14C8C9E9" w14:textId="649D9179" w:rsidR="00B737C1" w:rsidRPr="00057761" w:rsidRDefault="00B737C1" w:rsidP="00057761">
            <w:pPr>
              <w:pStyle w:val="NoSpacing"/>
            </w:pPr>
          </w:p>
        </w:tc>
        <w:tc>
          <w:tcPr>
            <w:tcW w:w="1890" w:type="dxa"/>
            <w:vAlign w:val="bottom"/>
          </w:tcPr>
          <w:p w14:paraId="75F6AC8F" w14:textId="77777777" w:rsidR="00B737C1" w:rsidRPr="00057761" w:rsidRDefault="00B737C1" w:rsidP="00057761">
            <w:pPr>
              <w:pStyle w:val="NoSpacing"/>
            </w:pPr>
          </w:p>
        </w:tc>
        <w:tc>
          <w:tcPr>
            <w:tcW w:w="1170" w:type="dxa"/>
            <w:vAlign w:val="bottom"/>
          </w:tcPr>
          <w:p w14:paraId="1346DDA4" w14:textId="77777777" w:rsidR="00B737C1" w:rsidRPr="00057761" w:rsidRDefault="00B737C1" w:rsidP="00057761">
            <w:pPr>
              <w:pStyle w:val="NoSpacing"/>
            </w:pPr>
          </w:p>
        </w:tc>
        <w:tc>
          <w:tcPr>
            <w:tcW w:w="1080" w:type="dxa"/>
            <w:vAlign w:val="bottom"/>
          </w:tcPr>
          <w:p w14:paraId="20B1A171" w14:textId="77777777" w:rsidR="00B737C1" w:rsidRPr="00057761" w:rsidRDefault="00B737C1" w:rsidP="00057761">
            <w:pPr>
              <w:pStyle w:val="NoSpacing"/>
            </w:pPr>
          </w:p>
        </w:tc>
      </w:tr>
      <w:tr w:rsidR="00B737C1" w:rsidRPr="00057761" w14:paraId="2C499D73" w14:textId="77777777" w:rsidTr="0041303C">
        <w:trPr>
          <w:trHeight w:val="432"/>
        </w:trPr>
        <w:tc>
          <w:tcPr>
            <w:tcW w:w="2430" w:type="dxa"/>
          </w:tcPr>
          <w:p w14:paraId="00E0D3E7" w14:textId="77777777" w:rsidR="00B737C1" w:rsidRPr="00057761" w:rsidRDefault="00B737C1" w:rsidP="00057761">
            <w:pPr>
              <w:pStyle w:val="NoSpacing"/>
            </w:pPr>
          </w:p>
        </w:tc>
        <w:tc>
          <w:tcPr>
            <w:tcW w:w="2790" w:type="dxa"/>
            <w:vAlign w:val="bottom"/>
          </w:tcPr>
          <w:p w14:paraId="48DAF480" w14:textId="14078E0A" w:rsidR="00B737C1" w:rsidRPr="00057761" w:rsidRDefault="00B737C1" w:rsidP="00057761">
            <w:pPr>
              <w:pStyle w:val="NoSpacing"/>
            </w:pPr>
          </w:p>
        </w:tc>
        <w:tc>
          <w:tcPr>
            <w:tcW w:w="1890" w:type="dxa"/>
            <w:vAlign w:val="bottom"/>
          </w:tcPr>
          <w:p w14:paraId="12E2AAEB" w14:textId="77777777" w:rsidR="00B737C1" w:rsidRPr="00057761" w:rsidRDefault="00B737C1" w:rsidP="00057761">
            <w:pPr>
              <w:pStyle w:val="NoSpacing"/>
            </w:pPr>
          </w:p>
        </w:tc>
        <w:tc>
          <w:tcPr>
            <w:tcW w:w="1170" w:type="dxa"/>
            <w:vAlign w:val="bottom"/>
          </w:tcPr>
          <w:p w14:paraId="1CC3B9BD" w14:textId="77777777" w:rsidR="00B737C1" w:rsidRPr="00057761" w:rsidRDefault="00B737C1" w:rsidP="00057761">
            <w:pPr>
              <w:pStyle w:val="NoSpacing"/>
            </w:pPr>
          </w:p>
        </w:tc>
        <w:tc>
          <w:tcPr>
            <w:tcW w:w="1080" w:type="dxa"/>
            <w:vAlign w:val="bottom"/>
          </w:tcPr>
          <w:p w14:paraId="1BB93C43" w14:textId="77777777" w:rsidR="00B737C1" w:rsidRPr="00057761" w:rsidRDefault="00B737C1" w:rsidP="00057761">
            <w:pPr>
              <w:pStyle w:val="NoSpacing"/>
            </w:pPr>
          </w:p>
        </w:tc>
      </w:tr>
      <w:tr w:rsidR="00B737C1" w:rsidRPr="00057761" w14:paraId="345C80FB" w14:textId="77777777" w:rsidTr="0041303C">
        <w:trPr>
          <w:trHeight w:val="432"/>
        </w:trPr>
        <w:tc>
          <w:tcPr>
            <w:tcW w:w="2430" w:type="dxa"/>
          </w:tcPr>
          <w:p w14:paraId="1A4BB01E" w14:textId="77777777" w:rsidR="00B737C1" w:rsidRPr="00057761" w:rsidRDefault="00B737C1" w:rsidP="00057761">
            <w:pPr>
              <w:pStyle w:val="NoSpacing"/>
            </w:pPr>
          </w:p>
        </w:tc>
        <w:tc>
          <w:tcPr>
            <w:tcW w:w="2790" w:type="dxa"/>
            <w:vAlign w:val="bottom"/>
          </w:tcPr>
          <w:p w14:paraId="1F2A06B7" w14:textId="4C2DF638" w:rsidR="00B737C1" w:rsidRPr="00057761" w:rsidRDefault="00B737C1" w:rsidP="00057761">
            <w:pPr>
              <w:pStyle w:val="NoSpacing"/>
            </w:pPr>
          </w:p>
        </w:tc>
        <w:tc>
          <w:tcPr>
            <w:tcW w:w="1890" w:type="dxa"/>
            <w:vAlign w:val="bottom"/>
          </w:tcPr>
          <w:p w14:paraId="2A506E54" w14:textId="77777777" w:rsidR="00B737C1" w:rsidRPr="00057761" w:rsidRDefault="00B737C1" w:rsidP="00057761">
            <w:pPr>
              <w:pStyle w:val="NoSpacing"/>
            </w:pPr>
          </w:p>
        </w:tc>
        <w:tc>
          <w:tcPr>
            <w:tcW w:w="1170" w:type="dxa"/>
            <w:vAlign w:val="bottom"/>
          </w:tcPr>
          <w:p w14:paraId="6AA549CE" w14:textId="77777777" w:rsidR="00B737C1" w:rsidRPr="00057761" w:rsidRDefault="00B737C1" w:rsidP="00057761">
            <w:pPr>
              <w:pStyle w:val="NoSpacing"/>
            </w:pPr>
          </w:p>
        </w:tc>
        <w:tc>
          <w:tcPr>
            <w:tcW w:w="1080" w:type="dxa"/>
            <w:vAlign w:val="bottom"/>
          </w:tcPr>
          <w:p w14:paraId="620D5400" w14:textId="77777777" w:rsidR="00B737C1" w:rsidRPr="00057761" w:rsidRDefault="00B737C1" w:rsidP="00057761">
            <w:pPr>
              <w:pStyle w:val="NoSpacing"/>
            </w:pPr>
          </w:p>
        </w:tc>
      </w:tr>
      <w:tr w:rsidR="00B737C1" w:rsidRPr="00057761" w14:paraId="2E434C2B" w14:textId="77777777" w:rsidTr="0041303C">
        <w:trPr>
          <w:trHeight w:val="432"/>
        </w:trPr>
        <w:tc>
          <w:tcPr>
            <w:tcW w:w="2430" w:type="dxa"/>
          </w:tcPr>
          <w:p w14:paraId="5673B3E8" w14:textId="77777777" w:rsidR="00B737C1" w:rsidRPr="00057761" w:rsidRDefault="00B737C1" w:rsidP="00057761">
            <w:pPr>
              <w:pStyle w:val="NoSpacing"/>
            </w:pPr>
          </w:p>
        </w:tc>
        <w:tc>
          <w:tcPr>
            <w:tcW w:w="2790" w:type="dxa"/>
            <w:vAlign w:val="bottom"/>
          </w:tcPr>
          <w:p w14:paraId="5BCCF61F" w14:textId="64B031CF" w:rsidR="00B737C1" w:rsidRPr="00057761" w:rsidRDefault="00B737C1" w:rsidP="00057761">
            <w:pPr>
              <w:pStyle w:val="NoSpacing"/>
            </w:pPr>
          </w:p>
        </w:tc>
        <w:tc>
          <w:tcPr>
            <w:tcW w:w="1890" w:type="dxa"/>
            <w:vAlign w:val="bottom"/>
          </w:tcPr>
          <w:p w14:paraId="610AF467" w14:textId="77777777" w:rsidR="00B737C1" w:rsidRPr="00057761" w:rsidRDefault="00B737C1" w:rsidP="00057761">
            <w:pPr>
              <w:pStyle w:val="NoSpacing"/>
            </w:pPr>
          </w:p>
        </w:tc>
        <w:tc>
          <w:tcPr>
            <w:tcW w:w="1170" w:type="dxa"/>
            <w:vAlign w:val="bottom"/>
          </w:tcPr>
          <w:p w14:paraId="7C4EF7E5" w14:textId="77777777" w:rsidR="00B737C1" w:rsidRPr="00057761" w:rsidRDefault="00B737C1" w:rsidP="00057761">
            <w:pPr>
              <w:pStyle w:val="NoSpacing"/>
            </w:pPr>
          </w:p>
        </w:tc>
        <w:tc>
          <w:tcPr>
            <w:tcW w:w="1080" w:type="dxa"/>
            <w:vAlign w:val="bottom"/>
          </w:tcPr>
          <w:p w14:paraId="7C88FC48" w14:textId="77777777" w:rsidR="00B737C1" w:rsidRPr="00057761" w:rsidRDefault="00B737C1" w:rsidP="00057761">
            <w:pPr>
              <w:pStyle w:val="NoSpacing"/>
            </w:pPr>
          </w:p>
        </w:tc>
      </w:tr>
      <w:tr w:rsidR="00B737C1" w:rsidRPr="00057761" w14:paraId="43F3C445" w14:textId="77777777" w:rsidTr="0041303C">
        <w:trPr>
          <w:trHeight w:val="432"/>
        </w:trPr>
        <w:tc>
          <w:tcPr>
            <w:tcW w:w="2430" w:type="dxa"/>
          </w:tcPr>
          <w:p w14:paraId="6501713E" w14:textId="77777777" w:rsidR="00B737C1" w:rsidRPr="00057761" w:rsidRDefault="00B737C1" w:rsidP="00057761">
            <w:pPr>
              <w:pStyle w:val="NoSpacing"/>
            </w:pPr>
          </w:p>
        </w:tc>
        <w:tc>
          <w:tcPr>
            <w:tcW w:w="2790" w:type="dxa"/>
            <w:vAlign w:val="bottom"/>
          </w:tcPr>
          <w:p w14:paraId="66CDEAC1" w14:textId="2FC99FBA" w:rsidR="00B737C1" w:rsidRPr="00057761" w:rsidRDefault="00B737C1" w:rsidP="00057761">
            <w:pPr>
              <w:pStyle w:val="NoSpacing"/>
            </w:pPr>
          </w:p>
        </w:tc>
        <w:tc>
          <w:tcPr>
            <w:tcW w:w="1890" w:type="dxa"/>
            <w:vAlign w:val="bottom"/>
          </w:tcPr>
          <w:p w14:paraId="04B3E5DA" w14:textId="77777777" w:rsidR="00B737C1" w:rsidRPr="00057761" w:rsidRDefault="00B737C1" w:rsidP="00057761">
            <w:pPr>
              <w:pStyle w:val="NoSpacing"/>
            </w:pPr>
          </w:p>
        </w:tc>
        <w:tc>
          <w:tcPr>
            <w:tcW w:w="1170" w:type="dxa"/>
            <w:vAlign w:val="bottom"/>
          </w:tcPr>
          <w:p w14:paraId="048599B7" w14:textId="77777777" w:rsidR="00B737C1" w:rsidRPr="00057761" w:rsidRDefault="00B737C1" w:rsidP="00057761">
            <w:pPr>
              <w:pStyle w:val="NoSpacing"/>
            </w:pPr>
          </w:p>
        </w:tc>
        <w:tc>
          <w:tcPr>
            <w:tcW w:w="1080" w:type="dxa"/>
            <w:vAlign w:val="bottom"/>
          </w:tcPr>
          <w:p w14:paraId="1466B9D4" w14:textId="77777777" w:rsidR="00B737C1" w:rsidRPr="00057761" w:rsidRDefault="00B737C1" w:rsidP="00057761">
            <w:pPr>
              <w:pStyle w:val="NoSpacing"/>
            </w:pPr>
          </w:p>
        </w:tc>
      </w:tr>
      <w:tr w:rsidR="00B737C1" w:rsidRPr="00057761" w14:paraId="0AB8D7FA" w14:textId="77777777" w:rsidTr="0041303C">
        <w:trPr>
          <w:trHeight w:val="432"/>
        </w:trPr>
        <w:tc>
          <w:tcPr>
            <w:tcW w:w="2430" w:type="dxa"/>
          </w:tcPr>
          <w:p w14:paraId="6D341E9B" w14:textId="77777777" w:rsidR="00B737C1" w:rsidRPr="00057761" w:rsidRDefault="00B737C1" w:rsidP="00057761">
            <w:pPr>
              <w:pStyle w:val="NoSpacing"/>
            </w:pPr>
          </w:p>
        </w:tc>
        <w:tc>
          <w:tcPr>
            <w:tcW w:w="2790" w:type="dxa"/>
            <w:vAlign w:val="bottom"/>
          </w:tcPr>
          <w:p w14:paraId="79BD6521" w14:textId="03624D17" w:rsidR="00B737C1" w:rsidRPr="00057761" w:rsidRDefault="00B737C1" w:rsidP="00057761">
            <w:pPr>
              <w:pStyle w:val="NoSpacing"/>
            </w:pPr>
          </w:p>
        </w:tc>
        <w:tc>
          <w:tcPr>
            <w:tcW w:w="1890" w:type="dxa"/>
            <w:vAlign w:val="bottom"/>
          </w:tcPr>
          <w:p w14:paraId="71DD8990" w14:textId="77777777" w:rsidR="00B737C1" w:rsidRPr="00057761" w:rsidRDefault="00B737C1" w:rsidP="00057761">
            <w:pPr>
              <w:pStyle w:val="NoSpacing"/>
            </w:pPr>
          </w:p>
        </w:tc>
        <w:tc>
          <w:tcPr>
            <w:tcW w:w="1170" w:type="dxa"/>
            <w:vAlign w:val="bottom"/>
          </w:tcPr>
          <w:p w14:paraId="5AF34CC7" w14:textId="77777777" w:rsidR="00B737C1" w:rsidRPr="00057761" w:rsidRDefault="00B737C1" w:rsidP="00057761">
            <w:pPr>
              <w:pStyle w:val="NoSpacing"/>
            </w:pPr>
          </w:p>
        </w:tc>
        <w:tc>
          <w:tcPr>
            <w:tcW w:w="1080" w:type="dxa"/>
            <w:vAlign w:val="bottom"/>
          </w:tcPr>
          <w:p w14:paraId="42D544AF" w14:textId="77777777" w:rsidR="00B737C1" w:rsidRPr="00057761" w:rsidRDefault="00B737C1" w:rsidP="00057761">
            <w:pPr>
              <w:pStyle w:val="NoSpacing"/>
            </w:pPr>
          </w:p>
        </w:tc>
      </w:tr>
      <w:tr w:rsidR="00B737C1" w:rsidRPr="00057761" w14:paraId="4DBF003E" w14:textId="77777777" w:rsidTr="0041303C">
        <w:trPr>
          <w:trHeight w:val="432"/>
        </w:trPr>
        <w:tc>
          <w:tcPr>
            <w:tcW w:w="2430" w:type="dxa"/>
          </w:tcPr>
          <w:p w14:paraId="6D9BC583" w14:textId="77777777" w:rsidR="00B737C1" w:rsidRPr="00057761" w:rsidRDefault="00B737C1" w:rsidP="00057761">
            <w:pPr>
              <w:pStyle w:val="NoSpacing"/>
            </w:pPr>
          </w:p>
        </w:tc>
        <w:tc>
          <w:tcPr>
            <w:tcW w:w="2790" w:type="dxa"/>
            <w:vAlign w:val="bottom"/>
          </w:tcPr>
          <w:p w14:paraId="70424299" w14:textId="03870371" w:rsidR="00B737C1" w:rsidRPr="00057761" w:rsidRDefault="00B737C1" w:rsidP="00057761">
            <w:pPr>
              <w:pStyle w:val="NoSpacing"/>
            </w:pPr>
          </w:p>
        </w:tc>
        <w:tc>
          <w:tcPr>
            <w:tcW w:w="1890" w:type="dxa"/>
            <w:vAlign w:val="bottom"/>
          </w:tcPr>
          <w:p w14:paraId="3901CAF0" w14:textId="77777777" w:rsidR="00B737C1" w:rsidRPr="00057761" w:rsidRDefault="00B737C1" w:rsidP="00057761">
            <w:pPr>
              <w:pStyle w:val="NoSpacing"/>
            </w:pPr>
          </w:p>
        </w:tc>
        <w:tc>
          <w:tcPr>
            <w:tcW w:w="1170" w:type="dxa"/>
            <w:vAlign w:val="bottom"/>
          </w:tcPr>
          <w:p w14:paraId="14D32DA2" w14:textId="77777777" w:rsidR="00B737C1" w:rsidRPr="00057761" w:rsidRDefault="00B737C1" w:rsidP="00057761">
            <w:pPr>
              <w:pStyle w:val="NoSpacing"/>
            </w:pPr>
          </w:p>
        </w:tc>
        <w:tc>
          <w:tcPr>
            <w:tcW w:w="1080" w:type="dxa"/>
            <w:vAlign w:val="bottom"/>
          </w:tcPr>
          <w:p w14:paraId="048A6E88" w14:textId="77777777" w:rsidR="00B737C1" w:rsidRPr="00057761" w:rsidRDefault="00B737C1" w:rsidP="00057761">
            <w:pPr>
              <w:pStyle w:val="NoSpacing"/>
            </w:pPr>
          </w:p>
        </w:tc>
      </w:tr>
      <w:tr w:rsidR="00B737C1" w:rsidRPr="00057761" w14:paraId="4219E384" w14:textId="77777777" w:rsidTr="0041303C">
        <w:trPr>
          <w:trHeight w:val="432"/>
        </w:trPr>
        <w:tc>
          <w:tcPr>
            <w:tcW w:w="2430" w:type="dxa"/>
          </w:tcPr>
          <w:p w14:paraId="57CD1186" w14:textId="77777777" w:rsidR="00B737C1" w:rsidRPr="00057761" w:rsidRDefault="00B737C1" w:rsidP="00057761">
            <w:pPr>
              <w:pStyle w:val="NoSpacing"/>
            </w:pPr>
          </w:p>
        </w:tc>
        <w:tc>
          <w:tcPr>
            <w:tcW w:w="2790" w:type="dxa"/>
            <w:vAlign w:val="bottom"/>
          </w:tcPr>
          <w:p w14:paraId="33792424" w14:textId="0BF52D07" w:rsidR="00B737C1" w:rsidRPr="00057761" w:rsidRDefault="00B737C1" w:rsidP="00057761">
            <w:pPr>
              <w:pStyle w:val="NoSpacing"/>
            </w:pPr>
          </w:p>
        </w:tc>
        <w:tc>
          <w:tcPr>
            <w:tcW w:w="1890" w:type="dxa"/>
            <w:vAlign w:val="bottom"/>
          </w:tcPr>
          <w:p w14:paraId="496C35D8" w14:textId="77777777" w:rsidR="00B737C1" w:rsidRPr="00057761" w:rsidRDefault="00B737C1" w:rsidP="00057761">
            <w:pPr>
              <w:pStyle w:val="NoSpacing"/>
            </w:pPr>
          </w:p>
        </w:tc>
        <w:tc>
          <w:tcPr>
            <w:tcW w:w="1170" w:type="dxa"/>
            <w:vAlign w:val="bottom"/>
          </w:tcPr>
          <w:p w14:paraId="575A8538" w14:textId="77777777" w:rsidR="00B737C1" w:rsidRPr="00057761" w:rsidRDefault="00B737C1" w:rsidP="00057761">
            <w:pPr>
              <w:pStyle w:val="NoSpacing"/>
            </w:pPr>
          </w:p>
        </w:tc>
        <w:tc>
          <w:tcPr>
            <w:tcW w:w="1080" w:type="dxa"/>
            <w:vAlign w:val="bottom"/>
          </w:tcPr>
          <w:p w14:paraId="46B5A8CF" w14:textId="77777777" w:rsidR="00B737C1" w:rsidRPr="00057761" w:rsidRDefault="00B737C1" w:rsidP="00057761">
            <w:pPr>
              <w:pStyle w:val="NoSpacing"/>
            </w:pPr>
          </w:p>
        </w:tc>
      </w:tr>
      <w:tr w:rsidR="00B737C1" w:rsidRPr="00057761" w14:paraId="3994BC71" w14:textId="77777777" w:rsidTr="0041303C">
        <w:trPr>
          <w:trHeight w:val="432"/>
        </w:trPr>
        <w:tc>
          <w:tcPr>
            <w:tcW w:w="2430" w:type="dxa"/>
          </w:tcPr>
          <w:p w14:paraId="618F85BB" w14:textId="77777777" w:rsidR="00B737C1" w:rsidRPr="00057761" w:rsidRDefault="00B737C1" w:rsidP="00057761">
            <w:pPr>
              <w:pStyle w:val="NoSpacing"/>
            </w:pPr>
          </w:p>
        </w:tc>
        <w:tc>
          <w:tcPr>
            <w:tcW w:w="2790" w:type="dxa"/>
            <w:vAlign w:val="bottom"/>
          </w:tcPr>
          <w:p w14:paraId="763A2261" w14:textId="7126336B" w:rsidR="00B737C1" w:rsidRPr="00057761" w:rsidRDefault="00B737C1" w:rsidP="00057761">
            <w:pPr>
              <w:pStyle w:val="NoSpacing"/>
            </w:pPr>
          </w:p>
        </w:tc>
        <w:tc>
          <w:tcPr>
            <w:tcW w:w="1890" w:type="dxa"/>
            <w:vAlign w:val="bottom"/>
          </w:tcPr>
          <w:p w14:paraId="2F45E4DE" w14:textId="77777777" w:rsidR="00B737C1" w:rsidRPr="00057761" w:rsidRDefault="00B737C1" w:rsidP="00057761">
            <w:pPr>
              <w:pStyle w:val="NoSpacing"/>
            </w:pPr>
          </w:p>
        </w:tc>
        <w:tc>
          <w:tcPr>
            <w:tcW w:w="1170" w:type="dxa"/>
            <w:vAlign w:val="bottom"/>
          </w:tcPr>
          <w:p w14:paraId="2769D56B" w14:textId="77777777" w:rsidR="00B737C1" w:rsidRPr="00057761" w:rsidRDefault="00B737C1" w:rsidP="00057761">
            <w:pPr>
              <w:pStyle w:val="NoSpacing"/>
            </w:pPr>
          </w:p>
        </w:tc>
        <w:tc>
          <w:tcPr>
            <w:tcW w:w="1080" w:type="dxa"/>
            <w:vAlign w:val="bottom"/>
          </w:tcPr>
          <w:p w14:paraId="222D2943" w14:textId="77777777" w:rsidR="00B737C1" w:rsidRPr="00057761" w:rsidRDefault="00B737C1" w:rsidP="00057761">
            <w:pPr>
              <w:pStyle w:val="NoSpacing"/>
            </w:pPr>
          </w:p>
        </w:tc>
      </w:tr>
      <w:tr w:rsidR="00B737C1" w:rsidRPr="00057761" w14:paraId="47338E92" w14:textId="77777777" w:rsidTr="0041303C">
        <w:trPr>
          <w:trHeight w:val="432"/>
        </w:trPr>
        <w:tc>
          <w:tcPr>
            <w:tcW w:w="2430" w:type="dxa"/>
          </w:tcPr>
          <w:p w14:paraId="58257DC0" w14:textId="77777777" w:rsidR="00B737C1" w:rsidRPr="00057761" w:rsidRDefault="00B737C1" w:rsidP="00057761">
            <w:pPr>
              <w:pStyle w:val="NoSpacing"/>
            </w:pPr>
          </w:p>
        </w:tc>
        <w:tc>
          <w:tcPr>
            <w:tcW w:w="2790" w:type="dxa"/>
            <w:vAlign w:val="bottom"/>
          </w:tcPr>
          <w:p w14:paraId="1A0E115F" w14:textId="5A0A4C7F" w:rsidR="00B737C1" w:rsidRPr="00057761" w:rsidRDefault="00B737C1" w:rsidP="00057761">
            <w:pPr>
              <w:pStyle w:val="NoSpacing"/>
            </w:pPr>
          </w:p>
        </w:tc>
        <w:tc>
          <w:tcPr>
            <w:tcW w:w="1890" w:type="dxa"/>
            <w:vAlign w:val="bottom"/>
          </w:tcPr>
          <w:p w14:paraId="28BD2694" w14:textId="77777777" w:rsidR="00B737C1" w:rsidRPr="00057761" w:rsidRDefault="00B737C1" w:rsidP="00057761">
            <w:pPr>
              <w:pStyle w:val="NoSpacing"/>
            </w:pPr>
          </w:p>
        </w:tc>
        <w:tc>
          <w:tcPr>
            <w:tcW w:w="1170" w:type="dxa"/>
            <w:vAlign w:val="bottom"/>
          </w:tcPr>
          <w:p w14:paraId="7B7DD706" w14:textId="77777777" w:rsidR="00B737C1" w:rsidRPr="00057761" w:rsidRDefault="00B737C1" w:rsidP="00057761">
            <w:pPr>
              <w:pStyle w:val="NoSpacing"/>
            </w:pPr>
          </w:p>
        </w:tc>
        <w:tc>
          <w:tcPr>
            <w:tcW w:w="1080" w:type="dxa"/>
            <w:vAlign w:val="bottom"/>
          </w:tcPr>
          <w:p w14:paraId="25AF0A86" w14:textId="77777777" w:rsidR="00B737C1" w:rsidRPr="00057761" w:rsidRDefault="00B737C1" w:rsidP="00057761">
            <w:pPr>
              <w:pStyle w:val="NoSpacing"/>
            </w:pPr>
          </w:p>
        </w:tc>
      </w:tr>
    </w:tbl>
    <w:p w14:paraId="276F22D8" w14:textId="77777777" w:rsidR="001B68D8" w:rsidRPr="00057761" w:rsidRDefault="001B68D8" w:rsidP="00057761">
      <w:pPr>
        <w:pStyle w:val="NoSpacing"/>
        <w:rPr>
          <w:u w:val="single"/>
        </w:rPr>
      </w:pPr>
    </w:p>
    <w:sectPr w:rsidR="001B68D8" w:rsidRPr="00057761" w:rsidSect="008839CD">
      <w:footerReference w:type="default" r:id="rId31"/>
      <w:pgSz w:w="12240" w:h="15840" w:code="1"/>
      <w:pgMar w:top="1440" w:right="1440" w:bottom="1440" w:left="1440" w:header="763"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4D399" w14:textId="77777777" w:rsidR="008839CD" w:rsidRDefault="008839CD">
      <w:r>
        <w:separator/>
      </w:r>
    </w:p>
  </w:endnote>
  <w:endnote w:type="continuationSeparator" w:id="0">
    <w:p w14:paraId="3ACEDE14" w14:textId="77777777" w:rsidR="008839CD" w:rsidRDefault="008839CD">
      <w:r>
        <w:continuationSeparator/>
      </w:r>
    </w:p>
  </w:endnote>
  <w:endnote w:type="continuationNotice" w:id="1">
    <w:p w14:paraId="4EB1EAA4" w14:textId="77777777" w:rsidR="008839CD" w:rsidRDefault="00883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Meiryo">
    <w:altName w:val="MS Gothic"/>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5501C" w14:textId="4BBF940F" w:rsidR="008839CD" w:rsidRDefault="008839CD" w:rsidP="00745D87">
    <w:pPr>
      <w:pStyle w:val="Footer"/>
      <w:spacing w:after="0"/>
      <w:ind w:left="-450"/>
      <w:jc w:val="center"/>
    </w:pPr>
    <w:r w:rsidRPr="00B00B52">
      <w:fldChar w:fldCharType="begin"/>
    </w:r>
    <w:r w:rsidRPr="00B00B52">
      <w:instrText xml:space="preserve"> PAGE   \* MERGEFORMAT </w:instrText>
    </w:r>
    <w:r w:rsidRPr="00B00B52">
      <w:fldChar w:fldCharType="separate"/>
    </w:r>
    <w:r w:rsidR="00A62F4E">
      <w:rPr>
        <w:noProof/>
      </w:rPr>
      <w:t>9</w:t>
    </w:r>
    <w:r w:rsidRPr="00B00B5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2C9A2" w14:textId="77777777" w:rsidR="00745D87" w:rsidRPr="00B00B52" w:rsidRDefault="00745D87" w:rsidP="00745D87">
    <w:pPr>
      <w:pStyle w:val="Footer"/>
      <w:spacing w:after="0"/>
      <w:ind w:left="-450"/>
      <w:rPr>
        <w:sz w:val="20"/>
      </w:rPr>
    </w:pPr>
    <w:r w:rsidRPr="00B00B52">
      <w:rPr>
        <w:sz w:val="20"/>
      </w:rPr>
      <w:t>Ohio School Safety Center</w:t>
    </w:r>
  </w:p>
  <w:p w14:paraId="4F65D725" w14:textId="77777777" w:rsidR="00745D87" w:rsidRDefault="00745D87" w:rsidP="00745D87">
    <w:pPr>
      <w:pStyle w:val="Footer"/>
      <w:spacing w:after="0"/>
      <w:ind w:left="-450"/>
      <w:rPr>
        <w:sz w:val="20"/>
      </w:rPr>
    </w:pPr>
    <w:r>
      <w:rPr>
        <w:sz w:val="20"/>
      </w:rPr>
      <w:t>EOP Sample Plan</w:t>
    </w:r>
  </w:p>
  <w:p w14:paraId="67D64539" w14:textId="7FDD00CD" w:rsidR="008839CD" w:rsidRPr="00745D87" w:rsidRDefault="00745D87" w:rsidP="00745D87">
    <w:pPr>
      <w:pStyle w:val="Footer"/>
      <w:spacing w:after="0"/>
      <w:ind w:left="-450"/>
      <w:rPr>
        <w:sz w:val="20"/>
      </w:rPr>
    </w:pPr>
    <w:r w:rsidRPr="00B00B52">
      <w:rPr>
        <w:sz w:val="20"/>
      </w:rPr>
      <w:t>Revised 0</w:t>
    </w:r>
    <w:r w:rsidR="00A62F4E">
      <w:rPr>
        <w:sz w:val="20"/>
      </w:rPr>
      <w:t>7</w:t>
    </w:r>
    <w:r w:rsidRPr="00B00B52">
      <w:rPr>
        <w:sz w:val="20"/>
      </w:rPr>
      <w:t>/2021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14FE6" w14:textId="4E09F94C" w:rsidR="008839CD" w:rsidRDefault="008839CD" w:rsidP="00745D87">
    <w:pPr>
      <w:pStyle w:val="Footer"/>
      <w:spacing w:after="0"/>
      <w:ind w:left="-450"/>
      <w:jc w:val="center"/>
    </w:pPr>
    <w:r w:rsidRPr="00B00B52">
      <w:fldChar w:fldCharType="begin"/>
    </w:r>
    <w:r w:rsidRPr="00B00B52">
      <w:instrText xml:space="preserve"> PAGE   \* MERGEFORMAT </w:instrText>
    </w:r>
    <w:r w:rsidRPr="00B00B52">
      <w:fldChar w:fldCharType="separate"/>
    </w:r>
    <w:r w:rsidR="00A62F4E">
      <w:rPr>
        <w:noProof/>
      </w:rPr>
      <w:t>16</w:t>
    </w:r>
    <w:r w:rsidRPr="00B00B52">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67139"/>
      <w:docPartObj>
        <w:docPartGallery w:val="Page Numbers (Bottom of Page)"/>
        <w:docPartUnique/>
      </w:docPartObj>
    </w:sdtPr>
    <w:sdtEndPr>
      <w:rPr>
        <w:noProof/>
      </w:rPr>
    </w:sdtEndPr>
    <w:sdtContent>
      <w:p w14:paraId="44D3ADCC" w14:textId="51380AF3" w:rsidR="008839CD" w:rsidRDefault="008839CD" w:rsidP="00745D87">
        <w:pPr>
          <w:pStyle w:val="Footer"/>
          <w:spacing w:after="0"/>
          <w:ind w:left="-450"/>
          <w:jc w:val="center"/>
        </w:pPr>
        <w:r w:rsidRPr="00B00B52">
          <w:fldChar w:fldCharType="begin"/>
        </w:r>
        <w:r w:rsidRPr="00B00B52">
          <w:instrText xml:space="preserve"> PAGE   \* MERGEFORMAT </w:instrText>
        </w:r>
        <w:r w:rsidRPr="00B00B52">
          <w:fldChar w:fldCharType="separate"/>
        </w:r>
        <w:r w:rsidR="00A62F4E">
          <w:rPr>
            <w:noProof/>
          </w:rPr>
          <w:t>21</w:t>
        </w:r>
        <w:r w:rsidRPr="00B00B52">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574359"/>
      <w:docPartObj>
        <w:docPartGallery w:val="Page Numbers (Bottom of Page)"/>
        <w:docPartUnique/>
      </w:docPartObj>
    </w:sdtPr>
    <w:sdtEndPr>
      <w:rPr>
        <w:noProof/>
      </w:rPr>
    </w:sdtEndPr>
    <w:sdtContent>
      <w:p w14:paraId="244B19DE" w14:textId="78602C5A" w:rsidR="008839CD" w:rsidRDefault="008839CD" w:rsidP="00745D87">
        <w:pPr>
          <w:pStyle w:val="Footer"/>
          <w:spacing w:after="0"/>
          <w:ind w:left="-450"/>
          <w:jc w:val="center"/>
        </w:pPr>
        <w:r w:rsidRPr="00B00B52">
          <w:fldChar w:fldCharType="begin"/>
        </w:r>
        <w:r w:rsidRPr="00B00B52">
          <w:instrText xml:space="preserve"> PAGE   \* MERGEFORMAT </w:instrText>
        </w:r>
        <w:r w:rsidRPr="00B00B52">
          <w:fldChar w:fldCharType="separate"/>
        </w:r>
        <w:r w:rsidR="00A62F4E">
          <w:rPr>
            <w:noProof/>
          </w:rPr>
          <w:t>54</w:t>
        </w:r>
        <w:r w:rsidRPr="00B00B52">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513851"/>
      <w:docPartObj>
        <w:docPartGallery w:val="Page Numbers (Bottom of Page)"/>
        <w:docPartUnique/>
      </w:docPartObj>
    </w:sdtPr>
    <w:sdtEndPr>
      <w:rPr>
        <w:noProof/>
      </w:rPr>
    </w:sdtEndPr>
    <w:sdtContent>
      <w:p w14:paraId="57BAE606" w14:textId="386DC122" w:rsidR="008839CD" w:rsidRDefault="008839CD" w:rsidP="00745D87">
        <w:pPr>
          <w:pStyle w:val="Footer"/>
          <w:spacing w:after="0"/>
          <w:ind w:left="-450"/>
          <w:jc w:val="center"/>
        </w:pPr>
        <w:r w:rsidRPr="00B00B52">
          <w:fldChar w:fldCharType="begin"/>
        </w:r>
        <w:r w:rsidRPr="00B00B52">
          <w:instrText xml:space="preserve"> PAGE   \* MERGEFORMAT </w:instrText>
        </w:r>
        <w:r w:rsidRPr="00B00B52">
          <w:fldChar w:fldCharType="separate"/>
        </w:r>
        <w:r w:rsidR="00A62F4E">
          <w:rPr>
            <w:noProof/>
          </w:rPr>
          <w:t>60</w:t>
        </w:r>
        <w:r w:rsidRPr="00B00B5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6EF69" w14:textId="77777777" w:rsidR="008839CD" w:rsidRDefault="008839CD">
      <w:r>
        <w:separator/>
      </w:r>
    </w:p>
  </w:footnote>
  <w:footnote w:type="continuationSeparator" w:id="0">
    <w:p w14:paraId="53B7274E" w14:textId="77777777" w:rsidR="008839CD" w:rsidRDefault="008839CD">
      <w:r>
        <w:continuationSeparator/>
      </w:r>
    </w:p>
  </w:footnote>
  <w:footnote w:type="continuationNotice" w:id="1">
    <w:p w14:paraId="252EB8B5" w14:textId="77777777" w:rsidR="008839CD" w:rsidRDefault="008839C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2561"/>
    <w:multiLevelType w:val="hybridMultilevel"/>
    <w:tmpl w:val="9768F3E4"/>
    <w:lvl w:ilvl="0" w:tplc="1FBA6A9E">
      <w:start w:val="1"/>
      <w:numFmt w:val="upperLetter"/>
      <w:pStyle w:val="List2"/>
      <w:lvlText w:val="%1."/>
      <w:lvlJc w:val="left"/>
      <w:pPr>
        <w:ind w:left="1080" w:hanging="360"/>
      </w:pPr>
      <w:rPr>
        <w:rFonts w:ascii="Franklin Gothic Book" w:hAnsi="Franklin Gothic Book" w:hint="default"/>
        <w:b/>
        <w:i w:val="0"/>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C001C8"/>
    <w:multiLevelType w:val="hybridMultilevel"/>
    <w:tmpl w:val="21120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B512F"/>
    <w:multiLevelType w:val="hybridMultilevel"/>
    <w:tmpl w:val="5F9C7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343AF"/>
    <w:multiLevelType w:val="hybridMultilevel"/>
    <w:tmpl w:val="AF8AE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D4991"/>
    <w:multiLevelType w:val="hybridMultilevel"/>
    <w:tmpl w:val="261C5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E4103"/>
    <w:multiLevelType w:val="multilevel"/>
    <w:tmpl w:val="0409001D"/>
    <w:styleLink w:val="Style5"/>
    <w:lvl w:ilvl="0">
      <w:start w:val="1"/>
      <w:numFmt w:val="upperRoman"/>
      <w:lvlText w:val="%1"/>
      <w:lvlJc w:val="left"/>
      <w:pPr>
        <w:ind w:left="360" w:hanging="360"/>
      </w:pPr>
      <w:rPr>
        <w:rFonts w:asciiTheme="majorHAnsi" w:hAnsiTheme="majorHAnsi" w:cs="Times New Roman" w:hint="default"/>
        <w:b/>
        <w:sz w:val="24"/>
      </w:rPr>
    </w:lvl>
    <w:lvl w:ilvl="1">
      <w:start w:val="1"/>
      <w:numFmt w:val="none"/>
      <w:lvlText w:val="%2"/>
      <w:lvlJc w:val="left"/>
      <w:pPr>
        <w:ind w:left="720" w:hanging="360"/>
      </w:pPr>
      <w:rPr>
        <w:rFonts w:asciiTheme="majorHAnsi" w:hAnsiTheme="majorHAnsi" w:cs="Times New Roman" w:hint="default"/>
        <w:sz w:val="24"/>
      </w:rPr>
    </w:lvl>
    <w:lvl w:ilvl="2">
      <w:start w:val="1"/>
      <w:numFmt w:val="none"/>
      <w:lvlText w:val="%3"/>
      <w:lvlJc w:val="left"/>
      <w:pPr>
        <w:ind w:left="1080" w:hanging="360"/>
      </w:pPr>
      <w:rPr>
        <w:rFonts w:ascii="Times New Roman" w:hAnsi="Times New Roman" w:cs="Times New Roman" w:hint="default"/>
        <w:sz w:val="24"/>
      </w:rPr>
    </w:lvl>
    <w:lvl w:ilvl="3">
      <w:start w:val="1"/>
      <w:numFmt w:val="none"/>
      <w:lvlText w:val="%4"/>
      <w:lvlJc w:val="left"/>
      <w:pPr>
        <w:ind w:left="1440" w:hanging="360"/>
      </w:pPr>
      <w:rPr>
        <w:rFonts w:asciiTheme="majorHAnsi" w:hAnsiTheme="majorHAnsi" w:cs="Times New Roman" w:hint="default"/>
        <w:sz w:val="24"/>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AC13B46"/>
    <w:multiLevelType w:val="multilevel"/>
    <w:tmpl w:val="0409001D"/>
    <w:styleLink w:val="Style3"/>
    <w:lvl w:ilvl="0">
      <w:start w:val="1"/>
      <w:numFmt w:val="decimal"/>
      <w:lvlText w:val="%1"/>
      <w:lvlJc w:val="left"/>
      <w:pPr>
        <w:ind w:left="360" w:hanging="360"/>
      </w:pPr>
      <w:rPr>
        <w:rFonts w:asciiTheme="majorHAnsi" w:hAnsiTheme="majorHAnsi" w:hint="default"/>
      </w:rPr>
    </w:lvl>
    <w:lvl w:ilvl="1">
      <w:start w:val="1"/>
      <w:numFmt w:val="none"/>
      <w:lvlText w:val="%2"/>
      <w:lvlJc w:val="left"/>
      <w:pPr>
        <w:ind w:left="360" w:hanging="360"/>
      </w:pPr>
      <w:rPr>
        <w:rFonts w:ascii="Courier New" w:hAnsi="Courier New" w:hint="default"/>
      </w:rPr>
    </w:lvl>
    <w:lvl w:ilvl="2">
      <w:start w:val="1"/>
      <w:numFmt w:val="none"/>
      <w:lvlText w:val="%3"/>
      <w:lvlJc w:val="left"/>
      <w:pPr>
        <w:ind w:left="360" w:hanging="360"/>
      </w:pPr>
      <w:rPr>
        <w:rFonts w:ascii="Courier New" w:hAnsi="Courier New" w:hint="default"/>
      </w:rPr>
    </w:lvl>
    <w:lvl w:ilvl="3">
      <w:start w:val="1"/>
      <w:numFmt w:val="none"/>
      <w:lvlText w:val="%4"/>
      <w:lvlJc w:val="left"/>
      <w:pPr>
        <w:ind w:left="360" w:hanging="360"/>
      </w:pPr>
      <w:rPr>
        <w:rFonts w:ascii="Courier New" w:hAnsi="Courier New" w:hint="default"/>
        <w:sz w:val="24"/>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4F79A5"/>
    <w:multiLevelType w:val="multilevel"/>
    <w:tmpl w:val="26608B1C"/>
    <w:styleLink w:val="Style2"/>
    <w:lvl w:ilvl="0">
      <w:start w:val="2"/>
      <w:numFmt w:val="upperRoman"/>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72" w:firstLine="792"/>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0BEB5C7B"/>
    <w:multiLevelType w:val="hybridMultilevel"/>
    <w:tmpl w:val="27F2B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12B87"/>
    <w:multiLevelType w:val="hybridMultilevel"/>
    <w:tmpl w:val="4AD43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E7DAE"/>
    <w:multiLevelType w:val="multilevel"/>
    <w:tmpl w:val="949A5142"/>
    <w:styleLink w:val="Style4"/>
    <w:lvl w:ilvl="0">
      <w:start w:val="1"/>
      <w:numFmt w:val="upperRoman"/>
      <w:lvlText w:val="%1."/>
      <w:lvlJc w:val="left"/>
      <w:pPr>
        <w:ind w:left="360" w:hanging="360"/>
      </w:pPr>
      <w:rPr>
        <w:rFonts w:asciiTheme="majorHAnsi" w:hAnsiTheme="majorHAnsi" w:hint="default"/>
        <w:sz w:val="24"/>
      </w:rPr>
    </w:lvl>
    <w:lvl w:ilvl="1">
      <w:start w:val="1"/>
      <w:numFmt w:val="bullet"/>
      <w:lvlText w:val=" "/>
      <w:lvlJc w:val="left"/>
      <w:pPr>
        <w:ind w:left="360" w:hanging="360"/>
      </w:pPr>
      <w:rPr>
        <w:rFonts w:asciiTheme="majorHAnsi" w:hAnsiTheme="majorHAnsi" w:hint="default"/>
        <w:sz w:val="24"/>
      </w:rPr>
    </w:lvl>
    <w:lvl w:ilvl="2">
      <w:start w:val="1"/>
      <w:numFmt w:val="bullet"/>
      <w:lvlText w:val=" "/>
      <w:lvlJc w:val="left"/>
      <w:pPr>
        <w:ind w:left="900" w:hanging="180"/>
      </w:pPr>
      <w:rPr>
        <w:rFonts w:asciiTheme="majorHAnsi" w:hAnsiTheme="majorHAnsi" w:cs="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4AE1303"/>
    <w:multiLevelType w:val="hybridMultilevel"/>
    <w:tmpl w:val="3B32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5C0EEC"/>
    <w:multiLevelType w:val="multilevel"/>
    <w:tmpl w:val="F11C5B88"/>
    <w:styleLink w:val="Style1"/>
    <w:lvl w:ilvl="0">
      <w:start w:val="1"/>
      <w:numFmt w:val="upperRoman"/>
      <w:lvlText w:val="%1."/>
      <w:lvlJc w:val="left"/>
      <w:pPr>
        <w:ind w:left="2430" w:hanging="360"/>
      </w:pPr>
      <w:rPr>
        <w:rFonts w:hint="default"/>
      </w:rPr>
    </w:lvl>
    <w:lvl w:ilvl="1">
      <w:start w:val="1"/>
      <w:numFmt w:val="lowerLetter"/>
      <w:lvlText w:val="%2."/>
      <w:lvlJc w:val="left"/>
      <w:pPr>
        <w:ind w:left="3150" w:hanging="360"/>
      </w:pPr>
    </w:lvl>
    <w:lvl w:ilvl="2">
      <w:start w:val="1"/>
      <w:numFmt w:val="lowerRoman"/>
      <w:lvlText w:val="%3."/>
      <w:lvlJc w:val="right"/>
      <w:pPr>
        <w:ind w:left="3870" w:hanging="180"/>
      </w:pPr>
    </w:lvl>
    <w:lvl w:ilvl="3">
      <w:start w:val="1"/>
      <w:numFmt w:val="decimal"/>
      <w:lvlText w:val="%4."/>
      <w:lvlJc w:val="left"/>
      <w:pPr>
        <w:ind w:left="4590" w:hanging="360"/>
      </w:pPr>
    </w:lvl>
    <w:lvl w:ilvl="4">
      <w:start w:val="1"/>
      <w:numFmt w:val="lowerLetter"/>
      <w:lvlText w:val="%5."/>
      <w:lvlJc w:val="left"/>
      <w:pPr>
        <w:ind w:left="5310" w:hanging="360"/>
      </w:pPr>
    </w:lvl>
    <w:lvl w:ilvl="5">
      <w:start w:val="1"/>
      <w:numFmt w:val="lowerRoman"/>
      <w:lvlText w:val="%6."/>
      <w:lvlJc w:val="right"/>
      <w:pPr>
        <w:ind w:left="6030" w:hanging="180"/>
      </w:pPr>
    </w:lvl>
    <w:lvl w:ilvl="6">
      <w:start w:val="1"/>
      <w:numFmt w:val="decimal"/>
      <w:lvlText w:val="%7."/>
      <w:lvlJc w:val="left"/>
      <w:pPr>
        <w:ind w:left="6750" w:hanging="360"/>
      </w:pPr>
    </w:lvl>
    <w:lvl w:ilvl="7">
      <w:start w:val="1"/>
      <w:numFmt w:val="lowerLetter"/>
      <w:lvlText w:val="%8."/>
      <w:lvlJc w:val="left"/>
      <w:pPr>
        <w:ind w:left="7470" w:hanging="360"/>
      </w:pPr>
    </w:lvl>
    <w:lvl w:ilvl="8">
      <w:start w:val="1"/>
      <w:numFmt w:val="lowerRoman"/>
      <w:lvlText w:val="%9."/>
      <w:lvlJc w:val="right"/>
      <w:pPr>
        <w:ind w:left="8190" w:hanging="180"/>
      </w:pPr>
    </w:lvl>
  </w:abstractNum>
  <w:abstractNum w:abstractNumId="13" w15:restartNumberingAfterBreak="0">
    <w:nsid w:val="17E15417"/>
    <w:multiLevelType w:val="hybridMultilevel"/>
    <w:tmpl w:val="5590F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244ED3"/>
    <w:multiLevelType w:val="hybridMultilevel"/>
    <w:tmpl w:val="64A6A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87BB1"/>
    <w:multiLevelType w:val="hybridMultilevel"/>
    <w:tmpl w:val="0674F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60523"/>
    <w:multiLevelType w:val="hybridMultilevel"/>
    <w:tmpl w:val="5E22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073524"/>
    <w:multiLevelType w:val="hybridMultilevel"/>
    <w:tmpl w:val="D6F8A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005BEE"/>
    <w:multiLevelType w:val="hybridMultilevel"/>
    <w:tmpl w:val="1CFA0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0559FD"/>
    <w:multiLevelType w:val="multilevel"/>
    <w:tmpl w:val="9F703DE2"/>
    <w:styleLink w:val="Headings"/>
    <w:lvl w:ilvl="0">
      <w:start w:val="1"/>
      <w:numFmt w:val="upperRoman"/>
      <w:lvlText w:val="%1."/>
      <w:lvlJc w:val="left"/>
      <w:pPr>
        <w:ind w:left="360" w:hanging="360"/>
      </w:pPr>
      <w:rPr>
        <w:rFonts w:ascii="Franklin Gothic Medium" w:hAnsi="Franklin Gothic Medium" w:hint="default"/>
        <w:b/>
        <w:i w:val="0"/>
        <w:caps w:val="0"/>
        <w:color w:val="auto"/>
        <w:sz w:val="32"/>
      </w:rPr>
    </w:lvl>
    <w:lvl w:ilvl="1">
      <w:start w:val="1"/>
      <w:numFmt w:val="upperLetter"/>
      <w:lvlText w:val="%2."/>
      <w:lvlJc w:val="left"/>
      <w:pPr>
        <w:ind w:left="1440" w:hanging="720"/>
      </w:pPr>
      <w:rPr>
        <w:rFonts w:hint="default"/>
        <w:b/>
        <w:i w:val="0"/>
        <w:color w:val="auto"/>
        <w:sz w:val="24"/>
      </w:rPr>
    </w:lvl>
    <w:lvl w:ilvl="2">
      <w:start w:val="1"/>
      <w:numFmt w:val="decimal"/>
      <w:lvlText w:val="%3."/>
      <w:lvlJc w:val="left"/>
      <w:pPr>
        <w:ind w:left="2160" w:hanging="720"/>
      </w:pPr>
      <w:rPr>
        <w:rFonts w:hint="default"/>
        <w:b/>
        <w:i w:val="0"/>
        <w:sz w:val="24"/>
      </w:rPr>
    </w:lvl>
    <w:lvl w:ilvl="3">
      <w:start w:val="1"/>
      <w:numFmt w:val="lowerLetter"/>
      <w:lvlText w:val="%4)"/>
      <w:lvlJc w:val="left"/>
      <w:pPr>
        <w:ind w:left="2880" w:hanging="720"/>
      </w:pPr>
      <w:rPr>
        <w:rFonts w:hint="default"/>
        <w:b/>
        <w:i w:val="0"/>
        <w:color w:val="auto"/>
        <w:sz w:val="24"/>
      </w:rPr>
    </w:lvl>
    <w:lvl w:ilvl="4">
      <w:start w:val="1"/>
      <w:numFmt w:val="lowerRoman"/>
      <w:lvlText w:val="%5."/>
      <w:lvlJc w:val="left"/>
      <w:pPr>
        <w:tabs>
          <w:tab w:val="num" w:pos="2160"/>
        </w:tabs>
        <w:ind w:left="2880" w:hanging="720"/>
      </w:pPr>
      <w:rPr>
        <w:rFonts w:hint="default"/>
        <w:b/>
        <w:i w:val="0"/>
        <w:color w:val="auto"/>
        <w:sz w:val="24"/>
      </w:rPr>
    </w:lvl>
    <w:lvl w:ilvl="5">
      <w:start w:val="1"/>
      <w:numFmt w:val="none"/>
      <w:lvlText w:val=""/>
      <w:lvlJc w:val="left"/>
      <w:pPr>
        <w:ind w:left="2880" w:hanging="720"/>
      </w:pPr>
      <w:rPr>
        <w:rFonts w:ascii="Times New Roman" w:hAnsi="Times New Roman" w:hint="default"/>
        <w:b w:val="0"/>
        <w:i w:val="0"/>
      </w:rPr>
    </w:lvl>
    <w:lvl w:ilvl="6">
      <w:start w:val="1"/>
      <w:numFmt w:val="none"/>
      <w:lvlText w:val="%7"/>
      <w:lvlJc w:val="left"/>
      <w:pPr>
        <w:ind w:left="2880" w:hanging="720"/>
      </w:pPr>
      <w:rPr>
        <w:rFonts w:hint="default"/>
      </w:rPr>
    </w:lvl>
    <w:lvl w:ilvl="7">
      <w:start w:val="1"/>
      <w:numFmt w:val="none"/>
      <w:lvlText w:val="%8"/>
      <w:lvlJc w:val="left"/>
      <w:pPr>
        <w:ind w:left="2880" w:hanging="720"/>
      </w:pPr>
      <w:rPr>
        <w:rFonts w:hint="default"/>
      </w:rPr>
    </w:lvl>
    <w:lvl w:ilvl="8">
      <w:start w:val="1"/>
      <w:numFmt w:val="none"/>
      <w:lvlText w:val="%9"/>
      <w:lvlJc w:val="left"/>
      <w:pPr>
        <w:ind w:left="2880" w:hanging="720"/>
      </w:pPr>
      <w:rPr>
        <w:rFonts w:hint="default"/>
      </w:rPr>
    </w:lvl>
  </w:abstractNum>
  <w:abstractNum w:abstractNumId="20" w15:restartNumberingAfterBreak="0">
    <w:nsid w:val="228E4D45"/>
    <w:multiLevelType w:val="hybridMultilevel"/>
    <w:tmpl w:val="1654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0427B"/>
    <w:multiLevelType w:val="hybridMultilevel"/>
    <w:tmpl w:val="5728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B80F40"/>
    <w:multiLevelType w:val="hybridMultilevel"/>
    <w:tmpl w:val="81089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B84F34"/>
    <w:multiLevelType w:val="hybridMultilevel"/>
    <w:tmpl w:val="80248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F5868"/>
    <w:multiLevelType w:val="hybridMultilevel"/>
    <w:tmpl w:val="BDFA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293A40"/>
    <w:multiLevelType w:val="hybridMultilevel"/>
    <w:tmpl w:val="BF50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022B68"/>
    <w:multiLevelType w:val="hybridMultilevel"/>
    <w:tmpl w:val="E332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DE3B87"/>
    <w:multiLevelType w:val="hybridMultilevel"/>
    <w:tmpl w:val="604E1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E39DF"/>
    <w:multiLevelType w:val="hybridMultilevel"/>
    <w:tmpl w:val="D7E6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EB5854"/>
    <w:multiLevelType w:val="hybridMultilevel"/>
    <w:tmpl w:val="8CF8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C0482"/>
    <w:multiLevelType w:val="hybridMultilevel"/>
    <w:tmpl w:val="5DCCE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FC165B"/>
    <w:multiLevelType w:val="hybridMultilevel"/>
    <w:tmpl w:val="B56C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167E7D"/>
    <w:multiLevelType w:val="hybridMultilevel"/>
    <w:tmpl w:val="C338B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4F19D4"/>
    <w:multiLevelType w:val="hybridMultilevel"/>
    <w:tmpl w:val="FC4C9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D641310"/>
    <w:multiLevelType w:val="hybridMultilevel"/>
    <w:tmpl w:val="C13A4E16"/>
    <w:lvl w:ilvl="0" w:tplc="201A045C">
      <w:start w:val="1"/>
      <w:numFmt w:val="upperRoman"/>
      <w:pStyle w:val="List"/>
      <w:lvlText w:val="%1."/>
      <w:lvlJc w:val="left"/>
      <w:pPr>
        <w:ind w:left="1440" w:hanging="360"/>
      </w:pPr>
      <w:rPr>
        <w:rFonts w:ascii="Franklin Gothic Book" w:hAnsi="Franklin Gothic Book" w:hint="default"/>
        <w:b/>
        <w:i w:val="0"/>
        <w:sz w:val="24"/>
      </w:rPr>
    </w:lvl>
    <w:lvl w:ilvl="1" w:tplc="04090005">
      <w:start w:val="1"/>
      <w:numFmt w:val="bullet"/>
      <w:lvlText w:val=""/>
      <w:lvlJc w:val="left"/>
      <w:pPr>
        <w:ind w:left="2160" w:hanging="720"/>
      </w:pPr>
      <w:rPr>
        <w:rFonts w:ascii="Wingdings" w:hAnsi="Wingding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2DF2491B"/>
    <w:multiLevelType w:val="hybridMultilevel"/>
    <w:tmpl w:val="AB3CA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2723FC"/>
    <w:multiLevelType w:val="hybridMultilevel"/>
    <w:tmpl w:val="892A958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7" w15:restartNumberingAfterBreak="0">
    <w:nsid w:val="3372535C"/>
    <w:multiLevelType w:val="hybridMultilevel"/>
    <w:tmpl w:val="6952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A07C57"/>
    <w:multiLevelType w:val="hybridMultilevel"/>
    <w:tmpl w:val="CE6E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E82B82"/>
    <w:multiLevelType w:val="hybridMultilevel"/>
    <w:tmpl w:val="B90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236CEC"/>
    <w:multiLevelType w:val="hybridMultilevel"/>
    <w:tmpl w:val="B89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6549DF"/>
    <w:multiLevelType w:val="hybridMultilevel"/>
    <w:tmpl w:val="54884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A13BE3"/>
    <w:multiLevelType w:val="hybridMultilevel"/>
    <w:tmpl w:val="5D282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1765B2"/>
    <w:multiLevelType w:val="hybridMultilevel"/>
    <w:tmpl w:val="0778F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5B7FC0"/>
    <w:multiLevelType w:val="hybridMultilevel"/>
    <w:tmpl w:val="5D7E02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3A917A3B"/>
    <w:multiLevelType w:val="hybridMultilevel"/>
    <w:tmpl w:val="DAB29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C014D0"/>
    <w:multiLevelType w:val="hybridMultilevel"/>
    <w:tmpl w:val="5844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A07215"/>
    <w:multiLevelType w:val="hybridMultilevel"/>
    <w:tmpl w:val="9E80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E411688"/>
    <w:multiLevelType w:val="multilevel"/>
    <w:tmpl w:val="275A31F0"/>
    <w:lvl w:ilvl="0">
      <w:start w:val="1"/>
      <w:numFmt w:val="upperRoman"/>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lowerLetter"/>
      <w:lvlText w:val="%4)"/>
      <w:lvlJc w:val="left"/>
      <w:pPr>
        <w:ind w:left="0" w:firstLine="0"/>
      </w:pPr>
      <w:rPr>
        <w:rFonts w:hint="default"/>
      </w:rPr>
    </w:lvl>
    <w:lvl w:ilvl="4">
      <w:start w:val="1"/>
      <w:numFmt w:val="decimal"/>
      <w:pStyle w:val="Heading5"/>
      <w:lvlText w:val="(%5)"/>
      <w:lvlJc w:val="left"/>
      <w:pPr>
        <w:ind w:left="0" w:firstLine="0"/>
      </w:pPr>
      <w:rPr>
        <w:rFonts w:hint="default"/>
      </w:rPr>
    </w:lvl>
    <w:lvl w:ilvl="5">
      <w:start w:val="1"/>
      <w:numFmt w:val="lowerLetter"/>
      <w:pStyle w:val="Heading6"/>
      <w:lvlText w:val="(%6)"/>
      <w:lvlJc w:val="left"/>
      <w:pPr>
        <w:ind w:left="0" w:firstLine="0"/>
      </w:pPr>
      <w:rPr>
        <w:rFonts w:hint="default"/>
      </w:rPr>
    </w:lvl>
    <w:lvl w:ilvl="6">
      <w:start w:val="1"/>
      <w:numFmt w:val="lowerRoman"/>
      <w:pStyle w:val="Heading7"/>
      <w:lvlText w:val="(%7)"/>
      <w:lvlJc w:val="left"/>
      <w:pPr>
        <w:ind w:left="0" w:firstLine="0"/>
      </w:pPr>
      <w:rPr>
        <w:rFonts w:hint="default"/>
      </w:rPr>
    </w:lvl>
    <w:lvl w:ilvl="7">
      <w:start w:val="1"/>
      <w:numFmt w:val="lowerLetter"/>
      <w:pStyle w:val="Heading8"/>
      <w:lvlText w:val="(%8)"/>
      <w:lvlJc w:val="left"/>
      <w:pPr>
        <w:ind w:left="0" w:firstLine="0"/>
      </w:pPr>
      <w:rPr>
        <w:rFonts w:hint="default"/>
      </w:rPr>
    </w:lvl>
    <w:lvl w:ilvl="8">
      <w:start w:val="1"/>
      <w:numFmt w:val="lowerRoman"/>
      <w:pStyle w:val="Heading9"/>
      <w:lvlText w:val="(%9)"/>
      <w:lvlJc w:val="left"/>
      <w:pPr>
        <w:ind w:left="0" w:firstLine="0"/>
      </w:pPr>
      <w:rPr>
        <w:rFonts w:hint="default"/>
      </w:rPr>
    </w:lvl>
  </w:abstractNum>
  <w:abstractNum w:abstractNumId="49" w15:restartNumberingAfterBreak="0">
    <w:nsid w:val="3EDC5090"/>
    <w:multiLevelType w:val="hybridMultilevel"/>
    <w:tmpl w:val="C524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F1D7EDC"/>
    <w:multiLevelType w:val="hybridMultilevel"/>
    <w:tmpl w:val="11867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2B1FAF"/>
    <w:multiLevelType w:val="hybridMultilevel"/>
    <w:tmpl w:val="7C56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D9242F"/>
    <w:multiLevelType w:val="hybridMultilevel"/>
    <w:tmpl w:val="C780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7475CF"/>
    <w:multiLevelType w:val="hybridMultilevel"/>
    <w:tmpl w:val="94DE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43EF8"/>
    <w:multiLevelType w:val="hybridMultilevel"/>
    <w:tmpl w:val="ED266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14838E7"/>
    <w:multiLevelType w:val="hybridMultilevel"/>
    <w:tmpl w:val="610C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3769AC"/>
    <w:multiLevelType w:val="multilevel"/>
    <w:tmpl w:val="0409001D"/>
    <w:styleLink w:val="AJTOC"/>
    <w:lvl w:ilvl="0">
      <w:start w:val="1"/>
      <w:numFmt w:val="decimal"/>
      <w:lvlText w:val="%1)"/>
      <w:lvlJc w:val="left"/>
      <w:pPr>
        <w:ind w:left="360" w:hanging="360"/>
      </w:pPr>
      <w:rPr>
        <w:rFonts w:asciiTheme="majorHAnsi" w:hAnsiTheme="majorHAnsi"/>
        <w:sz w:val="24"/>
      </w:rPr>
    </w:lvl>
    <w:lvl w:ilvl="1">
      <w:start w:val="1"/>
      <w:numFmt w:val="none"/>
      <w:lvlText w:val="%2)"/>
      <w:lvlJc w:val="left"/>
      <w:pPr>
        <w:ind w:left="360" w:hanging="360"/>
      </w:pPr>
      <w:rPr>
        <w:rFonts w:asciiTheme="majorHAnsi" w:hAnsiTheme="majorHAnsi"/>
        <w:sz w:val="24"/>
      </w:rPr>
    </w:lvl>
    <w:lvl w:ilvl="2">
      <w:start w:val="1"/>
      <w:numFmt w:val="none"/>
      <w:lvlText w:val="%3)"/>
      <w:lvlJc w:val="left"/>
      <w:pPr>
        <w:ind w:left="360" w:hanging="360"/>
      </w:pPr>
      <w:rPr>
        <w:rFonts w:asciiTheme="majorHAnsi" w:hAnsiTheme="majorHAnsi"/>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42742545"/>
    <w:multiLevelType w:val="hybridMultilevel"/>
    <w:tmpl w:val="5458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2AD1E82"/>
    <w:multiLevelType w:val="hybridMultilevel"/>
    <w:tmpl w:val="2FD46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A81A57"/>
    <w:multiLevelType w:val="hybridMultilevel"/>
    <w:tmpl w:val="67B4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4FA6B8C"/>
    <w:multiLevelType w:val="hybridMultilevel"/>
    <w:tmpl w:val="65B8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6069CF"/>
    <w:multiLevelType w:val="hybridMultilevel"/>
    <w:tmpl w:val="DAA43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60456B"/>
    <w:multiLevelType w:val="hybridMultilevel"/>
    <w:tmpl w:val="C168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D423D7"/>
    <w:multiLevelType w:val="hybridMultilevel"/>
    <w:tmpl w:val="2B60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9602BBF"/>
    <w:multiLevelType w:val="hybridMultilevel"/>
    <w:tmpl w:val="1882B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69567B"/>
    <w:multiLevelType w:val="hybridMultilevel"/>
    <w:tmpl w:val="E9702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6964CD"/>
    <w:multiLevelType w:val="hybridMultilevel"/>
    <w:tmpl w:val="AAF4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ABE2FAD"/>
    <w:multiLevelType w:val="hybridMultilevel"/>
    <w:tmpl w:val="96DE5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C3309BD"/>
    <w:multiLevelType w:val="hybridMultilevel"/>
    <w:tmpl w:val="99526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2A165C"/>
    <w:multiLevelType w:val="hybridMultilevel"/>
    <w:tmpl w:val="D46E2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B04363"/>
    <w:multiLevelType w:val="hybridMultilevel"/>
    <w:tmpl w:val="C6347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207A15"/>
    <w:multiLevelType w:val="hybridMultilevel"/>
    <w:tmpl w:val="B2B2E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15293D"/>
    <w:multiLevelType w:val="hybridMultilevel"/>
    <w:tmpl w:val="90246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2E6DF2"/>
    <w:multiLevelType w:val="hybridMultilevel"/>
    <w:tmpl w:val="7932E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D460CB"/>
    <w:multiLevelType w:val="hybridMultilevel"/>
    <w:tmpl w:val="1ED42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6A00B0F"/>
    <w:multiLevelType w:val="hybridMultilevel"/>
    <w:tmpl w:val="D53E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C9249B"/>
    <w:multiLevelType w:val="hybridMultilevel"/>
    <w:tmpl w:val="1D3AB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4251D9"/>
    <w:multiLevelType w:val="hybridMultilevel"/>
    <w:tmpl w:val="6D689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A9542F9"/>
    <w:multiLevelType w:val="hybridMultilevel"/>
    <w:tmpl w:val="0E7E7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FD4E67"/>
    <w:multiLevelType w:val="hybridMultilevel"/>
    <w:tmpl w:val="F93AA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704976"/>
    <w:multiLevelType w:val="hybridMultilevel"/>
    <w:tmpl w:val="F0464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F96103"/>
    <w:multiLevelType w:val="hybridMultilevel"/>
    <w:tmpl w:val="F3D28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ED14D2C"/>
    <w:multiLevelType w:val="hybridMultilevel"/>
    <w:tmpl w:val="06041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0A55752"/>
    <w:multiLevelType w:val="hybridMultilevel"/>
    <w:tmpl w:val="55EE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7F6F7E"/>
    <w:multiLevelType w:val="hybridMultilevel"/>
    <w:tmpl w:val="E7CC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D300FB"/>
    <w:multiLevelType w:val="hybridMultilevel"/>
    <w:tmpl w:val="B6B8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0757E2C"/>
    <w:multiLevelType w:val="hybridMultilevel"/>
    <w:tmpl w:val="83B2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464C17"/>
    <w:multiLevelType w:val="hybridMultilevel"/>
    <w:tmpl w:val="BD5C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3184143"/>
    <w:multiLevelType w:val="hybridMultilevel"/>
    <w:tmpl w:val="C988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37F2317"/>
    <w:multiLevelType w:val="hybridMultilevel"/>
    <w:tmpl w:val="D8FC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6D0F80"/>
    <w:multiLevelType w:val="hybridMultilevel"/>
    <w:tmpl w:val="8BA82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AAF4C22"/>
    <w:multiLevelType w:val="hybridMultilevel"/>
    <w:tmpl w:val="FF50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DC14C4"/>
    <w:multiLevelType w:val="hybridMultilevel"/>
    <w:tmpl w:val="B998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9015C9"/>
    <w:multiLevelType w:val="hybridMultilevel"/>
    <w:tmpl w:val="F2B8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8C3F4A"/>
    <w:multiLevelType w:val="hybridMultilevel"/>
    <w:tmpl w:val="71485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EED10C5"/>
    <w:multiLevelType w:val="hybridMultilevel"/>
    <w:tmpl w:val="F9945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0"/>
  </w:num>
  <w:num w:numId="4">
    <w:abstractNumId w:val="48"/>
  </w:num>
  <w:num w:numId="5">
    <w:abstractNumId w:val="12"/>
  </w:num>
  <w:num w:numId="6">
    <w:abstractNumId w:val="7"/>
  </w:num>
  <w:num w:numId="7">
    <w:abstractNumId w:val="56"/>
  </w:num>
  <w:num w:numId="8">
    <w:abstractNumId w:val="6"/>
  </w:num>
  <w:num w:numId="9">
    <w:abstractNumId w:val="10"/>
  </w:num>
  <w:num w:numId="10">
    <w:abstractNumId w:val="5"/>
  </w:num>
  <w:num w:numId="11">
    <w:abstractNumId w:val="54"/>
  </w:num>
  <w:num w:numId="12">
    <w:abstractNumId w:val="17"/>
  </w:num>
  <w:num w:numId="13">
    <w:abstractNumId w:val="49"/>
  </w:num>
  <w:num w:numId="14">
    <w:abstractNumId w:val="16"/>
  </w:num>
  <w:num w:numId="15">
    <w:abstractNumId w:val="29"/>
  </w:num>
  <w:num w:numId="16">
    <w:abstractNumId w:val="82"/>
  </w:num>
  <w:num w:numId="17">
    <w:abstractNumId w:val="66"/>
  </w:num>
  <w:num w:numId="18">
    <w:abstractNumId w:val="64"/>
  </w:num>
  <w:num w:numId="19">
    <w:abstractNumId w:val="71"/>
  </w:num>
  <w:num w:numId="20">
    <w:abstractNumId w:val="36"/>
  </w:num>
  <w:num w:numId="21">
    <w:abstractNumId w:val="44"/>
  </w:num>
  <w:num w:numId="22">
    <w:abstractNumId w:val="75"/>
  </w:num>
  <w:num w:numId="23">
    <w:abstractNumId w:val="35"/>
  </w:num>
  <w:num w:numId="24">
    <w:abstractNumId w:val="9"/>
  </w:num>
  <w:num w:numId="25">
    <w:abstractNumId w:val="81"/>
  </w:num>
  <w:num w:numId="26">
    <w:abstractNumId w:val="15"/>
  </w:num>
  <w:num w:numId="27">
    <w:abstractNumId w:val="52"/>
  </w:num>
  <w:num w:numId="28">
    <w:abstractNumId w:val="77"/>
  </w:num>
  <w:num w:numId="29">
    <w:abstractNumId w:val="45"/>
  </w:num>
  <w:num w:numId="30">
    <w:abstractNumId w:val="55"/>
  </w:num>
  <w:num w:numId="31">
    <w:abstractNumId w:val="74"/>
  </w:num>
  <w:num w:numId="32">
    <w:abstractNumId w:val="8"/>
  </w:num>
  <w:num w:numId="33">
    <w:abstractNumId w:val="68"/>
  </w:num>
  <w:num w:numId="34">
    <w:abstractNumId w:val="65"/>
  </w:num>
  <w:num w:numId="35">
    <w:abstractNumId w:val="57"/>
  </w:num>
  <w:num w:numId="36">
    <w:abstractNumId w:val="59"/>
  </w:num>
  <w:num w:numId="37">
    <w:abstractNumId w:val="24"/>
  </w:num>
  <w:num w:numId="38">
    <w:abstractNumId w:val="62"/>
  </w:num>
  <w:num w:numId="39">
    <w:abstractNumId w:val="25"/>
  </w:num>
  <w:num w:numId="40">
    <w:abstractNumId w:val="11"/>
  </w:num>
  <w:num w:numId="41">
    <w:abstractNumId w:val="63"/>
  </w:num>
  <w:num w:numId="42">
    <w:abstractNumId w:val="1"/>
  </w:num>
  <w:num w:numId="43">
    <w:abstractNumId w:val="86"/>
  </w:num>
  <w:num w:numId="44">
    <w:abstractNumId w:val="73"/>
  </w:num>
  <w:num w:numId="45">
    <w:abstractNumId w:val="76"/>
  </w:num>
  <w:num w:numId="46">
    <w:abstractNumId w:val="2"/>
  </w:num>
  <w:num w:numId="47">
    <w:abstractNumId w:val="80"/>
  </w:num>
  <w:num w:numId="48">
    <w:abstractNumId w:val="61"/>
  </w:num>
  <w:num w:numId="49">
    <w:abstractNumId w:val="27"/>
  </w:num>
  <w:num w:numId="50">
    <w:abstractNumId w:val="30"/>
  </w:num>
  <w:num w:numId="51">
    <w:abstractNumId w:val="46"/>
  </w:num>
  <w:num w:numId="52">
    <w:abstractNumId w:val="95"/>
  </w:num>
  <w:num w:numId="53">
    <w:abstractNumId w:val="88"/>
  </w:num>
  <w:num w:numId="54">
    <w:abstractNumId w:val="94"/>
  </w:num>
  <w:num w:numId="55">
    <w:abstractNumId w:val="91"/>
  </w:num>
  <w:num w:numId="56">
    <w:abstractNumId w:val="51"/>
  </w:num>
  <w:num w:numId="57">
    <w:abstractNumId w:val="67"/>
  </w:num>
  <w:num w:numId="58">
    <w:abstractNumId w:val="20"/>
  </w:num>
  <w:num w:numId="59">
    <w:abstractNumId w:val="72"/>
  </w:num>
  <w:num w:numId="60">
    <w:abstractNumId w:val="40"/>
  </w:num>
  <w:num w:numId="61">
    <w:abstractNumId w:val="33"/>
  </w:num>
  <w:num w:numId="62">
    <w:abstractNumId w:val="83"/>
  </w:num>
  <w:num w:numId="63">
    <w:abstractNumId w:val="31"/>
  </w:num>
  <w:num w:numId="64">
    <w:abstractNumId w:val="32"/>
  </w:num>
  <w:num w:numId="65">
    <w:abstractNumId w:val="87"/>
  </w:num>
  <w:num w:numId="66">
    <w:abstractNumId w:val="79"/>
  </w:num>
  <w:num w:numId="67">
    <w:abstractNumId w:val="3"/>
  </w:num>
  <w:num w:numId="68">
    <w:abstractNumId w:val="39"/>
  </w:num>
  <w:num w:numId="69">
    <w:abstractNumId w:val="78"/>
  </w:num>
  <w:num w:numId="70">
    <w:abstractNumId w:val="37"/>
  </w:num>
  <w:num w:numId="71">
    <w:abstractNumId w:val="23"/>
  </w:num>
  <w:num w:numId="72">
    <w:abstractNumId w:val="41"/>
  </w:num>
  <w:num w:numId="73">
    <w:abstractNumId w:val="90"/>
  </w:num>
  <w:num w:numId="74">
    <w:abstractNumId w:val="58"/>
  </w:num>
  <w:num w:numId="75">
    <w:abstractNumId w:val="4"/>
  </w:num>
  <w:num w:numId="76">
    <w:abstractNumId w:val="43"/>
  </w:num>
  <w:num w:numId="77">
    <w:abstractNumId w:val="53"/>
  </w:num>
  <w:num w:numId="78">
    <w:abstractNumId w:val="26"/>
  </w:num>
  <w:num w:numId="79">
    <w:abstractNumId w:val="69"/>
  </w:num>
  <w:num w:numId="80">
    <w:abstractNumId w:val="70"/>
  </w:num>
  <w:num w:numId="81">
    <w:abstractNumId w:val="93"/>
  </w:num>
  <w:num w:numId="82">
    <w:abstractNumId w:val="42"/>
  </w:num>
  <w:num w:numId="83">
    <w:abstractNumId w:val="50"/>
  </w:num>
  <w:num w:numId="84">
    <w:abstractNumId w:val="92"/>
  </w:num>
  <w:num w:numId="85">
    <w:abstractNumId w:val="28"/>
  </w:num>
  <w:num w:numId="86">
    <w:abstractNumId w:val="13"/>
  </w:num>
  <w:num w:numId="87">
    <w:abstractNumId w:val="60"/>
  </w:num>
  <w:num w:numId="88">
    <w:abstractNumId w:val="38"/>
  </w:num>
  <w:num w:numId="89">
    <w:abstractNumId w:val="85"/>
  </w:num>
  <w:num w:numId="90">
    <w:abstractNumId w:val="21"/>
  </w:num>
  <w:num w:numId="91">
    <w:abstractNumId w:val="22"/>
  </w:num>
  <w:num w:numId="92">
    <w:abstractNumId w:val="14"/>
  </w:num>
  <w:num w:numId="93">
    <w:abstractNumId w:val="47"/>
  </w:num>
  <w:num w:numId="94">
    <w:abstractNumId w:val="89"/>
  </w:num>
  <w:num w:numId="95">
    <w:abstractNumId w:val="18"/>
  </w:num>
  <w:num w:numId="96">
    <w:abstractNumId w:val="8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1126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CITRUS_JURISDICTION" w:val="Bluebook"/>
  </w:docVars>
  <w:rsids>
    <w:rsidRoot w:val="004D66E7"/>
    <w:rsid w:val="000041FE"/>
    <w:rsid w:val="00004871"/>
    <w:rsid w:val="00005179"/>
    <w:rsid w:val="00006585"/>
    <w:rsid w:val="00007A29"/>
    <w:rsid w:val="00012182"/>
    <w:rsid w:val="00012305"/>
    <w:rsid w:val="0001246F"/>
    <w:rsid w:val="000124A0"/>
    <w:rsid w:val="00014B0A"/>
    <w:rsid w:val="00015F44"/>
    <w:rsid w:val="00017E1D"/>
    <w:rsid w:val="00021AFF"/>
    <w:rsid w:val="000229FA"/>
    <w:rsid w:val="0002397D"/>
    <w:rsid w:val="0002670D"/>
    <w:rsid w:val="00027B0A"/>
    <w:rsid w:val="00035ADE"/>
    <w:rsid w:val="00036615"/>
    <w:rsid w:val="0003681B"/>
    <w:rsid w:val="00036A51"/>
    <w:rsid w:val="0003759F"/>
    <w:rsid w:val="00037D2F"/>
    <w:rsid w:val="0004576F"/>
    <w:rsid w:val="00045BB9"/>
    <w:rsid w:val="00046BCF"/>
    <w:rsid w:val="0004772F"/>
    <w:rsid w:val="0004798C"/>
    <w:rsid w:val="0005172A"/>
    <w:rsid w:val="00051B82"/>
    <w:rsid w:val="00052EC0"/>
    <w:rsid w:val="000536B1"/>
    <w:rsid w:val="00054B56"/>
    <w:rsid w:val="00056B5D"/>
    <w:rsid w:val="00056C1D"/>
    <w:rsid w:val="00057761"/>
    <w:rsid w:val="000612C0"/>
    <w:rsid w:val="00061FCD"/>
    <w:rsid w:val="0006350C"/>
    <w:rsid w:val="00063975"/>
    <w:rsid w:val="00064C44"/>
    <w:rsid w:val="00067304"/>
    <w:rsid w:val="00070582"/>
    <w:rsid w:val="00071411"/>
    <w:rsid w:val="00071430"/>
    <w:rsid w:val="000728D1"/>
    <w:rsid w:val="00073757"/>
    <w:rsid w:val="0007536B"/>
    <w:rsid w:val="000854E6"/>
    <w:rsid w:val="00085755"/>
    <w:rsid w:val="00087397"/>
    <w:rsid w:val="00087635"/>
    <w:rsid w:val="00091930"/>
    <w:rsid w:val="000943E6"/>
    <w:rsid w:val="000A0F67"/>
    <w:rsid w:val="000A13FE"/>
    <w:rsid w:val="000A1C88"/>
    <w:rsid w:val="000A5CC3"/>
    <w:rsid w:val="000A7237"/>
    <w:rsid w:val="000A7258"/>
    <w:rsid w:val="000B116B"/>
    <w:rsid w:val="000B188D"/>
    <w:rsid w:val="000B3C27"/>
    <w:rsid w:val="000B567F"/>
    <w:rsid w:val="000C032F"/>
    <w:rsid w:val="000C052D"/>
    <w:rsid w:val="000C0B06"/>
    <w:rsid w:val="000C2500"/>
    <w:rsid w:val="000C39EA"/>
    <w:rsid w:val="000C590C"/>
    <w:rsid w:val="000C6228"/>
    <w:rsid w:val="000C794D"/>
    <w:rsid w:val="000C7FB8"/>
    <w:rsid w:val="000D10C9"/>
    <w:rsid w:val="000D2CB1"/>
    <w:rsid w:val="000D3D6D"/>
    <w:rsid w:val="000D4DCB"/>
    <w:rsid w:val="000D61DC"/>
    <w:rsid w:val="000D6584"/>
    <w:rsid w:val="000D7B2C"/>
    <w:rsid w:val="000E0555"/>
    <w:rsid w:val="000E06C5"/>
    <w:rsid w:val="000E1683"/>
    <w:rsid w:val="000E47F9"/>
    <w:rsid w:val="000E4937"/>
    <w:rsid w:val="000E4BD0"/>
    <w:rsid w:val="000E5583"/>
    <w:rsid w:val="000E6D2E"/>
    <w:rsid w:val="000E7054"/>
    <w:rsid w:val="000E7084"/>
    <w:rsid w:val="000E74CD"/>
    <w:rsid w:val="000E79F2"/>
    <w:rsid w:val="000F07D9"/>
    <w:rsid w:val="000F12F3"/>
    <w:rsid w:val="000F5DD2"/>
    <w:rsid w:val="000F79F2"/>
    <w:rsid w:val="00100B87"/>
    <w:rsid w:val="0010231B"/>
    <w:rsid w:val="001032F6"/>
    <w:rsid w:val="00104C57"/>
    <w:rsid w:val="00106879"/>
    <w:rsid w:val="0011086B"/>
    <w:rsid w:val="00110D86"/>
    <w:rsid w:val="001120CD"/>
    <w:rsid w:val="00114591"/>
    <w:rsid w:val="001151E7"/>
    <w:rsid w:val="001152EC"/>
    <w:rsid w:val="00115491"/>
    <w:rsid w:val="00115AFD"/>
    <w:rsid w:val="00115F2E"/>
    <w:rsid w:val="00122AA6"/>
    <w:rsid w:val="00123867"/>
    <w:rsid w:val="00123DCE"/>
    <w:rsid w:val="00127F73"/>
    <w:rsid w:val="0013009F"/>
    <w:rsid w:val="001321D0"/>
    <w:rsid w:val="001408B2"/>
    <w:rsid w:val="00140C75"/>
    <w:rsid w:val="00141F29"/>
    <w:rsid w:val="00142DBF"/>
    <w:rsid w:val="00143ED6"/>
    <w:rsid w:val="00146033"/>
    <w:rsid w:val="0014692C"/>
    <w:rsid w:val="00146CB6"/>
    <w:rsid w:val="00151DE8"/>
    <w:rsid w:val="001527DE"/>
    <w:rsid w:val="00152811"/>
    <w:rsid w:val="0015328C"/>
    <w:rsid w:val="0015332B"/>
    <w:rsid w:val="0015338D"/>
    <w:rsid w:val="00153485"/>
    <w:rsid w:val="00154B74"/>
    <w:rsid w:val="00155EAA"/>
    <w:rsid w:val="00161C34"/>
    <w:rsid w:val="00163F0D"/>
    <w:rsid w:val="001665C9"/>
    <w:rsid w:val="001674D8"/>
    <w:rsid w:val="001706DD"/>
    <w:rsid w:val="00172E67"/>
    <w:rsid w:val="00173327"/>
    <w:rsid w:val="0017376F"/>
    <w:rsid w:val="001743EC"/>
    <w:rsid w:val="00174B2D"/>
    <w:rsid w:val="00175FAC"/>
    <w:rsid w:val="00176EB1"/>
    <w:rsid w:val="00180696"/>
    <w:rsid w:val="001807E9"/>
    <w:rsid w:val="00184D75"/>
    <w:rsid w:val="00186696"/>
    <w:rsid w:val="00191567"/>
    <w:rsid w:val="00191A20"/>
    <w:rsid w:val="00192433"/>
    <w:rsid w:val="001931DC"/>
    <w:rsid w:val="001939F9"/>
    <w:rsid w:val="00194F9D"/>
    <w:rsid w:val="00195149"/>
    <w:rsid w:val="00196044"/>
    <w:rsid w:val="00196587"/>
    <w:rsid w:val="00197C27"/>
    <w:rsid w:val="001A050B"/>
    <w:rsid w:val="001A080B"/>
    <w:rsid w:val="001A10BA"/>
    <w:rsid w:val="001A1F90"/>
    <w:rsid w:val="001A24D7"/>
    <w:rsid w:val="001A2E1A"/>
    <w:rsid w:val="001A46B0"/>
    <w:rsid w:val="001A659D"/>
    <w:rsid w:val="001A6ED0"/>
    <w:rsid w:val="001A799F"/>
    <w:rsid w:val="001A7D87"/>
    <w:rsid w:val="001B00D4"/>
    <w:rsid w:val="001B0207"/>
    <w:rsid w:val="001B05EA"/>
    <w:rsid w:val="001B07E2"/>
    <w:rsid w:val="001B14CE"/>
    <w:rsid w:val="001B269D"/>
    <w:rsid w:val="001B2B34"/>
    <w:rsid w:val="001B3DE8"/>
    <w:rsid w:val="001B4349"/>
    <w:rsid w:val="001B496A"/>
    <w:rsid w:val="001B68D8"/>
    <w:rsid w:val="001C2324"/>
    <w:rsid w:val="001C3999"/>
    <w:rsid w:val="001C56CE"/>
    <w:rsid w:val="001C6261"/>
    <w:rsid w:val="001C74A1"/>
    <w:rsid w:val="001D0A66"/>
    <w:rsid w:val="001D0CA4"/>
    <w:rsid w:val="001D11D7"/>
    <w:rsid w:val="001D2113"/>
    <w:rsid w:val="001D250D"/>
    <w:rsid w:val="001D3C60"/>
    <w:rsid w:val="001D5501"/>
    <w:rsid w:val="001D5505"/>
    <w:rsid w:val="001E0673"/>
    <w:rsid w:val="001E2A24"/>
    <w:rsid w:val="001E2AAE"/>
    <w:rsid w:val="001E4DE3"/>
    <w:rsid w:val="001E52E7"/>
    <w:rsid w:val="001E5A3A"/>
    <w:rsid w:val="001E60FD"/>
    <w:rsid w:val="001E7A78"/>
    <w:rsid w:val="001E7B30"/>
    <w:rsid w:val="001F0475"/>
    <w:rsid w:val="001F0F70"/>
    <w:rsid w:val="001F1A62"/>
    <w:rsid w:val="001F278B"/>
    <w:rsid w:val="001F2E4D"/>
    <w:rsid w:val="001F624E"/>
    <w:rsid w:val="001F77E9"/>
    <w:rsid w:val="00200E71"/>
    <w:rsid w:val="00203310"/>
    <w:rsid w:val="00203CB3"/>
    <w:rsid w:val="00204985"/>
    <w:rsid w:val="002053C7"/>
    <w:rsid w:val="00207B2F"/>
    <w:rsid w:val="00211890"/>
    <w:rsid w:val="002131A7"/>
    <w:rsid w:val="00214518"/>
    <w:rsid w:val="00214B71"/>
    <w:rsid w:val="002155F9"/>
    <w:rsid w:val="00215D60"/>
    <w:rsid w:val="00217978"/>
    <w:rsid w:val="002204D9"/>
    <w:rsid w:val="00220A49"/>
    <w:rsid w:val="00220C82"/>
    <w:rsid w:val="00221F81"/>
    <w:rsid w:val="002230DA"/>
    <w:rsid w:val="00223502"/>
    <w:rsid w:val="00224917"/>
    <w:rsid w:val="00224C4B"/>
    <w:rsid w:val="00224FC2"/>
    <w:rsid w:val="0022541E"/>
    <w:rsid w:val="002256FF"/>
    <w:rsid w:val="002259C0"/>
    <w:rsid w:val="00226C2C"/>
    <w:rsid w:val="00227CD1"/>
    <w:rsid w:val="00230473"/>
    <w:rsid w:val="0023110B"/>
    <w:rsid w:val="00231A95"/>
    <w:rsid w:val="00232339"/>
    <w:rsid w:val="00233B5A"/>
    <w:rsid w:val="00234E13"/>
    <w:rsid w:val="0023557C"/>
    <w:rsid w:val="002356C7"/>
    <w:rsid w:val="0023778A"/>
    <w:rsid w:val="00240DC7"/>
    <w:rsid w:val="00241B85"/>
    <w:rsid w:val="002436B7"/>
    <w:rsid w:val="00246E55"/>
    <w:rsid w:val="0024774A"/>
    <w:rsid w:val="00247E65"/>
    <w:rsid w:val="00247E79"/>
    <w:rsid w:val="00252E18"/>
    <w:rsid w:val="002545F6"/>
    <w:rsid w:val="00255CC8"/>
    <w:rsid w:val="00256131"/>
    <w:rsid w:val="002623B1"/>
    <w:rsid w:val="00263E07"/>
    <w:rsid w:val="00264343"/>
    <w:rsid w:val="002645C8"/>
    <w:rsid w:val="00266D42"/>
    <w:rsid w:val="00267182"/>
    <w:rsid w:val="002673BF"/>
    <w:rsid w:val="00270079"/>
    <w:rsid w:val="002702C9"/>
    <w:rsid w:val="00270D83"/>
    <w:rsid w:val="002710DB"/>
    <w:rsid w:val="00273A6C"/>
    <w:rsid w:val="0027483D"/>
    <w:rsid w:val="002751BD"/>
    <w:rsid w:val="00275B96"/>
    <w:rsid w:val="002770D9"/>
    <w:rsid w:val="00277308"/>
    <w:rsid w:val="002801F8"/>
    <w:rsid w:val="00281CA5"/>
    <w:rsid w:val="0028209F"/>
    <w:rsid w:val="00282D60"/>
    <w:rsid w:val="00283167"/>
    <w:rsid w:val="00283826"/>
    <w:rsid w:val="00284C74"/>
    <w:rsid w:val="00286988"/>
    <w:rsid w:val="00287E1F"/>
    <w:rsid w:val="0029187F"/>
    <w:rsid w:val="00291B7D"/>
    <w:rsid w:val="00291D92"/>
    <w:rsid w:val="002966B1"/>
    <w:rsid w:val="002979ED"/>
    <w:rsid w:val="002A1486"/>
    <w:rsid w:val="002A3F13"/>
    <w:rsid w:val="002A3FA9"/>
    <w:rsid w:val="002A4BEF"/>
    <w:rsid w:val="002A4CA5"/>
    <w:rsid w:val="002B013B"/>
    <w:rsid w:val="002B0193"/>
    <w:rsid w:val="002B01F5"/>
    <w:rsid w:val="002B0715"/>
    <w:rsid w:val="002C036D"/>
    <w:rsid w:val="002C0706"/>
    <w:rsid w:val="002C216C"/>
    <w:rsid w:val="002C2355"/>
    <w:rsid w:val="002C2E98"/>
    <w:rsid w:val="002C6346"/>
    <w:rsid w:val="002C6ED4"/>
    <w:rsid w:val="002C7310"/>
    <w:rsid w:val="002C7A1F"/>
    <w:rsid w:val="002D0FEB"/>
    <w:rsid w:val="002D4828"/>
    <w:rsid w:val="002D4E45"/>
    <w:rsid w:val="002D4FED"/>
    <w:rsid w:val="002D5222"/>
    <w:rsid w:val="002D58E1"/>
    <w:rsid w:val="002D5C74"/>
    <w:rsid w:val="002D5F11"/>
    <w:rsid w:val="002D6FE2"/>
    <w:rsid w:val="002E1005"/>
    <w:rsid w:val="002E19A4"/>
    <w:rsid w:val="002E1E5D"/>
    <w:rsid w:val="002E3D65"/>
    <w:rsid w:val="002F0F01"/>
    <w:rsid w:val="002F18E1"/>
    <w:rsid w:val="002F1C4F"/>
    <w:rsid w:val="002F2DF2"/>
    <w:rsid w:val="002F66A9"/>
    <w:rsid w:val="002F6932"/>
    <w:rsid w:val="002F7ED0"/>
    <w:rsid w:val="00300AB1"/>
    <w:rsid w:val="00300E54"/>
    <w:rsid w:val="003041DA"/>
    <w:rsid w:val="003057D6"/>
    <w:rsid w:val="0030670E"/>
    <w:rsid w:val="00307918"/>
    <w:rsid w:val="00310BCE"/>
    <w:rsid w:val="00311A19"/>
    <w:rsid w:val="00312C06"/>
    <w:rsid w:val="00313B8D"/>
    <w:rsid w:val="00315D35"/>
    <w:rsid w:val="00316253"/>
    <w:rsid w:val="003163E7"/>
    <w:rsid w:val="003169B7"/>
    <w:rsid w:val="00316A20"/>
    <w:rsid w:val="00317329"/>
    <w:rsid w:val="00317390"/>
    <w:rsid w:val="003202B7"/>
    <w:rsid w:val="00321907"/>
    <w:rsid w:val="0032482A"/>
    <w:rsid w:val="003273ED"/>
    <w:rsid w:val="00332475"/>
    <w:rsid w:val="00332B36"/>
    <w:rsid w:val="003335F1"/>
    <w:rsid w:val="003338FA"/>
    <w:rsid w:val="00333EFC"/>
    <w:rsid w:val="003342F1"/>
    <w:rsid w:val="003414EC"/>
    <w:rsid w:val="00341CEB"/>
    <w:rsid w:val="00342E70"/>
    <w:rsid w:val="0034376F"/>
    <w:rsid w:val="0034427F"/>
    <w:rsid w:val="0034599E"/>
    <w:rsid w:val="0034673D"/>
    <w:rsid w:val="00346DD1"/>
    <w:rsid w:val="00346F2E"/>
    <w:rsid w:val="00350CE2"/>
    <w:rsid w:val="0035274A"/>
    <w:rsid w:val="00352889"/>
    <w:rsid w:val="00353F82"/>
    <w:rsid w:val="003563CA"/>
    <w:rsid w:val="003573FB"/>
    <w:rsid w:val="0036088E"/>
    <w:rsid w:val="0036135C"/>
    <w:rsid w:val="00362267"/>
    <w:rsid w:val="00362B7D"/>
    <w:rsid w:val="003652E9"/>
    <w:rsid w:val="00366DEE"/>
    <w:rsid w:val="00370159"/>
    <w:rsid w:val="00370FFF"/>
    <w:rsid w:val="00374445"/>
    <w:rsid w:val="00374BF9"/>
    <w:rsid w:val="00375BF7"/>
    <w:rsid w:val="003804CF"/>
    <w:rsid w:val="00381A0E"/>
    <w:rsid w:val="00382BA8"/>
    <w:rsid w:val="003874E9"/>
    <w:rsid w:val="00387C8C"/>
    <w:rsid w:val="00387FAC"/>
    <w:rsid w:val="00392C54"/>
    <w:rsid w:val="0039365C"/>
    <w:rsid w:val="00395614"/>
    <w:rsid w:val="003A11E3"/>
    <w:rsid w:val="003A28CC"/>
    <w:rsid w:val="003A4101"/>
    <w:rsid w:val="003A437E"/>
    <w:rsid w:val="003A4BCE"/>
    <w:rsid w:val="003A611B"/>
    <w:rsid w:val="003A6804"/>
    <w:rsid w:val="003A6CCD"/>
    <w:rsid w:val="003A7A28"/>
    <w:rsid w:val="003A7A98"/>
    <w:rsid w:val="003B07CB"/>
    <w:rsid w:val="003B6411"/>
    <w:rsid w:val="003B6C38"/>
    <w:rsid w:val="003B77EC"/>
    <w:rsid w:val="003C145A"/>
    <w:rsid w:val="003C266A"/>
    <w:rsid w:val="003C762B"/>
    <w:rsid w:val="003D00AC"/>
    <w:rsid w:val="003D072A"/>
    <w:rsid w:val="003D0C38"/>
    <w:rsid w:val="003D0FC1"/>
    <w:rsid w:val="003D2541"/>
    <w:rsid w:val="003D470D"/>
    <w:rsid w:val="003D49BA"/>
    <w:rsid w:val="003D5507"/>
    <w:rsid w:val="003D5961"/>
    <w:rsid w:val="003D6A6D"/>
    <w:rsid w:val="003E065F"/>
    <w:rsid w:val="003E0D7B"/>
    <w:rsid w:val="003E16C5"/>
    <w:rsid w:val="003E19C5"/>
    <w:rsid w:val="003E34F0"/>
    <w:rsid w:val="003E7554"/>
    <w:rsid w:val="003F22FA"/>
    <w:rsid w:val="003F29D3"/>
    <w:rsid w:val="003F2F57"/>
    <w:rsid w:val="003F3D1A"/>
    <w:rsid w:val="003F4110"/>
    <w:rsid w:val="003F56C7"/>
    <w:rsid w:val="003F6266"/>
    <w:rsid w:val="003F6C01"/>
    <w:rsid w:val="00401C9C"/>
    <w:rsid w:val="00402F11"/>
    <w:rsid w:val="0040300C"/>
    <w:rsid w:val="004040E8"/>
    <w:rsid w:val="00406697"/>
    <w:rsid w:val="004108F8"/>
    <w:rsid w:val="0041303C"/>
    <w:rsid w:val="0041535F"/>
    <w:rsid w:val="00415655"/>
    <w:rsid w:val="00415759"/>
    <w:rsid w:val="00415F9A"/>
    <w:rsid w:val="004213B2"/>
    <w:rsid w:val="004217CE"/>
    <w:rsid w:val="00421F12"/>
    <w:rsid w:val="0042262A"/>
    <w:rsid w:val="004232E1"/>
    <w:rsid w:val="00423ECF"/>
    <w:rsid w:val="00426171"/>
    <w:rsid w:val="00427E9B"/>
    <w:rsid w:val="00431439"/>
    <w:rsid w:val="00433762"/>
    <w:rsid w:val="00436665"/>
    <w:rsid w:val="00436947"/>
    <w:rsid w:val="004379B1"/>
    <w:rsid w:val="00437AEC"/>
    <w:rsid w:val="00440ABF"/>
    <w:rsid w:val="00441107"/>
    <w:rsid w:val="00445190"/>
    <w:rsid w:val="00445AB9"/>
    <w:rsid w:val="0045282A"/>
    <w:rsid w:val="00453004"/>
    <w:rsid w:val="0045335F"/>
    <w:rsid w:val="0045351D"/>
    <w:rsid w:val="004538C5"/>
    <w:rsid w:val="00453C6A"/>
    <w:rsid w:val="00453C6D"/>
    <w:rsid w:val="00454F46"/>
    <w:rsid w:val="0045709B"/>
    <w:rsid w:val="004579B3"/>
    <w:rsid w:val="00460CE0"/>
    <w:rsid w:val="00460EC5"/>
    <w:rsid w:val="004614F3"/>
    <w:rsid w:val="004616E1"/>
    <w:rsid w:val="00461AAF"/>
    <w:rsid w:val="0046237C"/>
    <w:rsid w:val="00462707"/>
    <w:rsid w:val="00463244"/>
    <w:rsid w:val="00463E86"/>
    <w:rsid w:val="00464132"/>
    <w:rsid w:val="00465E2F"/>
    <w:rsid w:val="00467831"/>
    <w:rsid w:val="0047219E"/>
    <w:rsid w:val="00476384"/>
    <w:rsid w:val="0047750E"/>
    <w:rsid w:val="00482A5E"/>
    <w:rsid w:val="00483F32"/>
    <w:rsid w:val="004842D3"/>
    <w:rsid w:val="00484704"/>
    <w:rsid w:val="004866F6"/>
    <w:rsid w:val="0049043F"/>
    <w:rsid w:val="0049073F"/>
    <w:rsid w:val="0049338E"/>
    <w:rsid w:val="00494C54"/>
    <w:rsid w:val="004955D2"/>
    <w:rsid w:val="0049589B"/>
    <w:rsid w:val="004958AA"/>
    <w:rsid w:val="00496D40"/>
    <w:rsid w:val="00496EB7"/>
    <w:rsid w:val="00497A3B"/>
    <w:rsid w:val="004A0CB7"/>
    <w:rsid w:val="004A187D"/>
    <w:rsid w:val="004A3ACA"/>
    <w:rsid w:val="004A7ECD"/>
    <w:rsid w:val="004B0033"/>
    <w:rsid w:val="004B2F05"/>
    <w:rsid w:val="004B3BF8"/>
    <w:rsid w:val="004B7164"/>
    <w:rsid w:val="004C117D"/>
    <w:rsid w:val="004C1EF3"/>
    <w:rsid w:val="004C27E5"/>
    <w:rsid w:val="004C36B8"/>
    <w:rsid w:val="004C580C"/>
    <w:rsid w:val="004C76EB"/>
    <w:rsid w:val="004C773C"/>
    <w:rsid w:val="004C7AEA"/>
    <w:rsid w:val="004C7BDC"/>
    <w:rsid w:val="004D0435"/>
    <w:rsid w:val="004D05E7"/>
    <w:rsid w:val="004D06E9"/>
    <w:rsid w:val="004D18BF"/>
    <w:rsid w:val="004D1AFB"/>
    <w:rsid w:val="004D270C"/>
    <w:rsid w:val="004D3C12"/>
    <w:rsid w:val="004D5AF0"/>
    <w:rsid w:val="004D5C73"/>
    <w:rsid w:val="004D5F60"/>
    <w:rsid w:val="004D6270"/>
    <w:rsid w:val="004D66E7"/>
    <w:rsid w:val="004D67FB"/>
    <w:rsid w:val="004D6EAB"/>
    <w:rsid w:val="004E01A0"/>
    <w:rsid w:val="004E1EC4"/>
    <w:rsid w:val="004E304F"/>
    <w:rsid w:val="004E3F5A"/>
    <w:rsid w:val="004E49C9"/>
    <w:rsid w:val="004E5D22"/>
    <w:rsid w:val="004E646B"/>
    <w:rsid w:val="004E6CA6"/>
    <w:rsid w:val="004E7F62"/>
    <w:rsid w:val="004F01A0"/>
    <w:rsid w:val="004F0562"/>
    <w:rsid w:val="004F1AAD"/>
    <w:rsid w:val="004F1C01"/>
    <w:rsid w:val="004F33F4"/>
    <w:rsid w:val="004F3DD1"/>
    <w:rsid w:val="0050158A"/>
    <w:rsid w:val="00502FAB"/>
    <w:rsid w:val="005035D5"/>
    <w:rsid w:val="005047C7"/>
    <w:rsid w:val="00505A36"/>
    <w:rsid w:val="005079D0"/>
    <w:rsid w:val="00507FB0"/>
    <w:rsid w:val="00511084"/>
    <w:rsid w:val="0051132F"/>
    <w:rsid w:val="005114BB"/>
    <w:rsid w:val="00511583"/>
    <w:rsid w:val="00511A13"/>
    <w:rsid w:val="00511C3B"/>
    <w:rsid w:val="00511E0D"/>
    <w:rsid w:val="00512455"/>
    <w:rsid w:val="005145E4"/>
    <w:rsid w:val="00516487"/>
    <w:rsid w:val="005213A7"/>
    <w:rsid w:val="00522EDF"/>
    <w:rsid w:val="005241A5"/>
    <w:rsid w:val="00524A7F"/>
    <w:rsid w:val="005253A8"/>
    <w:rsid w:val="00527079"/>
    <w:rsid w:val="00531C8C"/>
    <w:rsid w:val="00533525"/>
    <w:rsid w:val="00533657"/>
    <w:rsid w:val="00535F13"/>
    <w:rsid w:val="005365AC"/>
    <w:rsid w:val="005369AE"/>
    <w:rsid w:val="00537594"/>
    <w:rsid w:val="00537A7A"/>
    <w:rsid w:val="00546F46"/>
    <w:rsid w:val="00550937"/>
    <w:rsid w:val="00551F02"/>
    <w:rsid w:val="005529C8"/>
    <w:rsid w:val="005532D4"/>
    <w:rsid w:val="0055376F"/>
    <w:rsid w:val="00553933"/>
    <w:rsid w:val="00557C8E"/>
    <w:rsid w:val="00565617"/>
    <w:rsid w:val="00565D2F"/>
    <w:rsid w:val="00566D58"/>
    <w:rsid w:val="005676B1"/>
    <w:rsid w:val="005678BA"/>
    <w:rsid w:val="00574129"/>
    <w:rsid w:val="00575D40"/>
    <w:rsid w:val="00575F5B"/>
    <w:rsid w:val="00577C91"/>
    <w:rsid w:val="00581321"/>
    <w:rsid w:val="00584CDC"/>
    <w:rsid w:val="00587A14"/>
    <w:rsid w:val="00594169"/>
    <w:rsid w:val="005953E0"/>
    <w:rsid w:val="00596B51"/>
    <w:rsid w:val="00597208"/>
    <w:rsid w:val="005977BC"/>
    <w:rsid w:val="0059784D"/>
    <w:rsid w:val="005978CD"/>
    <w:rsid w:val="00597D24"/>
    <w:rsid w:val="005A02F1"/>
    <w:rsid w:val="005A0A47"/>
    <w:rsid w:val="005A13B9"/>
    <w:rsid w:val="005A1450"/>
    <w:rsid w:val="005A1917"/>
    <w:rsid w:val="005A1D5F"/>
    <w:rsid w:val="005A4A67"/>
    <w:rsid w:val="005A554F"/>
    <w:rsid w:val="005A591E"/>
    <w:rsid w:val="005A74C2"/>
    <w:rsid w:val="005B126B"/>
    <w:rsid w:val="005B161F"/>
    <w:rsid w:val="005B1707"/>
    <w:rsid w:val="005B2049"/>
    <w:rsid w:val="005B56A8"/>
    <w:rsid w:val="005B6682"/>
    <w:rsid w:val="005C04BE"/>
    <w:rsid w:val="005C15D1"/>
    <w:rsid w:val="005C1831"/>
    <w:rsid w:val="005C25A5"/>
    <w:rsid w:val="005C341B"/>
    <w:rsid w:val="005C4148"/>
    <w:rsid w:val="005C5282"/>
    <w:rsid w:val="005C5EBC"/>
    <w:rsid w:val="005C7E27"/>
    <w:rsid w:val="005D0B57"/>
    <w:rsid w:val="005D0E1F"/>
    <w:rsid w:val="005D1175"/>
    <w:rsid w:val="005D312D"/>
    <w:rsid w:val="005D55C4"/>
    <w:rsid w:val="005D5655"/>
    <w:rsid w:val="005D7B8B"/>
    <w:rsid w:val="005E24D2"/>
    <w:rsid w:val="005E4EC2"/>
    <w:rsid w:val="005E6D8E"/>
    <w:rsid w:val="005F01E9"/>
    <w:rsid w:val="005F1AC6"/>
    <w:rsid w:val="005F37A8"/>
    <w:rsid w:val="005F4E13"/>
    <w:rsid w:val="005F5E87"/>
    <w:rsid w:val="005F6C5B"/>
    <w:rsid w:val="005F7B39"/>
    <w:rsid w:val="006024A9"/>
    <w:rsid w:val="006029F3"/>
    <w:rsid w:val="006046A4"/>
    <w:rsid w:val="006051B2"/>
    <w:rsid w:val="00605A29"/>
    <w:rsid w:val="00605B77"/>
    <w:rsid w:val="00606113"/>
    <w:rsid w:val="0061125C"/>
    <w:rsid w:val="00612387"/>
    <w:rsid w:val="00612E69"/>
    <w:rsid w:val="00615995"/>
    <w:rsid w:val="00617FE9"/>
    <w:rsid w:val="006208D1"/>
    <w:rsid w:val="00622E62"/>
    <w:rsid w:val="0062460B"/>
    <w:rsid w:val="0062475A"/>
    <w:rsid w:val="00624BB4"/>
    <w:rsid w:val="006261C5"/>
    <w:rsid w:val="00626E68"/>
    <w:rsid w:val="00626EB6"/>
    <w:rsid w:val="00627026"/>
    <w:rsid w:val="00630A92"/>
    <w:rsid w:val="00630F85"/>
    <w:rsid w:val="00631698"/>
    <w:rsid w:val="00635DAA"/>
    <w:rsid w:val="0064112F"/>
    <w:rsid w:val="00641EAD"/>
    <w:rsid w:val="00641FDE"/>
    <w:rsid w:val="006423B9"/>
    <w:rsid w:val="00642459"/>
    <w:rsid w:val="00642A73"/>
    <w:rsid w:val="00643BFF"/>
    <w:rsid w:val="00645929"/>
    <w:rsid w:val="00645DE2"/>
    <w:rsid w:val="00647A61"/>
    <w:rsid w:val="006500DB"/>
    <w:rsid w:val="0065020B"/>
    <w:rsid w:val="00651FCF"/>
    <w:rsid w:val="00653299"/>
    <w:rsid w:val="00655B0B"/>
    <w:rsid w:val="00655D06"/>
    <w:rsid w:val="00655EB6"/>
    <w:rsid w:val="00656F81"/>
    <w:rsid w:val="00657730"/>
    <w:rsid w:val="00660A86"/>
    <w:rsid w:val="00661DDC"/>
    <w:rsid w:val="0066227F"/>
    <w:rsid w:val="00665265"/>
    <w:rsid w:val="006663F5"/>
    <w:rsid w:val="00666E63"/>
    <w:rsid w:val="0067242D"/>
    <w:rsid w:val="006735CD"/>
    <w:rsid w:val="00673A07"/>
    <w:rsid w:val="00673CDA"/>
    <w:rsid w:val="00677790"/>
    <w:rsid w:val="00681CE6"/>
    <w:rsid w:val="00682A17"/>
    <w:rsid w:val="00684370"/>
    <w:rsid w:val="006846F2"/>
    <w:rsid w:val="00685CD1"/>
    <w:rsid w:val="00686529"/>
    <w:rsid w:val="00687D4A"/>
    <w:rsid w:val="00690F61"/>
    <w:rsid w:val="00691DD0"/>
    <w:rsid w:val="006921EF"/>
    <w:rsid w:val="00693976"/>
    <w:rsid w:val="006954BE"/>
    <w:rsid w:val="006957ED"/>
    <w:rsid w:val="00696EB2"/>
    <w:rsid w:val="00697CD4"/>
    <w:rsid w:val="006A141D"/>
    <w:rsid w:val="006A1B18"/>
    <w:rsid w:val="006A2DB2"/>
    <w:rsid w:val="006A2E6C"/>
    <w:rsid w:val="006A464A"/>
    <w:rsid w:val="006A6EE9"/>
    <w:rsid w:val="006B02F1"/>
    <w:rsid w:val="006B3742"/>
    <w:rsid w:val="006B3B1C"/>
    <w:rsid w:val="006C0C84"/>
    <w:rsid w:val="006C4F62"/>
    <w:rsid w:val="006C698F"/>
    <w:rsid w:val="006C7958"/>
    <w:rsid w:val="006D1278"/>
    <w:rsid w:val="006D4DB2"/>
    <w:rsid w:val="006D6695"/>
    <w:rsid w:val="006D7361"/>
    <w:rsid w:val="006E3644"/>
    <w:rsid w:val="006E50BC"/>
    <w:rsid w:val="006E5D2D"/>
    <w:rsid w:val="006F3D01"/>
    <w:rsid w:val="006F449A"/>
    <w:rsid w:val="006F57AE"/>
    <w:rsid w:val="006F6BD9"/>
    <w:rsid w:val="007005D8"/>
    <w:rsid w:val="0070216D"/>
    <w:rsid w:val="007035C8"/>
    <w:rsid w:val="007044D5"/>
    <w:rsid w:val="00705711"/>
    <w:rsid w:val="0070735A"/>
    <w:rsid w:val="00712CD0"/>
    <w:rsid w:val="00712D7C"/>
    <w:rsid w:val="007136FC"/>
    <w:rsid w:val="0071384F"/>
    <w:rsid w:val="007148AF"/>
    <w:rsid w:val="0071612F"/>
    <w:rsid w:val="007170E1"/>
    <w:rsid w:val="007207A0"/>
    <w:rsid w:val="007229D1"/>
    <w:rsid w:val="0072314C"/>
    <w:rsid w:val="007231F1"/>
    <w:rsid w:val="007248FD"/>
    <w:rsid w:val="00725353"/>
    <w:rsid w:val="00726433"/>
    <w:rsid w:val="00726495"/>
    <w:rsid w:val="00727442"/>
    <w:rsid w:val="0073057A"/>
    <w:rsid w:val="00732193"/>
    <w:rsid w:val="00732EEA"/>
    <w:rsid w:val="007366BE"/>
    <w:rsid w:val="00737911"/>
    <w:rsid w:val="00740603"/>
    <w:rsid w:val="00740AED"/>
    <w:rsid w:val="0074246E"/>
    <w:rsid w:val="00742D5C"/>
    <w:rsid w:val="00745641"/>
    <w:rsid w:val="00745D87"/>
    <w:rsid w:val="00746AD5"/>
    <w:rsid w:val="00746B29"/>
    <w:rsid w:val="0074773F"/>
    <w:rsid w:val="00747D9F"/>
    <w:rsid w:val="007509D8"/>
    <w:rsid w:val="00750C57"/>
    <w:rsid w:val="00752F66"/>
    <w:rsid w:val="00753B7F"/>
    <w:rsid w:val="007565D9"/>
    <w:rsid w:val="00757362"/>
    <w:rsid w:val="0076177C"/>
    <w:rsid w:val="0076235C"/>
    <w:rsid w:val="007635BC"/>
    <w:rsid w:val="00763ADB"/>
    <w:rsid w:val="0076436F"/>
    <w:rsid w:val="00766294"/>
    <w:rsid w:val="00766D74"/>
    <w:rsid w:val="00770C99"/>
    <w:rsid w:val="00772DAD"/>
    <w:rsid w:val="00773DF0"/>
    <w:rsid w:val="00774629"/>
    <w:rsid w:val="00774BE6"/>
    <w:rsid w:val="00775895"/>
    <w:rsid w:val="0077594B"/>
    <w:rsid w:val="007760E0"/>
    <w:rsid w:val="00776DF8"/>
    <w:rsid w:val="00777E0D"/>
    <w:rsid w:val="007806F8"/>
    <w:rsid w:val="007806FE"/>
    <w:rsid w:val="00785AB5"/>
    <w:rsid w:val="00785FBE"/>
    <w:rsid w:val="00786495"/>
    <w:rsid w:val="00786D0D"/>
    <w:rsid w:val="00790455"/>
    <w:rsid w:val="00790B26"/>
    <w:rsid w:val="0079222F"/>
    <w:rsid w:val="00793342"/>
    <w:rsid w:val="0079429B"/>
    <w:rsid w:val="0079543C"/>
    <w:rsid w:val="00795C0A"/>
    <w:rsid w:val="00795C30"/>
    <w:rsid w:val="00795F29"/>
    <w:rsid w:val="007A0053"/>
    <w:rsid w:val="007A00D3"/>
    <w:rsid w:val="007A2AF9"/>
    <w:rsid w:val="007A325B"/>
    <w:rsid w:val="007A3C98"/>
    <w:rsid w:val="007A560F"/>
    <w:rsid w:val="007A5AD7"/>
    <w:rsid w:val="007A78FD"/>
    <w:rsid w:val="007A7959"/>
    <w:rsid w:val="007B0838"/>
    <w:rsid w:val="007B2562"/>
    <w:rsid w:val="007B269A"/>
    <w:rsid w:val="007B3C13"/>
    <w:rsid w:val="007B54DC"/>
    <w:rsid w:val="007B716F"/>
    <w:rsid w:val="007B781C"/>
    <w:rsid w:val="007C131E"/>
    <w:rsid w:val="007C17EB"/>
    <w:rsid w:val="007C3487"/>
    <w:rsid w:val="007C5289"/>
    <w:rsid w:val="007D1373"/>
    <w:rsid w:val="007D235E"/>
    <w:rsid w:val="007D3BB5"/>
    <w:rsid w:val="007D5706"/>
    <w:rsid w:val="007D5CC8"/>
    <w:rsid w:val="007E26B0"/>
    <w:rsid w:val="007E2829"/>
    <w:rsid w:val="007E2A7B"/>
    <w:rsid w:val="007E3A37"/>
    <w:rsid w:val="007E40F1"/>
    <w:rsid w:val="007F0230"/>
    <w:rsid w:val="007F0F17"/>
    <w:rsid w:val="007F16E5"/>
    <w:rsid w:val="007F6F2F"/>
    <w:rsid w:val="007F7B9C"/>
    <w:rsid w:val="00800D7C"/>
    <w:rsid w:val="00803079"/>
    <w:rsid w:val="008073DC"/>
    <w:rsid w:val="00807B2B"/>
    <w:rsid w:val="00810F62"/>
    <w:rsid w:val="00812979"/>
    <w:rsid w:val="00814303"/>
    <w:rsid w:val="008149F7"/>
    <w:rsid w:val="008152B8"/>
    <w:rsid w:val="0081532D"/>
    <w:rsid w:val="00816A0C"/>
    <w:rsid w:val="00816B9E"/>
    <w:rsid w:val="00821B17"/>
    <w:rsid w:val="00821D88"/>
    <w:rsid w:val="00822726"/>
    <w:rsid w:val="00822EB5"/>
    <w:rsid w:val="00824398"/>
    <w:rsid w:val="00825214"/>
    <w:rsid w:val="008267BE"/>
    <w:rsid w:val="0083087C"/>
    <w:rsid w:val="00830A3E"/>
    <w:rsid w:val="00832AEF"/>
    <w:rsid w:val="00832DFE"/>
    <w:rsid w:val="00832F04"/>
    <w:rsid w:val="00834135"/>
    <w:rsid w:val="00835DAF"/>
    <w:rsid w:val="00837856"/>
    <w:rsid w:val="00837D6D"/>
    <w:rsid w:val="00840591"/>
    <w:rsid w:val="0084152F"/>
    <w:rsid w:val="00841CF0"/>
    <w:rsid w:val="008429BF"/>
    <w:rsid w:val="00842AEA"/>
    <w:rsid w:val="008432E1"/>
    <w:rsid w:val="00843A0C"/>
    <w:rsid w:val="008447BC"/>
    <w:rsid w:val="008456EF"/>
    <w:rsid w:val="0084608A"/>
    <w:rsid w:val="00846D69"/>
    <w:rsid w:val="008515F3"/>
    <w:rsid w:val="00851626"/>
    <w:rsid w:val="00851F48"/>
    <w:rsid w:val="00853948"/>
    <w:rsid w:val="00854C8C"/>
    <w:rsid w:val="00857504"/>
    <w:rsid w:val="0086144A"/>
    <w:rsid w:val="008623AB"/>
    <w:rsid w:val="008626CD"/>
    <w:rsid w:val="00863160"/>
    <w:rsid w:val="00863C16"/>
    <w:rsid w:val="0086436D"/>
    <w:rsid w:val="008649B0"/>
    <w:rsid w:val="00864F0C"/>
    <w:rsid w:val="008661A8"/>
    <w:rsid w:val="00866AFB"/>
    <w:rsid w:val="00871144"/>
    <w:rsid w:val="0087199F"/>
    <w:rsid w:val="008763E4"/>
    <w:rsid w:val="008801BF"/>
    <w:rsid w:val="00880AF3"/>
    <w:rsid w:val="008839CD"/>
    <w:rsid w:val="00884DB9"/>
    <w:rsid w:val="008852D9"/>
    <w:rsid w:val="008861CF"/>
    <w:rsid w:val="00886665"/>
    <w:rsid w:val="008908AD"/>
    <w:rsid w:val="008910A3"/>
    <w:rsid w:val="008939C2"/>
    <w:rsid w:val="008942CF"/>
    <w:rsid w:val="00894E26"/>
    <w:rsid w:val="00894FA9"/>
    <w:rsid w:val="008966F2"/>
    <w:rsid w:val="008A2AE6"/>
    <w:rsid w:val="008A2CD4"/>
    <w:rsid w:val="008A3FBE"/>
    <w:rsid w:val="008A6A04"/>
    <w:rsid w:val="008A6E34"/>
    <w:rsid w:val="008A7886"/>
    <w:rsid w:val="008A79CC"/>
    <w:rsid w:val="008B0C9F"/>
    <w:rsid w:val="008B0F5F"/>
    <w:rsid w:val="008B16BC"/>
    <w:rsid w:val="008B2965"/>
    <w:rsid w:val="008B6AE0"/>
    <w:rsid w:val="008B73FE"/>
    <w:rsid w:val="008B771B"/>
    <w:rsid w:val="008C1921"/>
    <w:rsid w:val="008C1BA4"/>
    <w:rsid w:val="008C1CB4"/>
    <w:rsid w:val="008C379C"/>
    <w:rsid w:val="008C596A"/>
    <w:rsid w:val="008C6214"/>
    <w:rsid w:val="008C72BF"/>
    <w:rsid w:val="008D0374"/>
    <w:rsid w:val="008D18FB"/>
    <w:rsid w:val="008D4CE8"/>
    <w:rsid w:val="008D6788"/>
    <w:rsid w:val="008E077A"/>
    <w:rsid w:val="008E1E51"/>
    <w:rsid w:val="008E6011"/>
    <w:rsid w:val="008E763D"/>
    <w:rsid w:val="008F08B6"/>
    <w:rsid w:val="008F14F8"/>
    <w:rsid w:val="008F1C97"/>
    <w:rsid w:val="008F34C1"/>
    <w:rsid w:val="008F6313"/>
    <w:rsid w:val="008F6FB3"/>
    <w:rsid w:val="008F7097"/>
    <w:rsid w:val="008F76F9"/>
    <w:rsid w:val="008F7F4A"/>
    <w:rsid w:val="00900CD6"/>
    <w:rsid w:val="00901050"/>
    <w:rsid w:val="00904F46"/>
    <w:rsid w:val="0090712A"/>
    <w:rsid w:val="009078A5"/>
    <w:rsid w:val="00910D8B"/>
    <w:rsid w:val="00912E1B"/>
    <w:rsid w:val="00913379"/>
    <w:rsid w:val="0091378A"/>
    <w:rsid w:val="00917116"/>
    <w:rsid w:val="0092052B"/>
    <w:rsid w:val="00920E16"/>
    <w:rsid w:val="00922FFA"/>
    <w:rsid w:val="00924512"/>
    <w:rsid w:val="00924654"/>
    <w:rsid w:val="00924C9A"/>
    <w:rsid w:val="009254BD"/>
    <w:rsid w:val="0093054E"/>
    <w:rsid w:val="0093470A"/>
    <w:rsid w:val="00934E40"/>
    <w:rsid w:val="009366C1"/>
    <w:rsid w:val="00936A52"/>
    <w:rsid w:val="00936CD2"/>
    <w:rsid w:val="009405B8"/>
    <w:rsid w:val="00940C36"/>
    <w:rsid w:val="00941550"/>
    <w:rsid w:val="00941E2F"/>
    <w:rsid w:val="00943772"/>
    <w:rsid w:val="00947895"/>
    <w:rsid w:val="00947B7B"/>
    <w:rsid w:val="00950CC7"/>
    <w:rsid w:val="00952774"/>
    <w:rsid w:val="00954F97"/>
    <w:rsid w:val="009552E6"/>
    <w:rsid w:val="009553DC"/>
    <w:rsid w:val="00955988"/>
    <w:rsid w:val="00955D4F"/>
    <w:rsid w:val="0096092C"/>
    <w:rsid w:val="0096118D"/>
    <w:rsid w:val="00961F8B"/>
    <w:rsid w:val="00965745"/>
    <w:rsid w:val="00970204"/>
    <w:rsid w:val="00970416"/>
    <w:rsid w:val="009706A7"/>
    <w:rsid w:val="00972F57"/>
    <w:rsid w:val="00981A17"/>
    <w:rsid w:val="009823E2"/>
    <w:rsid w:val="009825F1"/>
    <w:rsid w:val="0098290E"/>
    <w:rsid w:val="00985E6A"/>
    <w:rsid w:val="00986541"/>
    <w:rsid w:val="0099003D"/>
    <w:rsid w:val="00992F5D"/>
    <w:rsid w:val="00994F44"/>
    <w:rsid w:val="0099597F"/>
    <w:rsid w:val="009A0BAD"/>
    <w:rsid w:val="009A11B0"/>
    <w:rsid w:val="009A2D63"/>
    <w:rsid w:val="009A34A6"/>
    <w:rsid w:val="009A634E"/>
    <w:rsid w:val="009B107C"/>
    <w:rsid w:val="009B1F0F"/>
    <w:rsid w:val="009B2379"/>
    <w:rsid w:val="009B414C"/>
    <w:rsid w:val="009B6122"/>
    <w:rsid w:val="009B66A6"/>
    <w:rsid w:val="009C00C2"/>
    <w:rsid w:val="009C3695"/>
    <w:rsid w:val="009C37EB"/>
    <w:rsid w:val="009C4B1D"/>
    <w:rsid w:val="009C68F2"/>
    <w:rsid w:val="009C6A0B"/>
    <w:rsid w:val="009D0940"/>
    <w:rsid w:val="009D2FE1"/>
    <w:rsid w:val="009D34DB"/>
    <w:rsid w:val="009D3A96"/>
    <w:rsid w:val="009D3D82"/>
    <w:rsid w:val="009D45C1"/>
    <w:rsid w:val="009D569E"/>
    <w:rsid w:val="009E06E3"/>
    <w:rsid w:val="009E2AF0"/>
    <w:rsid w:val="009E4640"/>
    <w:rsid w:val="009E5BE3"/>
    <w:rsid w:val="009E62C1"/>
    <w:rsid w:val="009E66FD"/>
    <w:rsid w:val="009F0109"/>
    <w:rsid w:val="009F15AF"/>
    <w:rsid w:val="009F4F68"/>
    <w:rsid w:val="009F5279"/>
    <w:rsid w:val="009F6C20"/>
    <w:rsid w:val="00A007BC"/>
    <w:rsid w:val="00A00A99"/>
    <w:rsid w:val="00A02902"/>
    <w:rsid w:val="00A04B29"/>
    <w:rsid w:val="00A10591"/>
    <w:rsid w:val="00A108D6"/>
    <w:rsid w:val="00A10979"/>
    <w:rsid w:val="00A147A3"/>
    <w:rsid w:val="00A14D8C"/>
    <w:rsid w:val="00A168B6"/>
    <w:rsid w:val="00A17947"/>
    <w:rsid w:val="00A22949"/>
    <w:rsid w:val="00A238D8"/>
    <w:rsid w:val="00A23CB4"/>
    <w:rsid w:val="00A24BAD"/>
    <w:rsid w:val="00A27503"/>
    <w:rsid w:val="00A27D25"/>
    <w:rsid w:val="00A30B6A"/>
    <w:rsid w:val="00A32589"/>
    <w:rsid w:val="00A32B4D"/>
    <w:rsid w:val="00A34714"/>
    <w:rsid w:val="00A372F6"/>
    <w:rsid w:val="00A4089D"/>
    <w:rsid w:val="00A40D8B"/>
    <w:rsid w:val="00A42110"/>
    <w:rsid w:val="00A4285E"/>
    <w:rsid w:val="00A430DE"/>
    <w:rsid w:val="00A45354"/>
    <w:rsid w:val="00A474C1"/>
    <w:rsid w:val="00A51088"/>
    <w:rsid w:val="00A516AF"/>
    <w:rsid w:val="00A5399F"/>
    <w:rsid w:val="00A54024"/>
    <w:rsid w:val="00A54C55"/>
    <w:rsid w:val="00A5545F"/>
    <w:rsid w:val="00A56DF7"/>
    <w:rsid w:val="00A60318"/>
    <w:rsid w:val="00A62F4E"/>
    <w:rsid w:val="00A635DE"/>
    <w:rsid w:val="00A638F4"/>
    <w:rsid w:val="00A71370"/>
    <w:rsid w:val="00A73172"/>
    <w:rsid w:val="00A73351"/>
    <w:rsid w:val="00A75820"/>
    <w:rsid w:val="00A77881"/>
    <w:rsid w:val="00A77887"/>
    <w:rsid w:val="00A80D40"/>
    <w:rsid w:val="00A81D7A"/>
    <w:rsid w:val="00A84D77"/>
    <w:rsid w:val="00A850F5"/>
    <w:rsid w:val="00A85704"/>
    <w:rsid w:val="00A863A5"/>
    <w:rsid w:val="00A866C8"/>
    <w:rsid w:val="00A871E2"/>
    <w:rsid w:val="00A87772"/>
    <w:rsid w:val="00A9188F"/>
    <w:rsid w:val="00A92188"/>
    <w:rsid w:val="00A92849"/>
    <w:rsid w:val="00A94079"/>
    <w:rsid w:val="00A942BD"/>
    <w:rsid w:val="00A9539F"/>
    <w:rsid w:val="00A97118"/>
    <w:rsid w:val="00AA62DC"/>
    <w:rsid w:val="00AA7FAA"/>
    <w:rsid w:val="00AB0184"/>
    <w:rsid w:val="00AB0587"/>
    <w:rsid w:val="00AB2A51"/>
    <w:rsid w:val="00AB2C0D"/>
    <w:rsid w:val="00AB546D"/>
    <w:rsid w:val="00AB5C93"/>
    <w:rsid w:val="00AB7549"/>
    <w:rsid w:val="00AB755C"/>
    <w:rsid w:val="00AC0977"/>
    <w:rsid w:val="00AC0BF6"/>
    <w:rsid w:val="00AC1D43"/>
    <w:rsid w:val="00AC2742"/>
    <w:rsid w:val="00AC311B"/>
    <w:rsid w:val="00AC529C"/>
    <w:rsid w:val="00AC603F"/>
    <w:rsid w:val="00AC60AB"/>
    <w:rsid w:val="00AD1A96"/>
    <w:rsid w:val="00AD2029"/>
    <w:rsid w:val="00AD2368"/>
    <w:rsid w:val="00AD72D5"/>
    <w:rsid w:val="00AE0535"/>
    <w:rsid w:val="00AE0598"/>
    <w:rsid w:val="00AE0F08"/>
    <w:rsid w:val="00AE5CFF"/>
    <w:rsid w:val="00AE763D"/>
    <w:rsid w:val="00AE7965"/>
    <w:rsid w:val="00AF13AB"/>
    <w:rsid w:val="00AF3EA7"/>
    <w:rsid w:val="00AF5534"/>
    <w:rsid w:val="00AF68B6"/>
    <w:rsid w:val="00AF706A"/>
    <w:rsid w:val="00AF75DB"/>
    <w:rsid w:val="00B00519"/>
    <w:rsid w:val="00B005B6"/>
    <w:rsid w:val="00B00B52"/>
    <w:rsid w:val="00B03097"/>
    <w:rsid w:val="00B053F0"/>
    <w:rsid w:val="00B06300"/>
    <w:rsid w:val="00B10C23"/>
    <w:rsid w:val="00B12D23"/>
    <w:rsid w:val="00B14903"/>
    <w:rsid w:val="00B14D6F"/>
    <w:rsid w:val="00B15258"/>
    <w:rsid w:val="00B1539B"/>
    <w:rsid w:val="00B20A85"/>
    <w:rsid w:val="00B20C9E"/>
    <w:rsid w:val="00B2269D"/>
    <w:rsid w:val="00B22E4F"/>
    <w:rsid w:val="00B23D57"/>
    <w:rsid w:val="00B251C1"/>
    <w:rsid w:val="00B2648C"/>
    <w:rsid w:val="00B27744"/>
    <w:rsid w:val="00B27E05"/>
    <w:rsid w:val="00B302FA"/>
    <w:rsid w:val="00B3085F"/>
    <w:rsid w:val="00B30973"/>
    <w:rsid w:val="00B34554"/>
    <w:rsid w:val="00B349F4"/>
    <w:rsid w:val="00B36434"/>
    <w:rsid w:val="00B37A72"/>
    <w:rsid w:val="00B40639"/>
    <w:rsid w:val="00B40D65"/>
    <w:rsid w:val="00B437DA"/>
    <w:rsid w:val="00B43838"/>
    <w:rsid w:val="00B4443E"/>
    <w:rsid w:val="00B449C8"/>
    <w:rsid w:val="00B45D9D"/>
    <w:rsid w:val="00B4635C"/>
    <w:rsid w:val="00B472E8"/>
    <w:rsid w:val="00B515C3"/>
    <w:rsid w:val="00B52669"/>
    <w:rsid w:val="00B5355C"/>
    <w:rsid w:val="00B541B6"/>
    <w:rsid w:val="00B54CFD"/>
    <w:rsid w:val="00B55AAA"/>
    <w:rsid w:val="00B56D9D"/>
    <w:rsid w:val="00B6077E"/>
    <w:rsid w:val="00B60CD6"/>
    <w:rsid w:val="00B61871"/>
    <w:rsid w:val="00B61C07"/>
    <w:rsid w:val="00B63827"/>
    <w:rsid w:val="00B70A32"/>
    <w:rsid w:val="00B72702"/>
    <w:rsid w:val="00B72E72"/>
    <w:rsid w:val="00B737C1"/>
    <w:rsid w:val="00B748F0"/>
    <w:rsid w:val="00B756A2"/>
    <w:rsid w:val="00B76819"/>
    <w:rsid w:val="00B76862"/>
    <w:rsid w:val="00B77695"/>
    <w:rsid w:val="00B80107"/>
    <w:rsid w:val="00B82065"/>
    <w:rsid w:val="00B82C4B"/>
    <w:rsid w:val="00B8349A"/>
    <w:rsid w:val="00B86445"/>
    <w:rsid w:val="00B90C37"/>
    <w:rsid w:val="00B90EF3"/>
    <w:rsid w:val="00B94025"/>
    <w:rsid w:val="00B957E8"/>
    <w:rsid w:val="00B96D83"/>
    <w:rsid w:val="00B96DE0"/>
    <w:rsid w:val="00B9745A"/>
    <w:rsid w:val="00BA0829"/>
    <w:rsid w:val="00BA1A8B"/>
    <w:rsid w:val="00BA379D"/>
    <w:rsid w:val="00BB0058"/>
    <w:rsid w:val="00BB0262"/>
    <w:rsid w:val="00BB0BED"/>
    <w:rsid w:val="00BB106C"/>
    <w:rsid w:val="00BB202F"/>
    <w:rsid w:val="00BB2409"/>
    <w:rsid w:val="00BB543E"/>
    <w:rsid w:val="00BB55DE"/>
    <w:rsid w:val="00BC1EF7"/>
    <w:rsid w:val="00BC7723"/>
    <w:rsid w:val="00BD1670"/>
    <w:rsid w:val="00BD1E6F"/>
    <w:rsid w:val="00BD2EF9"/>
    <w:rsid w:val="00BD38BB"/>
    <w:rsid w:val="00BD5AC6"/>
    <w:rsid w:val="00BD7618"/>
    <w:rsid w:val="00BE06F0"/>
    <w:rsid w:val="00BE212F"/>
    <w:rsid w:val="00BE28A3"/>
    <w:rsid w:val="00BE3377"/>
    <w:rsid w:val="00BE4283"/>
    <w:rsid w:val="00BE43B9"/>
    <w:rsid w:val="00BE4B97"/>
    <w:rsid w:val="00BE7B21"/>
    <w:rsid w:val="00BF08BD"/>
    <w:rsid w:val="00BF15B2"/>
    <w:rsid w:val="00BF4175"/>
    <w:rsid w:val="00BF43D3"/>
    <w:rsid w:val="00BF4D01"/>
    <w:rsid w:val="00BF6DB7"/>
    <w:rsid w:val="00BF7997"/>
    <w:rsid w:val="00C005D0"/>
    <w:rsid w:val="00C00D67"/>
    <w:rsid w:val="00C011B8"/>
    <w:rsid w:val="00C01B82"/>
    <w:rsid w:val="00C01F99"/>
    <w:rsid w:val="00C0259D"/>
    <w:rsid w:val="00C077D2"/>
    <w:rsid w:val="00C13883"/>
    <w:rsid w:val="00C16CAF"/>
    <w:rsid w:val="00C205C5"/>
    <w:rsid w:val="00C23B41"/>
    <w:rsid w:val="00C24282"/>
    <w:rsid w:val="00C24352"/>
    <w:rsid w:val="00C24E0A"/>
    <w:rsid w:val="00C26785"/>
    <w:rsid w:val="00C26D2F"/>
    <w:rsid w:val="00C27EC5"/>
    <w:rsid w:val="00C3114F"/>
    <w:rsid w:val="00C31611"/>
    <w:rsid w:val="00C32145"/>
    <w:rsid w:val="00C3408D"/>
    <w:rsid w:val="00C34103"/>
    <w:rsid w:val="00C412A5"/>
    <w:rsid w:val="00C44313"/>
    <w:rsid w:val="00C446EF"/>
    <w:rsid w:val="00C4770D"/>
    <w:rsid w:val="00C57119"/>
    <w:rsid w:val="00C571D1"/>
    <w:rsid w:val="00C57645"/>
    <w:rsid w:val="00C60094"/>
    <w:rsid w:val="00C60F89"/>
    <w:rsid w:val="00C63870"/>
    <w:rsid w:val="00C66538"/>
    <w:rsid w:val="00C66BF9"/>
    <w:rsid w:val="00C6789F"/>
    <w:rsid w:val="00C7081B"/>
    <w:rsid w:val="00C70F02"/>
    <w:rsid w:val="00C73DCE"/>
    <w:rsid w:val="00C743B5"/>
    <w:rsid w:val="00C75E77"/>
    <w:rsid w:val="00C76E02"/>
    <w:rsid w:val="00C7795D"/>
    <w:rsid w:val="00C8055A"/>
    <w:rsid w:val="00C80810"/>
    <w:rsid w:val="00C80A6B"/>
    <w:rsid w:val="00C80D24"/>
    <w:rsid w:val="00C818BC"/>
    <w:rsid w:val="00C81CEF"/>
    <w:rsid w:val="00C84A41"/>
    <w:rsid w:val="00C84E77"/>
    <w:rsid w:val="00C8726C"/>
    <w:rsid w:val="00C87BDC"/>
    <w:rsid w:val="00C91022"/>
    <w:rsid w:val="00C93420"/>
    <w:rsid w:val="00CA2A2F"/>
    <w:rsid w:val="00CA2EA1"/>
    <w:rsid w:val="00CA5A8D"/>
    <w:rsid w:val="00CA5D22"/>
    <w:rsid w:val="00CA61C0"/>
    <w:rsid w:val="00CA708A"/>
    <w:rsid w:val="00CA73A6"/>
    <w:rsid w:val="00CB051C"/>
    <w:rsid w:val="00CB0530"/>
    <w:rsid w:val="00CB0F66"/>
    <w:rsid w:val="00CB23F0"/>
    <w:rsid w:val="00CB36AE"/>
    <w:rsid w:val="00CB4598"/>
    <w:rsid w:val="00CB47EE"/>
    <w:rsid w:val="00CB49D3"/>
    <w:rsid w:val="00CB725A"/>
    <w:rsid w:val="00CC012F"/>
    <w:rsid w:val="00CC04E9"/>
    <w:rsid w:val="00CC1238"/>
    <w:rsid w:val="00CC1F74"/>
    <w:rsid w:val="00CC417C"/>
    <w:rsid w:val="00CC6E0F"/>
    <w:rsid w:val="00CC78C8"/>
    <w:rsid w:val="00CC7ADE"/>
    <w:rsid w:val="00CD0676"/>
    <w:rsid w:val="00CD4AA4"/>
    <w:rsid w:val="00CD4C59"/>
    <w:rsid w:val="00CD6764"/>
    <w:rsid w:val="00CD6786"/>
    <w:rsid w:val="00CD6F2B"/>
    <w:rsid w:val="00CD7BC2"/>
    <w:rsid w:val="00CE00CB"/>
    <w:rsid w:val="00CE0606"/>
    <w:rsid w:val="00CE15AB"/>
    <w:rsid w:val="00CE41E6"/>
    <w:rsid w:val="00CE5E21"/>
    <w:rsid w:val="00CE77DE"/>
    <w:rsid w:val="00CE7E2E"/>
    <w:rsid w:val="00CF47C7"/>
    <w:rsid w:val="00CF49D6"/>
    <w:rsid w:val="00CF4CD1"/>
    <w:rsid w:val="00CF54B8"/>
    <w:rsid w:val="00CF5D66"/>
    <w:rsid w:val="00CF5F74"/>
    <w:rsid w:val="00CF64BC"/>
    <w:rsid w:val="00CF750A"/>
    <w:rsid w:val="00CF7BE2"/>
    <w:rsid w:val="00D009EB"/>
    <w:rsid w:val="00D00CA3"/>
    <w:rsid w:val="00D02F8F"/>
    <w:rsid w:val="00D03282"/>
    <w:rsid w:val="00D033A8"/>
    <w:rsid w:val="00D03D84"/>
    <w:rsid w:val="00D04D0E"/>
    <w:rsid w:val="00D073C7"/>
    <w:rsid w:val="00D0787D"/>
    <w:rsid w:val="00D116A5"/>
    <w:rsid w:val="00D122A7"/>
    <w:rsid w:val="00D1291A"/>
    <w:rsid w:val="00D15439"/>
    <w:rsid w:val="00D15759"/>
    <w:rsid w:val="00D212D8"/>
    <w:rsid w:val="00D2429F"/>
    <w:rsid w:val="00D24A19"/>
    <w:rsid w:val="00D27D07"/>
    <w:rsid w:val="00D30E35"/>
    <w:rsid w:val="00D312D0"/>
    <w:rsid w:val="00D3171B"/>
    <w:rsid w:val="00D3181F"/>
    <w:rsid w:val="00D327F5"/>
    <w:rsid w:val="00D34470"/>
    <w:rsid w:val="00D34A57"/>
    <w:rsid w:val="00D34FEA"/>
    <w:rsid w:val="00D3507A"/>
    <w:rsid w:val="00D35C1A"/>
    <w:rsid w:val="00D3707A"/>
    <w:rsid w:val="00D3733D"/>
    <w:rsid w:val="00D4119F"/>
    <w:rsid w:val="00D412D0"/>
    <w:rsid w:val="00D41874"/>
    <w:rsid w:val="00D43238"/>
    <w:rsid w:val="00D43604"/>
    <w:rsid w:val="00D4459E"/>
    <w:rsid w:val="00D44DA0"/>
    <w:rsid w:val="00D46DD7"/>
    <w:rsid w:val="00D470EE"/>
    <w:rsid w:val="00D471DB"/>
    <w:rsid w:val="00D47461"/>
    <w:rsid w:val="00D51940"/>
    <w:rsid w:val="00D51D9C"/>
    <w:rsid w:val="00D52188"/>
    <w:rsid w:val="00D524A3"/>
    <w:rsid w:val="00D53712"/>
    <w:rsid w:val="00D53CA5"/>
    <w:rsid w:val="00D551CC"/>
    <w:rsid w:val="00D557D4"/>
    <w:rsid w:val="00D55ACE"/>
    <w:rsid w:val="00D55DB6"/>
    <w:rsid w:val="00D64B4C"/>
    <w:rsid w:val="00D653C8"/>
    <w:rsid w:val="00D67245"/>
    <w:rsid w:val="00D71358"/>
    <w:rsid w:val="00D73605"/>
    <w:rsid w:val="00D75CE1"/>
    <w:rsid w:val="00D77607"/>
    <w:rsid w:val="00D801BD"/>
    <w:rsid w:val="00D803AB"/>
    <w:rsid w:val="00D8062F"/>
    <w:rsid w:val="00D824AE"/>
    <w:rsid w:val="00D8486E"/>
    <w:rsid w:val="00D85329"/>
    <w:rsid w:val="00D9351D"/>
    <w:rsid w:val="00D94652"/>
    <w:rsid w:val="00D96153"/>
    <w:rsid w:val="00D96A68"/>
    <w:rsid w:val="00D97A1D"/>
    <w:rsid w:val="00DA02EF"/>
    <w:rsid w:val="00DA0DA6"/>
    <w:rsid w:val="00DA3ED0"/>
    <w:rsid w:val="00DA5DB6"/>
    <w:rsid w:val="00DA6AD4"/>
    <w:rsid w:val="00DA6DDC"/>
    <w:rsid w:val="00DB0AAA"/>
    <w:rsid w:val="00DB142B"/>
    <w:rsid w:val="00DB2CC9"/>
    <w:rsid w:val="00DB3928"/>
    <w:rsid w:val="00DB4777"/>
    <w:rsid w:val="00DB511C"/>
    <w:rsid w:val="00DB54BF"/>
    <w:rsid w:val="00DB5D48"/>
    <w:rsid w:val="00DB699B"/>
    <w:rsid w:val="00DB6EF0"/>
    <w:rsid w:val="00DB708A"/>
    <w:rsid w:val="00DB7F5A"/>
    <w:rsid w:val="00DC013F"/>
    <w:rsid w:val="00DC02BE"/>
    <w:rsid w:val="00DC09AA"/>
    <w:rsid w:val="00DC143E"/>
    <w:rsid w:val="00DC1DF6"/>
    <w:rsid w:val="00DC4546"/>
    <w:rsid w:val="00DC51A7"/>
    <w:rsid w:val="00DC5F84"/>
    <w:rsid w:val="00DC67C0"/>
    <w:rsid w:val="00DD1BAE"/>
    <w:rsid w:val="00DD4EAC"/>
    <w:rsid w:val="00DD64E9"/>
    <w:rsid w:val="00DD6DDB"/>
    <w:rsid w:val="00DD7DCA"/>
    <w:rsid w:val="00DE252C"/>
    <w:rsid w:val="00DE5D9F"/>
    <w:rsid w:val="00DE683B"/>
    <w:rsid w:val="00DE7F9D"/>
    <w:rsid w:val="00DF07CF"/>
    <w:rsid w:val="00DF1881"/>
    <w:rsid w:val="00DF40B9"/>
    <w:rsid w:val="00DF4227"/>
    <w:rsid w:val="00DF512D"/>
    <w:rsid w:val="00DF60B4"/>
    <w:rsid w:val="00DF634D"/>
    <w:rsid w:val="00E02477"/>
    <w:rsid w:val="00E02DBA"/>
    <w:rsid w:val="00E11BEB"/>
    <w:rsid w:val="00E121F2"/>
    <w:rsid w:val="00E12FB4"/>
    <w:rsid w:val="00E138C1"/>
    <w:rsid w:val="00E15387"/>
    <w:rsid w:val="00E16A96"/>
    <w:rsid w:val="00E1740C"/>
    <w:rsid w:val="00E20690"/>
    <w:rsid w:val="00E20B1E"/>
    <w:rsid w:val="00E2102E"/>
    <w:rsid w:val="00E213A3"/>
    <w:rsid w:val="00E22772"/>
    <w:rsid w:val="00E2319B"/>
    <w:rsid w:val="00E23FE4"/>
    <w:rsid w:val="00E26C9E"/>
    <w:rsid w:val="00E31E07"/>
    <w:rsid w:val="00E332DA"/>
    <w:rsid w:val="00E351A0"/>
    <w:rsid w:val="00E3568B"/>
    <w:rsid w:val="00E37251"/>
    <w:rsid w:val="00E4380A"/>
    <w:rsid w:val="00E44308"/>
    <w:rsid w:val="00E562C2"/>
    <w:rsid w:val="00E614EF"/>
    <w:rsid w:val="00E61571"/>
    <w:rsid w:val="00E6409F"/>
    <w:rsid w:val="00E67B91"/>
    <w:rsid w:val="00E71670"/>
    <w:rsid w:val="00E71FD1"/>
    <w:rsid w:val="00E72C2F"/>
    <w:rsid w:val="00E7474A"/>
    <w:rsid w:val="00E7606F"/>
    <w:rsid w:val="00E803E6"/>
    <w:rsid w:val="00E80A1C"/>
    <w:rsid w:val="00E82FC7"/>
    <w:rsid w:val="00E835BA"/>
    <w:rsid w:val="00E838EC"/>
    <w:rsid w:val="00E85B2F"/>
    <w:rsid w:val="00E87FC4"/>
    <w:rsid w:val="00E91A8D"/>
    <w:rsid w:val="00E92258"/>
    <w:rsid w:val="00E92C0B"/>
    <w:rsid w:val="00E930A9"/>
    <w:rsid w:val="00E9527E"/>
    <w:rsid w:val="00E96209"/>
    <w:rsid w:val="00E9656A"/>
    <w:rsid w:val="00E96844"/>
    <w:rsid w:val="00E970A7"/>
    <w:rsid w:val="00E9711C"/>
    <w:rsid w:val="00E97D42"/>
    <w:rsid w:val="00EA0221"/>
    <w:rsid w:val="00EA0447"/>
    <w:rsid w:val="00EA2460"/>
    <w:rsid w:val="00EA2D3A"/>
    <w:rsid w:val="00EA5176"/>
    <w:rsid w:val="00EA64D2"/>
    <w:rsid w:val="00EB067A"/>
    <w:rsid w:val="00EB0A27"/>
    <w:rsid w:val="00EB0F50"/>
    <w:rsid w:val="00EB1AAC"/>
    <w:rsid w:val="00EB2A06"/>
    <w:rsid w:val="00EB51B7"/>
    <w:rsid w:val="00EB58D6"/>
    <w:rsid w:val="00EB6529"/>
    <w:rsid w:val="00EC05E3"/>
    <w:rsid w:val="00EC06ED"/>
    <w:rsid w:val="00EC0A68"/>
    <w:rsid w:val="00EC3A62"/>
    <w:rsid w:val="00EC4646"/>
    <w:rsid w:val="00EC4772"/>
    <w:rsid w:val="00EC4A19"/>
    <w:rsid w:val="00EC7F32"/>
    <w:rsid w:val="00EC7F4A"/>
    <w:rsid w:val="00ED194F"/>
    <w:rsid w:val="00ED2515"/>
    <w:rsid w:val="00ED2E70"/>
    <w:rsid w:val="00ED2FB7"/>
    <w:rsid w:val="00ED362A"/>
    <w:rsid w:val="00ED38AE"/>
    <w:rsid w:val="00ED557D"/>
    <w:rsid w:val="00ED55B3"/>
    <w:rsid w:val="00ED5720"/>
    <w:rsid w:val="00ED5917"/>
    <w:rsid w:val="00ED602A"/>
    <w:rsid w:val="00ED6074"/>
    <w:rsid w:val="00ED70E2"/>
    <w:rsid w:val="00EE0F71"/>
    <w:rsid w:val="00EE19D7"/>
    <w:rsid w:val="00EE1B6F"/>
    <w:rsid w:val="00EE3213"/>
    <w:rsid w:val="00EF0FFD"/>
    <w:rsid w:val="00EF1149"/>
    <w:rsid w:val="00EF1213"/>
    <w:rsid w:val="00EF1435"/>
    <w:rsid w:val="00EF1E79"/>
    <w:rsid w:val="00EF224C"/>
    <w:rsid w:val="00EF2A77"/>
    <w:rsid w:val="00EF32BD"/>
    <w:rsid w:val="00EF381D"/>
    <w:rsid w:val="00EF3A3C"/>
    <w:rsid w:val="00EF4355"/>
    <w:rsid w:val="00EF582E"/>
    <w:rsid w:val="00EF6E72"/>
    <w:rsid w:val="00F00862"/>
    <w:rsid w:val="00F02E2E"/>
    <w:rsid w:val="00F0308B"/>
    <w:rsid w:val="00F04036"/>
    <w:rsid w:val="00F06386"/>
    <w:rsid w:val="00F11E87"/>
    <w:rsid w:val="00F13068"/>
    <w:rsid w:val="00F13A1A"/>
    <w:rsid w:val="00F13F5A"/>
    <w:rsid w:val="00F1781D"/>
    <w:rsid w:val="00F23860"/>
    <w:rsid w:val="00F245E3"/>
    <w:rsid w:val="00F24FF3"/>
    <w:rsid w:val="00F26018"/>
    <w:rsid w:val="00F261F2"/>
    <w:rsid w:val="00F263FB"/>
    <w:rsid w:val="00F26A69"/>
    <w:rsid w:val="00F26EFB"/>
    <w:rsid w:val="00F27766"/>
    <w:rsid w:val="00F329CE"/>
    <w:rsid w:val="00F3613E"/>
    <w:rsid w:val="00F368E2"/>
    <w:rsid w:val="00F36DD0"/>
    <w:rsid w:val="00F371DD"/>
    <w:rsid w:val="00F40394"/>
    <w:rsid w:val="00F40E5E"/>
    <w:rsid w:val="00F41AA5"/>
    <w:rsid w:val="00F42182"/>
    <w:rsid w:val="00F42308"/>
    <w:rsid w:val="00F42C0E"/>
    <w:rsid w:val="00F43653"/>
    <w:rsid w:val="00F43F05"/>
    <w:rsid w:val="00F50C04"/>
    <w:rsid w:val="00F51278"/>
    <w:rsid w:val="00F53462"/>
    <w:rsid w:val="00F54F52"/>
    <w:rsid w:val="00F55119"/>
    <w:rsid w:val="00F5516F"/>
    <w:rsid w:val="00F56257"/>
    <w:rsid w:val="00F56439"/>
    <w:rsid w:val="00F571C9"/>
    <w:rsid w:val="00F6010A"/>
    <w:rsid w:val="00F652C2"/>
    <w:rsid w:val="00F66CE2"/>
    <w:rsid w:val="00F672D1"/>
    <w:rsid w:val="00F723F9"/>
    <w:rsid w:val="00F72532"/>
    <w:rsid w:val="00F72AC0"/>
    <w:rsid w:val="00F736B9"/>
    <w:rsid w:val="00F761DB"/>
    <w:rsid w:val="00F80628"/>
    <w:rsid w:val="00F831EF"/>
    <w:rsid w:val="00F84D4C"/>
    <w:rsid w:val="00F906FF"/>
    <w:rsid w:val="00F90B9C"/>
    <w:rsid w:val="00F92679"/>
    <w:rsid w:val="00F93064"/>
    <w:rsid w:val="00F94C84"/>
    <w:rsid w:val="00F95305"/>
    <w:rsid w:val="00F96C88"/>
    <w:rsid w:val="00F96DC3"/>
    <w:rsid w:val="00F9712E"/>
    <w:rsid w:val="00FA04AE"/>
    <w:rsid w:val="00FA124F"/>
    <w:rsid w:val="00FA1FA9"/>
    <w:rsid w:val="00FA2B92"/>
    <w:rsid w:val="00FA517E"/>
    <w:rsid w:val="00FB236A"/>
    <w:rsid w:val="00FB2727"/>
    <w:rsid w:val="00FB2C3B"/>
    <w:rsid w:val="00FB4F75"/>
    <w:rsid w:val="00FB5033"/>
    <w:rsid w:val="00FC0DC4"/>
    <w:rsid w:val="00FC210F"/>
    <w:rsid w:val="00FC2C00"/>
    <w:rsid w:val="00FC2E00"/>
    <w:rsid w:val="00FC315B"/>
    <w:rsid w:val="00FC3D10"/>
    <w:rsid w:val="00FC46CE"/>
    <w:rsid w:val="00FC5A22"/>
    <w:rsid w:val="00FC73A2"/>
    <w:rsid w:val="00FD196E"/>
    <w:rsid w:val="00FD44CC"/>
    <w:rsid w:val="00FD5A3A"/>
    <w:rsid w:val="00FD6A3F"/>
    <w:rsid w:val="00FD775D"/>
    <w:rsid w:val="00FD79C2"/>
    <w:rsid w:val="00FE1B4C"/>
    <w:rsid w:val="00FE28B4"/>
    <w:rsid w:val="00FE28C8"/>
    <w:rsid w:val="00FE2BE0"/>
    <w:rsid w:val="00FE698C"/>
    <w:rsid w:val="00FE79A1"/>
    <w:rsid w:val="00FF2281"/>
    <w:rsid w:val="00FF4AF7"/>
    <w:rsid w:val="00FF78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1"/>
    </o:shapelayout>
  </w:shapeDefaults>
  <w:decimalSymbol w:val="."/>
  <w:listSeparator w:val=","/>
  <w14:docId w14:val="7A18D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D22"/>
    <w:rPr>
      <w:sz w:val="24"/>
    </w:rPr>
  </w:style>
  <w:style w:type="paragraph" w:styleId="Heading1">
    <w:name w:val="heading 1"/>
    <w:basedOn w:val="Normal"/>
    <w:next w:val="Normal"/>
    <w:link w:val="Heading1Char"/>
    <w:uiPriority w:val="9"/>
    <w:qFormat/>
    <w:rsid w:val="002979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E5BE3"/>
    <w:pPr>
      <w:keepNext/>
      <w:keepLines/>
      <w:numPr>
        <w:ilvl w:val="1"/>
        <w:numId w:val="4"/>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E5BE3"/>
    <w:pPr>
      <w:keepNext/>
      <w:keepLines/>
      <w:numPr>
        <w:ilvl w:val="2"/>
        <w:numId w:val="4"/>
      </w:numPr>
      <w:spacing w:before="40" w:after="0"/>
      <w:outlineLvl w:val="2"/>
    </w:pPr>
    <w:rPr>
      <w:rFonts w:asciiTheme="majorHAnsi" w:eastAsiaTheme="majorEastAsia" w:hAnsiTheme="majorHAnsi" w:cstheme="majorBidi"/>
      <w:color w:val="1F4D78" w:themeColor="accent1" w:themeShade="7F"/>
      <w:szCs w:val="24"/>
    </w:rPr>
  </w:style>
  <w:style w:type="paragraph" w:styleId="Heading4">
    <w:name w:val="heading 4"/>
    <w:basedOn w:val="Normal"/>
    <w:next w:val="Normal"/>
    <w:link w:val="Heading4Char"/>
    <w:uiPriority w:val="9"/>
    <w:unhideWhenUsed/>
    <w:qFormat/>
    <w:rsid w:val="00ED38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9E5BE3"/>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9E5BE3"/>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E5BE3"/>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E5BE3"/>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E5BE3"/>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Franklin Gothic Medium" w:hAnsi="Franklin Gothic Medium" w:cs="Arial"/>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Franklin Gothic Medium" w:hAnsi="Franklin Gothic Medium" w:cs="Arial"/>
      <w:sz w:val="24"/>
      <w:szCs w:val="24"/>
    </w:rPr>
  </w:style>
  <w:style w:type="paragraph" w:styleId="ListParagraph">
    <w:name w:val="List Paragraph"/>
    <w:basedOn w:val="Normal"/>
    <w:link w:val="ListParagraphChar"/>
    <w:uiPriority w:val="34"/>
    <w:qFormat/>
    <w:rsid w:val="0096092C"/>
    <w:pPr>
      <w:ind w:left="720"/>
      <w:contextualSpacing/>
    </w:pPr>
  </w:style>
  <w:style w:type="character" w:styleId="Emphasis">
    <w:name w:val="Emphasis"/>
    <w:basedOn w:val="DefaultParagraphFont"/>
    <w:uiPriority w:val="20"/>
    <w:qFormat/>
    <w:rsid w:val="009E5BE3"/>
    <w:rPr>
      <w:i/>
      <w:iCs/>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style>
  <w:style w:type="paragraph" w:styleId="BlockText">
    <w:name w:val="Block Text"/>
    <w:basedOn w:val="Normal"/>
    <w:next w:val="BodyText"/>
    <w:pPr>
      <w:ind w:left="1440" w:right="1440"/>
      <w:contextualSpacing/>
      <w:jc w:val="both"/>
    </w:pPr>
    <w:rPr>
      <w:rFonts w:eastAsiaTheme="minorEastAsia"/>
      <w:iCs/>
    </w:rPr>
  </w:style>
  <w:style w:type="paragraph" w:styleId="BodyText">
    <w:name w:val="Body Text"/>
    <w:basedOn w:val="Normal"/>
    <w:link w:val="BodyTextChar"/>
    <w:pPr>
      <w:ind w:firstLine="720"/>
    </w:pPr>
  </w:style>
  <w:style w:type="character" w:customStyle="1" w:styleId="BodyTextChar">
    <w:name w:val="Body Text Char"/>
    <w:basedOn w:val="DefaultParagraphFont"/>
    <w:link w:val="BodyText"/>
    <w:rPr>
      <w:rFonts w:ascii="Franklin Gothic Book" w:hAnsi="Franklin Gothic Book" w:cs="Arial"/>
      <w:sz w:val="24"/>
      <w:szCs w:val="24"/>
    </w:rPr>
  </w:style>
  <w:style w:type="paragraph" w:styleId="Caption">
    <w:name w:val="caption"/>
    <w:basedOn w:val="Normal"/>
    <w:next w:val="Normal"/>
    <w:uiPriority w:val="35"/>
    <w:semiHidden/>
    <w:unhideWhenUsed/>
    <w:qFormat/>
    <w:rsid w:val="009E5BE3"/>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2979E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E5BE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E5BE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9E5B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9E5BE3"/>
    <w:rPr>
      <w:rFonts w:asciiTheme="majorHAnsi" w:eastAsiaTheme="majorEastAsia" w:hAnsiTheme="majorHAnsi" w:cstheme="majorBidi"/>
      <w:color w:val="2E74B5" w:themeColor="accent1" w:themeShade="BF"/>
      <w:sz w:val="24"/>
    </w:rPr>
  </w:style>
  <w:style w:type="character" w:customStyle="1" w:styleId="Heading6Char">
    <w:name w:val="Heading 6 Char"/>
    <w:basedOn w:val="DefaultParagraphFont"/>
    <w:link w:val="Heading6"/>
    <w:uiPriority w:val="9"/>
    <w:rsid w:val="009E5BE3"/>
    <w:rPr>
      <w:rFonts w:asciiTheme="majorHAnsi" w:eastAsiaTheme="majorEastAsia" w:hAnsiTheme="majorHAnsi" w:cstheme="majorBidi"/>
      <w:color w:val="1F4D78" w:themeColor="accent1" w:themeShade="7F"/>
      <w:sz w:val="24"/>
    </w:rPr>
  </w:style>
  <w:style w:type="character" w:customStyle="1" w:styleId="Heading7Char">
    <w:name w:val="Heading 7 Char"/>
    <w:basedOn w:val="DefaultParagraphFont"/>
    <w:link w:val="Heading7"/>
    <w:uiPriority w:val="9"/>
    <w:semiHidden/>
    <w:rsid w:val="009E5BE3"/>
    <w:rPr>
      <w:rFonts w:asciiTheme="majorHAnsi" w:eastAsiaTheme="majorEastAsia" w:hAnsiTheme="majorHAnsi" w:cstheme="majorBidi"/>
      <w:i/>
      <w:iCs/>
      <w:color w:val="1F4D78" w:themeColor="accent1" w:themeShade="7F"/>
      <w:sz w:val="24"/>
    </w:rPr>
  </w:style>
  <w:style w:type="character" w:customStyle="1" w:styleId="Heading8Char">
    <w:name w:val="Heading 8 Char"/>
    <w:basedOn w:val="DefaultParagraphFont"/>
    <w:link w:val="Heading8"/>
    <w:uiPriority w:val="9"/>
    <w:semiHidden/>
    <w:rsid w:val="009E5BE3"/>
    <w:rPr>
      <w:rFonts w:asciiTheme="majorHAnsi" w:eastAsiaTheme="majorEastAsia" w:hAnsiTheme="majorHAnsi" w:cstheme="majorBidi"/>
      <w:color w:val="272727" w:themeColor="text1" w:themeTint="D8"/>
      <w:sz w:val="21"/>
      <w:szCs w:val="21"/>
    </w:rPr>
  </w:style>
  <w:style w:type="numbering" w:customStyle="1" w:styleId="Headings">
    <w:name w:val="Headings"/>
    <w:uiPriority w:val="99"/>
    <w:pPr>
      <w:numPr>
        <w:numId w:val="1"/>
      </w:numPr>
    </w:pPr>
  </w:style>
  <w:style w:type="paragraph" w:styleId="List">
    <w:name w:val="List"/>
    <w:basedOn w:val="ListParagraph"/>
    <w:unhideWhenUsed/>
    <w:pPr>
      <w:keepNext/>
      <w:numPr>
        <w:numId w:val="2"/>
      </w:numPr>
      <w:spacing w:before="100" w:beforeAutospacing="1" w:after="240"/>
    </w:pPr>
    <w:rPr>
      <w:b/>
    </w:rPr>
  </w:style>
  <w:style w:type="paragraph" w:styleId="List2">
    <w:name w:val="List 2"/>
    <w:basedOn w:val="ListParagraph"/>
    <w:unhideWhenUsed/>
    <w:pPr>
      <w:keepNext/>
      <w:numPr>
        <w:numId w:val="3"/>
      </w:numPr>
      <w:spacing w:after="240"/>
    </w:pPr>
    <w:rPr>
      <w:b/>
      <w:u w:val="single"/>
    </w:rPr>
  </w:style>
  <w:style w:type="paragraph" w:styleId="Title">
    <w:name w:val="Title"/>
    <w:basedOn w:val="Normal"/>
    <w:next w:val="Normal"/>
    <w:link w:val="TitleChar"/>
    <w:autoRedefine/>
    <w:uiPriority w:val="10"/>
    <w:qFormat/>
    <w:rsid w:val="00655EB6"/>
    <w:pPr>
      <w:spacing w:after="0" w:line="240" w:lineRule="auto"/>
      <w:contextualSpacing/>
    </w:pPr>
    <w:rPr>
      <w:rFonts w:asciiTheme="majorHAnsi" w:eastAsiaTheme="majorEastAsia" w:hAnsiTheme="majorHAnsi" w:cstheme="majorBidi"/>
      <w:b/>
      <w:spacing w:val="-10"/>
      <w:kern w:val="28"/>
      <w:sz w:val="40"/>
      <w:szCs w:val="56"/>
    </w:rPr>
  </w:style>
  <w:style w:type="character" w:customStyle="1" w:styleId="TitleChar">
    <w:name w:val="Title Char"/>
    <w:basedOn w:val="DefaultParagraphFont"/>
    <w:link w:val="Title"/>
    <w:uiPriority w:val="10"/>
    <w:rsid w:val="00655EB6"/>
    <w:rPr>
      <w:rFonts w:asciiTheme="majorHAnsi" w:eastAsiaTheme="majorEastAsia" w:hAnsiTheme="majorHAnsi" w:cstheme="majorBidi"/>
      <w:b/>
      <w:spacing w:val="-10"/>
      <w:kern w:val="28"/>
      <w:sz w:val="40"/>
      <w:szCs w:val="56"/>
    </w:rPr>
  </w:style>
  <w:style w:type="paragraph" w:styleId="TOC2">
    <w:name w:val="toc 2"/>
    <w:basedOn w:val="Normal"/>
    <w:next w:val="Normal"/>
    <w:autoRedefine/>
    <w:uiPriority w:val="39"/>
    <w:unhideWhenUsed/>
    <w:rsid w:val="00006585"/>
    <w:pPr>
      <w:tabs>
        <w:tab w:val="right" w:leader="dot" w:pos="9350"/>
      </w:tabs>
      <w:spacing w:before="120" w:after="0"/>
      <w:ind w:left="220"/>
    </w:pPr>
    <w:rPr>
      <w:bCs/>
      <w:noProof/>
    </w:rPr>
  </w:style>
  <w:style w:type="paragraph" w:styleId="TOC1">
    <w:name w:val="toc 1"/>
    <w:basedOn w:val="Normal"/>
    <w:next w:val="Normal"/>
    <w:autoRedefine/>
    <w:uiPriority w:val="39"/>
    <w:unhideWhenUsed/>
    <w:rsid w:val="00CE7E2E"/>
    <w:pPr>
      <w:spacing w:before="120" w:after="0"/>
    </w:pPr>
    <w:rPr>
      <w:b/>
      <w:bCs/>
      <w:i/>
      <w:iCs/>
      <w:szCs w:val="24"/>
    </w:rPr>
  </w:style>
  <w:style w:type="paragraph" w:styleId="TOC3">
    <w:name w:val="toc 3"/>
    <w:basedOn w:val="Normal"/>
    <w:next w:val="Normal"/>
    <w:autoRedefine/>
    <w:uiPriority w:val="39"/>
    <w:unhideWhenUsed/>
    <w:rsid w:val="00B00B52"/>
    <w:pPr>
      <w:tabs>
        <w:tab w:val="right" w:leader="dot" w:pos="9350"/>
      </w:tabs>
      <w:spacing w:after="0"/>
      <w:ind w:left="440"/>
    </w:pPr>
    <w:rPr>
      <w:sz w:val="20"/>
      <w:szCs w:val="20"/>
    </w:rPr>
  </w:style>
  <w:style w:type="paragraph" w:styleId="List3">
    <w:name w:val="List 3"/>
    <w:basedOn w:val="Heading3"/>
    <w:uiPriority w:val="99"/>
    <w:unhideWhenUsed/>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34554"/>
    <w:rPr>
      <w:color w:val="0563C1" w:themeColor="hyperlink"/>
      <w:u w:val="single"/>
    </w:rPr>
  </w:style>
  <w:style w:type="paragraph" w:styleId="Subtitle">
    <w:name w:val="Subtitle"/>
    <w:basedOn w:val="Normal"/>
    <w:next w:val="Normal"/>
    <w:link w:val="SubtitleChar"/>
    <w:uiPriority w:val="11"/>
    <w:qFormat/>
    <w:rsid w:val="00655EB6"/>
    <w:pPr>
      <w:numPr>
        <w:ilvl w:val="1"/>
      </w:numPr>
    </w:pPr>
    <w:rPr>
      <w:rFonts w:eastAsiaTheme="minorEastAsia"/>
      <w:i/>
      <w:color w:val="000000" w:themeColor="text1"/>
      <w:spacing w:val="15"/>
      <w:sz w:val="32"/>
    </w:rPr>
  </w:style>
  <w:style w:type="character" w:customStyle="1" w:styleId="SubtitleChar">
    <w:name w:val="Subtitle Char"/>
    <w:basedOn w:val="DefaultParagraphFont"/>
    <w:link w:val="Subtitle"/>
    <w:uiPriority w:val="11"/>
    <w:rsid w:val="00655EB6"/>
    <w:rPr>
      <w:rFonts w:eastAsiaTheme="minorEastAsia"/>
      <w:i/>
      <w:color w:val="000000" w:themeColor="text1"/>
      <w:spacing w:val="15"/>
      <w:sz w:val="32"/>
    </w:rPr>
  </w:style>
  <w:style w:type="paragraph" w:styleId="TOCHeading">
    <w:name w:val="TOC Heading"/>
    <w:basedOn w:val="Heading1"/>
    <w:next w:val="Normal"/>
    <w:uiPriority w:val="39"/>
    <w:semiHidden/>
    <w:unhideWhenUsed/>
    <w:qFormat/>
    <w:rsid w:val="009E5BE3"/>
    <w:pPr>
      <w:outlineLvl w:val="9"/>
    </w:pPr>
  </w:style>
  <w:style w:type="paragraph" w:customStyle="1" w:styleId="Subsectionheadings">
    <w:name w:val="Subsection headings"/>
    <w:basedOn w:val="ListParagraph"/>
    <w:link w:val="SubsectionheadingsChar"/>
    <w:rsid w:val="008C596A"/>
    <w:pPr>
      <w:spacing w:after="240"/>
      <w:ind w:left="0"/>
    </w:pPr>
    <w:rPr>
      <w:b/>
      <w:caps/>
      <w:u w:val="single"/>
    </w:rPr>
  </w:style>
  <w:style w:type="character" w:customStyle="1" w:styleId="ListParagraphChar">
    <w:name w:val="List Paragraph Char"/>
    <w:basedOn w:val="DefaultParagraphFont"/>
    <w:link w:val="ListParagraph"/>
    <w:uiPriority w:val="34"/>
    <w:rsid w:val="0096092C"/>
  </w:style>
  <w:style w:type="character" w:customStyle="1" w:styleId="SubsectionheadingsChar">
    <w:name w:val="Subsection headings Char"/>
    <w:basedOn w:val="ListParagraphChar"/>
    <w:link w:val="Subsectionheadings"/>
    <w:rsid w:val="008C596A"/>
    <w:rPr>
      <w:rFonts w:ascii="Franklin Gothic Book" w:hAnsi="Franklin Gothic Book" w:cs="Arial"/>
      <w:b/>
      <w:caps/>
      <w:sz w:val="24"/>
      <w:szCs w:val="24"/>
      <w:u w:val="single"/>
    </w:rPr>
  </w:style>
  <w:style w:type="character" w:styleId="FollowedHyperlink">
    <w:name w:val="FollowedHyperlink"/>
    <w:basedOn w:val="DefaultParagraphFont"/>
    <w:uiPriority w:val="99"/>
    <w:semiHidden/>
    <w:unhideWhenUsed/>
    <w:rsid w:val="00645929"/>
    <w:rPr>
      <w:color w:val="954F72" w:themeColor="followedHyperlink"/>
      <w:u w:val="single"/>
    </w:rPr>
  </w:style>
  <w:style w:type="paragraph" w:customStyle="1" w:styleId="NCSCLevel4Bullets">
    <w:name w:val="NCSC Level4 Bullets"/>
    <w:basedOn w:val="Normal"/>
    <w:rsid w:val="00843A0C"/>
    <w:pPr>
      <w:tabs>
        <w:tab w:val="num" w:pos="1440"/>
      </w:tabs>
      <w:spacing w:before="120" w:after="120"/>
      <w:ind w:left="1440" w:hanging="720"/>
    </w:pPr>
    <w:rPr>
      <w:rFonts w:ascii="Times New Roman" w:eastAsia="Times New Roman" w:hAnsi="Times New Roman" w:cs="Times New Roman"/>
    </w:rPr>
  </w:style>
  <w:style w:type="character" w:styleId="Strong">
    <w:name w:val="Strong"/>
    <w:basedOn w:val="DefaultParagraphFont"/>
    <w:uiPriority w:val="22"/>
    <w:qFormat/>
    <w:rsid w:val="009E5BE3"/>
    <w:rPr>
      <w:b/>
      <w:bCs/>
    </w:rPr>
  </w:style>
  <w:style w:type="paragraph" w:customStyle="1" w:styleId="CM28">
    <w:name w:val="CM28"/>
    <w:basedOn w:val="Default"/>
    <w:next w:val="Default"/>
    <w:uiPriority w:val="99"/>
    <w:rsid w:val="009F15AF"/>
    <w:rPr>
      <w:rFonts w:ascii="Arial" w:hAnsi="Arial" w:cs="Arial"/>
      <w:color w:val="auto"/>
    </w:rPr>
  </w:style>
  <w:style w:type="paragraph" w:customStyle="1" w:styleId="CM16">
    <w:name w:val="CM16"/>
    <w:basedOn w:val="Default"/>
    <w:next w:val="Default"/>
    <w:uiPriority w:val="99"/>
    <w:rsid w:val="009F15AF"/>
    <w:pPr>
      <w:spacing w:line="278" w:lineRule="atLeast"/>
    </w:pPr>
    <w:rPr>
      <w:rFonts w:ascii="Arial" w:hAnsi="Arial" w:cs="Arial"/>
      <w:color w:val="auto"/>
    </w:rPr>
  </w:style>
  <w:style w:type="paragraph" w:styleId="NormalWeb">
    <w:name w:val="Normal (Web)"/>
    <w:basedOn w:val="Normal"/>
    <w:uiPriority w:val="99"/>
    <w:semiHidden/>
    <w:unhideWhenUsed/>
    <w:rsid w:val="00FF2281"/>
    <w:pPr>
      <w:spacing w:before="100" w:beforeAutospacing="1" w:after="100" w:afterAutospacing="1"/>
    </w:pPr>
    <w:rPr>
      <w:rFonts w:ascii="Times New Roman" w:eastAsia="Times New Roman" w:hAnsi="Times New Roman" w:cs="Times New Roman"/>
    </w:rPr>
  </w:style>
  <w:style w:type="paragraph" w:styleId="TOC4">
    <w:name w:val="toc 4"/>
    <w:basedOn w:val="Normal"/>
    <w:next w:val="Normal"/>
    <w:autoRedefine/>
    <w:uiPriority w:val="39"/>
    <w:unhideWhenUsed/>
    <w:rsid w:val="00732193"/>
    <w:pPr>
      <w:spacing w:after="0"/>
      <w:ind w:left="660"/>
    </w:pPr>
    <w:rPr>
      <w:sz w:val="20"/>
      <w:szCs w:val="20"/>
    </w:rPr>
  </w:style>
  <w:style w:type="paragraph" w:styleId="TOC5">
    <w:name w:val="toc 5"/>
    <w:basedOn w:val="Normal"/>
    <w:next w:val="Normal"/>
    <w:autoRedefine/>
    <w:uiPriority w:val="39"/>
    <w:unhideWhenUsed/>
    <w:rsid w:val="00EF1E79"/>
    <w:pPr>
      <w:spacing w:after="0"/>
      <w:ind w:left="880"/>
    </w:pPr>
    <w:rPr>
      <w:sz w:val="20"/>
      <w:szCs w:val="20"/>
    </w:rPr>
  </w:style>
  <w:style w:type="paragraph" w:styleId="TOC6">
    <w:name w:val="toc 6"/>
    <w:basedOn w:val="Normal"/>
    <w:next w:val="Normal"/>
    <w:autoRedefine/>
    <w:uiPriority w:val="39"/>
    <w:unhideWhenUsed/>
    <w:rsid w:val="00EF1E79"/>
    <w:pPr>
      <w:spacing w:after="0"/>
      <w:ind w:left="1100"/>
    </w:pPr>
    <w:rPr>
      <w:sz w:val="20"/>
      <w:szCs w:val="20"/>
    </w:rPr>
  </w:style>
  <w:style w:type="paragraph" w:styleId="TOC7">
    <w:name w:val="toc 7"/>
    <w:basedOn w:val="Normal"/>
    <w:next w:val="Normal"/>
    <w:autoRedefine/>
    <w:uiPriority w:val="39"/>
    <w:unhideWhenUsed/>
    <w:rsid w:val="00EF1E79"/>
    <w:pPr>
      <w:spacing w:after="0"/>
      <w:ind w:left="1320"/>
    </w:pPr>
    <w:rPr>
      <w:sz w:val="20"/>
      <w:szCs w:val="20"/>
    </w:rPr>
  </w:style>
  <w:style w:type="paragraph" w:styleId="TOC8">
    <w:name w:val="toc 8"/>
    <w:basedOn w:val="Normal"/>
    <w:next w:val="Normal"/>
    <w:autoRedefine/>
    <w:uiPriority w:val="39"/>
    <w:unhideWhenUsed/>
    <w:rsid w:val="00EF1E79"/>
    <w:pPr>
      <w:spacing w:after="0"/>
      <w:ind w:left="1540"/>
    </w:pPr>
    <w:rPr>
      <w:sz w:val="20"/>
      <w:szCs w:val="20"/>
    </w:rPr>
  </w:style>
  <w:style w:type="paragraph" w:styleId="TOC9">
    <w:name w:val="toc 9"/>
    <w:basedOn w:val="Normal"/>
    <w:next w:val="Normal"/>
    <w:autoRedefine/>
    <w:uiPriority w:val="39"/>
    <w:unhideWhenUsed/>
    <w:rsid w:val="00EF1E79"/>
    <w:pPr>
      <w:spacing w:after="0"/>
      <w:ind w:left="1760"/>
    </w:pPr>
    <w:rPr>
      <w:sz w:val="20"/>
      <w:szCs w:val="20"/>
    </w:rPr>
  </w:style>
  <w:style w:type="character" w:customStyle="1" w:styleId="Heading9Char">
    <w:name w:val="Heading 9 Char"/>
    <w:basedOn w:val="DefaultParagraphFont"/>
    <w:link w:val="Heading9"/>
    <w:uiPriority w:val="9"/>
    <w:semiHidden/>
    <w:rsid w:val="009E5BE3"/>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9E5BE3"/>
    <w:pPr>
      <w:spacing w:after="0" w:line="240" w:lineRule="auto"/>
    </w:pPr>
  </w:style>
  <w:style w:type="paragraph" w:styleId="Quote">
    <w:name w:val="Quote"/>
    <w:basedOn w:val="Normal"/>
    <w:next w:val="Normal"/>
    <w:link w:val="QuoteChar"/>
    <w:uiPriority w:val="29"/>
    <w:qFormat/>
    <w:rsid w:val="009E5BE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9E5BE3"/>
    <w:rPr>
      <w:i/>
      <w:iCs/>
      <w:color w:val="404040" w:themeColor="text1" w:themeTint="BF"/>
    </w:rPr>
  </w:style>
  <w:style w:type="paragraph" w:styleId="IntenseQuote">
    <w:name w:val="Intense Quote"/>
    <w:basedOn w:val="Normal"/>
    <w:next w:val="Normal"/>
    <w:link w:val="IntenseQuoteChar"/>
    <w:uiPriority w:val="30"/>
    <w:qFormat/>
    <w:rsid w:val="009E5BE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E5BE3"/>
    <w:rPr>
      <w:i/>
      <w:iCs/>
      <w:color w:val="5B9BD5" w:themeColor="accent1"/>
    </w:rPr>
  </w:style>
  <w:style w:type="character" w:styleId="SubtleEmphasis">
    <w:name w:val="Subtle Emphasis"/>
    <w:basedOn w:val="DefaultParagraphFont"/>
    <w:uiPriority w:val="19"/>
    <w:qFormat/>
    <w:rsid w:val="009E5BE3"/>
    <w:rPr>
      <w:i/>
      <w:iCs/>
      <w:color w:val="404040" w:themeColor="text1" w:themeTint="BF"/>
    </w:rPr>
  </w:style>
  <w:style w:type="character" w:styleId="IntenseEmphasis">
    <w:name w:val="Intense Emphasis"/>
    <w:basedOn w:val="DefaultParagraphFont"/>
    <w:uiPriority w:val="21"/>
    <w:qFormat/>
    <w:rsid w:val="009E5BE3"/>
    <w:rPr>
      <w:i/>
      <w:iCs/>
      <w:color w:val="5B9BD5" w:themeColor="accent1"/>
    </w:rPr>
  </w:style>
  <w:style w:type="character" w:styleId="SubtleReference">
    <w:name w:val="Subtle Reference"/>
    <w:basedOn w:val="DefaultParagraphFont"/>
    <w:uiPriority w:val="31"/>
    <w:qFormat/>
    <w:rsid w:val="009E5BE3"/>
    <w:rPr>
      <w:smallCaps/>
      <w:color w:val="5A5A5A" w:themeColor="text1" w:themeTint="A5"/>
    </w:rPr>
  </w:style>
  <w:style w:type="character" w:styleId="IntenseReference">
    <w:name w:val="Intense Reference"/>
    <w:basedOn w:val="DefaultParagraphFont"/>
    <w:uiPriority w:val="32"/>
    <w:qFormat/>
    <w:rsid w:val="009E5BE3"/>
    <w:rPr>
      <w:b/>
      <w:bCs/>
      <w:smallCaps/>
      <w:color w:val="5B9BD5" w:themeColor="accent1"/>
      <w:spacing w:val="5"/>
    </w:rPr>
  </w:style>
  <w:style w:type="character" w:styleId="BookTitle">
    <w:name w:val="Book Title"/>
    <w:basedOn w:val="DefaultParagraphFont"/>
    <w:uiPriority w:val="33"/>
    <w:qFormat/>
    <w:rsid w:val="009E5BE3"/>
    <w:rPr>
      <w:b/>
      <w:bCs/>
      <w:i/>
      <w:iCs/>
      <w:spacing w:val="5"/>
    </w:rPr>
  </w:style>
  <w:style w:type="numbering" w:customStyle="1" w:styleId="Style1">
    <w:name w:val="Style1"/>
    <w:uiPriority w:val="99"/>
    <w:rsid w:val="00286988"/>
    <w:pPr>
      <w:numPr>
        <w:numId w:val="5"/>
      </w:numPr>
    </w:pPr>
  </w:style>
  <w:style w:type="numbering" w:customStyle="1" w:styleId="Style2">
    <w:name w:val="Style2"/>
    <w:uiPriority w:val="99"/>
    <w:rsid w:val="00286988"/>
    <w:pPr>
      <w:numPr>
        <w:numId w:val="6"/>
      </w:numPr>
    </w:pPr>
  </w:style>
  <w:style w:type="numbering" w:customStyle="1" w:styleId="AJTOC">
    <w:name w:val="AJTOC"/>
    <w:uiPriority w:val="99"/>
    <w:rsid w:val="009F5279"/>
    <w:pPr>
      <w:numPr>
        <w:numId w:val="7"/>
      </w:numPr>
    </w:pPr>
  </w:style>
  <w:style w:type="numbering" w:customStyle="1" w:styleId="Style3">
    <w:name w:val="Style3"/>
    <w:uiPriority w:val="99"/>
    <w:rsid w:val="009A0BAD"/>
    <w:pPr>
      <w:numPr>
        <w:numId w:val="8"/>
      </w:numPr>
    </w:pPr>
  </w:style>
  <w:style w:type="numbering" w:customStyle="1" w:styleId="Style4">
    <w:name w:val="Style4"/>
    <w:uiPriority w:val="99"/>
    <w:rsid w:val="009A0BAD"/>
    <w:pPr>
      <w:numPr>
        <w:numId w:val="9"/>
      </w:numPr>
    </w:pPr>
  </w:style>
  <w:style w:type="numbering" w:customStyle="1" w:styleId="Style5">
    <w:name w:val="Style5"/>
    <w:uiPriority w:val="99"/>
    <w:rsid w:val="00006585"/>
    <w:pPr>
      <w:numPr>
        <w:numId w:val="10"/>
      </w:numPr>
    </w:pPr>
  </w:style>
  <w:style w:type="table" w:styleId="GridTable3-Accent3">
    <w:name w:val="Grid Table 3 Accent 3"/>
    <w:basedOn w:val="TableNormal"/>
    <w:uiPriority w:val="48"/>
    <w:rsid w:val="00BC1EF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5">
    <w:name w:val="Plain Table 5"/>
    <w:basedOn w:val="TableNormal"/>
    <w:uiPriority w:val="99"/>
    <w:rsid w:val="00FE1B4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99"/>
    <w:rsid w:val="0027483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3">
    <w:name w:val="Grid Table 2 Accent 3"/>
    <w:basedOn w:val="TableNormal"/>
    <w:uiPriority w:val="47"/>
    <w:rsid w:val="007005D8"/>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482A5E"/>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laceholderText">
    <w:name w:val="Placeholder Text"/>
    <w:basedOn w:val="DefaultParagraphFont"/>
    <w:uiPriority w:val="99"/>
    <w:semiHidden/>
    <w:rsid w:val="00CF5F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1250">
      <w:bodyDiv w:val="1"/>
      <w:marLeft w:val="0"/>
      <w:marRight w:val="0"/>
      <w:marTop w:val="0"/>
      <w:marBottom w:val="0"/>
      <w:divBdr>
        <w:top w:val="none" w:sz="0" w:space="0" w:color="auto"/>
        <w:left w:val="none" w:sz="0" w:space="0" w:color="auto"/>
        <w:bottom w:val="none" w:sz="0" w:space="0" w:color="auto"/>
        <w:right w:val="none" w:sz="0" w:space="0" w:color="auto"/>
      </w:divBdr>
    </w:div>
    <w:div w:id="157887417">
      <w:bodyDiv w:val="1"/>
      <w:marLeft w:val="0"/>
      <w:marRight w:val="0"/>
      <w:marTop w:val="0"/>
      <w:marBottom w:val="0"/>
      <w:divBdr>
        <w:top w:val="none" w:sz="0" w:space="0" w:color="auto"/>
        <w:left w:val="none" w:sz="0" w:space="0" w:color="auto"/>
        <w:bottom w:val="none" w:sz="0" w:space="0" w:color="auto"/>
        <w:right w:val="none" w:sz="0" w:space="0" w:color="auto"/>
      </w:divBdr>
    </w:div>
    <w:div w:id="172232300">
      <w:bodyDiv w:val="1"/>
      <w:marLeft w:val="0"/>
      <w:marRight w:val="0"/>
      <w:marTop w:val="0"/>
      <w:marBottom w:val="0"/>
      <w:divBdr>
        <w:top w:val="none" w:sz="0" w:space="0" w:color="auto"/>
        <w:left w:val="none" w:sz="0" w:space="0" w:color="auto"/>
        <w:bottom w:val="none" w:sz="0" w:space="0" w:color="auto"/>
        <w:right w:val="none" w:sz="0" w:space="0" w:color="auto"/>
      </w:divBdr>
    </w:div>
    <w:div w:id="184708961">
      <w:bodyDiv w:val="1"/>
      <w:marLeft w:val="0"/>
      <w:marRight w:val="0"/>
      <w:marTop w:val="0"/>
      <w:marBottom w:val="0"/>
      <w:divBdr>
        <w:top w:val="none" w:sz="0" w:space="0" w:color="auto"/>
        <w:left w:val="none" w:sz="0" w:space="0" w:color="auto"/>
        <w:bottom w:val="none" w:sz="0" w:space="0" w:color="auto"/>
        <w:right w:val="none" w:sz="0" w:space="0" w:color="auto"/>
      </w:divBdr>
    </w:div>
    <w:div w:id="428737268">
      <w:bodyDiv w:val="1"/>
      <w:marLeft w:val="0"/>
      <w:marRight w:val="0"/>
      <w:marTop w:val="0"/>
      <w:marBottom w:val="0"/>
      <w:divBdr>
        <w:top w:val="none" w:sz="0" w:space="0" w:color="auto"/>
        <w:left w:val="none" w:sz="0" w:space="0" w:color="auto"/>
        <w:bottom w:val="none" w:sz="0" w:space="0" w:color="auto"/>
        <w:right w:val="none" w:sz="0" w:space="0" w:color="auto"/>
      </w:divBdr>
      <w:divsChild>
        <w:div w:id="101606441">
          <w:marLeft w:val="0"/>
          <w:marRight w:val="0"/>
          <w:marTop w:val="0"/>
          <w:marBottom w:val="0"/>
          <w:divBdr>
            <w:top w:val="none" w:sz="0" w:space="0" w:color="auto"/>
            <w:left w:val="none" w:sz="0" w:space="0" w:color="auto"/>
            <w:bottom w:val="none" w:sz="0" w:space="0" w:color="auto"/>
            <w:right w:val="none" w:sz="0" w:space="0" w:color="auto"/>
          </w:divBdr>
          <w:divsChild>
            <w:div w:id="1238441990">
              <w:marLeft w:val="0"/>
              <w:marRight w:val="0"/>
              <w:marTop w:val="0"/>
              <w:marBottom w:val="0"/>
              <w:divBdr>
                <w:top w:val="none" w:sz="0" w:space="0" w:color="auto"/>
                <w:left w:val="none" w:sz="0" w:space="0" w:color="auto"/>
                <w:bottom w:val="none" w:sz="0" w:space="0" w:color="auto"/>
                <w:right w:val="none" w:sz="0" w:space="0" w:color="auto"/>
              </w:divBdr>
              <w:divsChild>
                <w:div w:id="1450276244">
                  <w:marLeft w:val="0"/>
                  <w:marRight w:val="0"/>
                  <w:marTop w:val="0"/>
                  <w:marBottom w:val="0"/>
                  <w:divBdr>
                    <w:top w:val="none" w:sz="0" w:space="0" w:color="auto"/>
                    <w:left w:val="none" w:sz="0" w:space="0" w:color="auto"/>
                    <w:bottom w:val="none" w:sz="0" w:space="0" w:color="auto"/>
                    <w:right w:val="none" w:sz="0" w:space="0" w:color="auto"/>
                  </w:divBdr>
                  <w:divsChild>
                    <w:div w:id="245040607">
                      <w:marLeft w:val="-300"/>
                      <w:marRight w:val="0"/>
                      <w:marTop w:val="0"/>
                      <w:marBottom w:val="0"/>
                      <w:divBdr>
                        <w:top w:val="none" w:sz="0" w:space="0" w:color="auto"/>
                        <w:left w:val="none" w:sz="0" w:space="0" w:color="auto"/>
                        <w:bottom w:val="none" w:sz="0" w:space="0" w:color="auto"/>
                        <w:right w:val="none" w:sz="0" w:space="0" w:color="auto"/>
                      </w:divBdr>
                      <w:divsChild>
                        <w:div w:id="213012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369793">
      <w:bodyDiv w:val="1"/>
      <w:marLeft w:val="0"/>
      <w:marRight w:val="0"/>
      <w:marTop w:val="0"/>
      <w:marBottom w:val="0"/>
      <w:divBdr>
        <w:top w:val="none" w:sz="0" w:space="0" w:color="auto"/>
        <w:left w:val="none" w:sz="0" w:space="0" w:color="auto"/>
        <w:bottom w:val="none" w:sz="0" w:space="0" w:color="auto"/>
        <w:right w:val="none" w:sz="0" w:space="0" w:color="auto"/>
      </w:divBdr>
    </w:div>
    <w:div w:id="610013681">
      <w:bodyDiv w:val="1"/>
      <w:marLeft w:val="0"/>
      <w:marRight w:val="0"/>
      <w:marTop w:val="0"/>
      <w:marBottom w:val="0"/>
      <w:divBdr>
        <w:top w:val="none" w:sz="0" w:space="0" w:color="auto"/>
        <w:left w:val="none" w:sz="0" w:space="0" w:color="auto"/>
        <w:bottom w:val="none" w:sz="0" w:space="0" w:color="auto"/>
        <w:right w:val="none" w:sz="0" w:space="0" w:color="auto"/>
      </w:divBdr>
    </w:div>
    <w:div w:id="671686179">
      <w:bodyDiv w:val="1"/>
      <w:marLeft w:val="0"/>
      <w:marRight w:val="0"/>
      <w:marTop w:val="0"/>
      <w:marBottom w:val="0"/>
      <w:divBdr>
        <w:top w:val="none" w:sz="0" w:space="0" w:color="auto"/>
        <w:left w:val="none" w:sz="0" w:space="0" w:color="auto"/>
        <w:bottom w:val="none" w:sz="0" w:space="0" w:color="auto"/>
        <w:right w:val="none" w:sz="0" w:space="0" w:color="auto"/>
      </w:divBdr>
    </w:div>
    <w:div w:id="730930132">
      <w:bodyDiv w:val="1"/>
      <w:marLeft w:val="0"/>
      <w:marRight w:val="0"/>
      <w:marTop w:val="0"/>
      <w:marBottom w:val="0"/>
      <w:divBdr>
        <w:top w:val="none" w:sz="0" w:space="0" w:color="auto"/>
        <w:left w:val="none" w:sz="0" w:space="0" w:color="auto"/>
        <w:bottom w:val="none" w:sz="0" w:space="0" w:color="auto"/>
        <w:right w:val="none" w:sz="0" w:space="0" w:color="auto"/>
      </w:divBdr>
    </w:div>
    <w:div w:id="988821147">
      <w:bodyDiv w:val="1"/>
      <w:marLeft w:val="0"/>
      <w:marRight w:val="0"/>
      <w:marTop w:val="0"/>
      <w:marBottom w:val="0"/>
      <w:divBdr>
        <w:top w:val="none" w:sz="0" w:space="0" w:color="auto"/>
        <w:left w:val="none" w:sz="0" w:space="0" w:color="auto"/>
        <w:bottom w:val="none" w:sz="0" w:space="0" w:color="auto"/>
        <w:right w:val="none" w:sz="0" w:space="0" w:color="auto"/>
      </w:divBdr>
    </w:div>
    <w:div w:id="1005203204">
      <w:bodyDiv w:val="1"/>
      <w:marLeft w:val="0"/>
      <w:marRight w:val="0"/>
      <w:marTop w:val="0"/>
      <w:marBottom w:val="0"/>
      <w:divBdr>
        <w:top w:val="none" w:sz="0" w:space="0" w:color="auto"/>
        <w:left w:val="none" w:sz="0" w:space="0" w:color="auto"/>
        <w:bottom w:val="none" w:sz="0" w:space="0" w:color="auto"/>
        <w:right w:val="none" w:sz="0" w:space="0" w:color="auto"/>
      </w:divBdr>
    </w:div>
    <w:div w:id="1014766404">
      <w:bodyDiv w:val="1"/>
      <w:marLeft w:val="0"/>
      <w:marRight w:val="0"/>
      <w:marTop w:val="0"/>
      <w:marBottom w:val="0"/>
      <w:divBdr>
        <w:top w:val="none" w:sz="0" w:space="0" w:color="auto"/>
        <w:left w:val="none" w:sz="0" w:space="0" w:color="auto"/>
        <w:bottom w:val="none" w:sz="0" w:space="0" w:color="auto"/>
        <w:right w:val="none" w:sz="0" w:space="0" w:color="auto"/>
      </w:divBdr>
      <w:divsChild>
        <w:div w:id="115492706">
          <w:marLeft w:val="1166"/>
          <w:marRight w:val="0"/>
          <w:marTop w:val="0"/>
          <w:marBottom w:val="0"/>
          <w:divBdr>
            <w:top w:val="none" w:sz="0" w:space="0" w:color="auto"/>
            <w:left w:val="none" w:sz="0" w:space="0" w:color="auto"/>
            <w:bottom w:val="none" w:sz="0" w:space="0" w:color="auto"/>
            <w:right w:val="none" w:sz="0" w:space="0" w:color="auto"/>
          </w:divBdr>
        </w:div>
        <w:div w:id="537207230">
          <w:marLeft w:val="1166"/>
          <w:marRight w:val="0"/>
          <w:marTop w:val="0"/>
          <w:marBottom w:val="0"/>
          <w:divBdr>
            <w:top w:val="none" w:sz="0" w:space="0" w:color="auto"/>
            <w:left w:val="none" w:sz="0" w:space="0" w:color="auto"/>
            <w:bottom w:val="none" w:sz="0" w:space="0" w:color="auto"/>
            <w:right w:val="none" w:sz="0" w:space="0" w:color="auto"/>
          </w:divBdr>
        </w:div>
        <w:div w:id="601835920">
          <w:marLeft w:val="547"/>
          <w:marRight w:val="0"/>
          <w:marTop w:val="0"/>
          <w:marBottom w:val="0"/>
          <w:divBdr>
            <w:top w:val="none" w:sz="0" w:space="0" w:color="auto"/>
            <w:left w:val="none" w:sz="0" w:space="0" w:color="auto"/>
            <w:bottom w:val="none" w:sz="0" w:space="0" w:color="auto"/>
            <w:right w:val="none" w:sz="0" w:space="0" w:color="auto"/>
          </w:divBdr>
        </w:div>
        <w:div w:id="637029314">
          <w:marLeft w:val="1166"/>
          <w:marRight w:val="0"/>
          <w:marTop w:val="0"/>
          <w:marBottom w:val="0"/>
          <w:divBdr>
            <w:top w:val="none" w:sz="0" w:space="0" w:color="auto"/>
            <w:left w:val="none" w:sz="0" w:space="0" w:color="auto"/>
            <w:bottom w:val="none" w:sz="0" w:space="0" w:color="auto"/>
            <w:right w:val="none" w:sz="0" w:space="0" w:color="auto"/>
          </w:divBdr>
        </w:div>
        <w:div w:id="774904688">
          <w:marLeft w:val="547"/>
          <w:marRight w:val="0"/>
          <w:marTop w:val="0"/>
          <w:marBottom w:val="0"/>
          <w:divBdr>
            <w:top w:val="none" w:sz="0" w:space="0" w:color="auto"/>
            <w:left w:val="none" w:sz="0" w:space="0" w:color="auto"/>
            <w:bottom w:val="none" w:sz="0" w:space="0" w:color="auto"/>
            <w:right w:val="none" w:sz="0" w:space="0" w:color="auto"/>
          </w:divBdr>
        </w:div>
        <w:div w:id="814297796">
          <w:marLeft w:val="1166"/>
          <w:marRight w:val="0"/>
          <w:marTop w:val="0"/>
          <w:marBottom w:val="0"/>
          <w:divBdr>
            <w:top w:val="none" w:sz="0" w:space="0" w:color="auto"/>
            <w:left w:val="none" w:sz="0" w:space="0" w:color="auto"/>
            <w:bottom w:val="none" w:sz="0" w:space="0" w:color="auto"/>
            <w:right w:val="none" w:sz="0" w:space="0" w:color="auto"/>
          </w:divBdr>
        </w:div>
        <w:div w:id="1279291332">
          <w:marLeft w:val="1166"/>
          <w:marRight w:val="0"/>
          <w:marTop w:val="0"/>
          <w:marBottom w:val="0"/>
          <w:divBdr>
            <w:top w:val="none" w:sz="0" w:space="0" w:color="auto"/>
            <w:left w:val="none" w:sz="0" w:space="0" w:color="auto"/>
            <w:bottom w:val="none" w:sz="0" w:space="0" w:color="auto"/>
            <w:right w:val="none" w:sz="0" w:space="0" w:color="auto"/>
          </w:divBdr>
        </w:div>
        <w:div w:id="1333028727">
          <w:marLeft w:val="1166"/>
          <w:marRight w:val="0"/>
          <w:marTop w:val="0"/>
          <w:marBottom w:val="0"/>
          <w:divBdr>
            <w:top w:val="none" w:sz="0" w:space="0" w:color="auto"/>
            <w:left w:val="none" w:sz="0" w:space="0" w:color="auto"/>
            <w:bottom w:val="none" w:sz="0" w:space="0" w:color="auto"/>
            <w:right w:val="none" w:sz="0" w:space="0" w:color="auto"/>
          </w:divBdr>
        </w:div>
        <w:div w:id="1388382939">
          <w:marLeft w:val="1166"/>
          <w:marRight w:val="0"/>
          <w:marTop w:val="0"/>
          <w:marBottom w:val="0"/>
          <w:divBdr>
            <w:top w:val="none" w:sz="0" w:space="0" w:color="auto"/>
            <w:left w:val="none" w:sz="0" w:space="0" w:color="auto"/>
            <w:bottom w:val="none" w:sz="0" w:space="0" w:color="auto"/>
            <w:right w:val="none" w:sz="0" w:space="0" w:color="auto"/>
          </w:divBdr>
        </w:div>
        <w:div w:id="1399744160">
          <w:marLeft w:val="1166"/>
          <w:marRight w:val="0"/>
          <w:marTop w:val="0"/>
          <w:marBottom w:val="0"/>
          <w:divBdr>
            <w:top w:val="none" w:sz="0" w:space="0" w:color="auto"/>
            <w:left w:val="none" w:sz="0" w:space="0" w:color="auto"/>
            <w:bottom w:val="none" w:sz="0" w:space="0" w:color="auto"/>
            <w:right w:val="none" w:sz="0" w:space="0" w:color="auto"/>
          </w:divBdr>
        </w:div>
        <w:div w:id="1431975755">
          <w:marLeft w:val="1166"/>
          <w:marRight w:val="0"/>
          <w:marTop w:val="0"/>
          <w:marBottom w:val="0"/>
          <w:divBdr>
            <w:top w:val="none" w:sz="0" w:space="0" w:color="auto"/>
            <w:left w:val="none" w:sz="0" w:space="0" w:color="auto"/>
            <w:bottom w:val="none" w:sz="0" w:space="0" w:color="auto"/>
            <w:right w:val="none" w:sz="0" w:space="0" w:color="auto"/>
          </w:divBdr>
        </w:div>
        <w:div w:id="1723626671">
          <w:marLeft w:val="1166"/>
          <w:marRight w:val="0"/>
          <w:marTop w:val="0"/>
          <w:marBottom w:val="0"/>
          <w:divBdr>
            <w:top w:val="none" w:sz="0" w:space="0" w:color="auto"/>
            <w:left w:val="none" w:sz="0" w:space="0" w:color="auto"/>
            <w:bottom w:val="none" w:sz="0" w:space="0" w:color="auto"/>
            <w:right w:val="none" w:sz="0" w:space="0" w:color="auto"/>
          </w:divBdr>
        </w:div>
        <w:div w:id="1889296310">
          <w:marLeft w:val="1166"/>
          <w:marRight w:val="0"/>
          <w:marTop w:val="0"/>
          <w:marBottom w:val="0"/>
          <w:divBdr>
            <w:top w:val="none" w:sz="0" w:space="0" w:color="auto"/>
            <w:left w:val="none" w:sz="0" w:space="0" w:color="auto"/>
            <w:bottom w:val="none" w:sz="0" w:space="0" w:color="auto"/>
            <w:right w:val="none" w:sz="0" w:space="0" w:color="auto"/>
          </w:divBdr>
        </w:div>
        <w:div w:id="2137332557">
          <w:marLeft w:val="1166"/>
          <w:marRight w:val="0"/>
          <w:marTop w:val="0"/>
          <w:marBottom w:val="0"/>
          <w:divBdr>
            <w:top w:val="none" w:sz="0" w:space="0" w:color="auto"/>
            <w:left w:val="none" w:sz="0" w:space="0" w:color="auto"/>
            <w:bottom w:val="none" w:sz="0" w:space="0" w:color="auto"/>
            <w:right w:val="none" w:sz="0" w:space="0" w:color="auto"/>
          </w:divBdr>
        </w:div>
      </w:divsChild>
    </w:div>
    <w:div w:id="1178739744">
      <w:bodyDiv w:val="1"/>
      <w:marLeft w:val="0"/>
      <w:marRight w:val="0"/>
      <w:marTop w:val="0"/>
      <w:marBottom w:val="0"/>
      <w:divBdr>
        <w:top w:val="none" w:sz="0" w:space="0" w:color="auto"/>
        <w:left w:val="none" w:sz="0" w:space="0" w:color="auto"/>
        <w:bottom w:val="none" w:sz="0" w:space="0" w:color="auto"/>
        <w:right w:val="none" w:sz="0" w:space="0" w:color="auto"/>
      </w:divBdr>
    </w:div>
    <w:div w:id="1255480327">
      <w:bodyDiv w:val="1"/>
      <w:marLeft w:val="0"/>
      <w:marRight w:val="0"/>
      <w:marTop w:val="0"/>
      <w:marBottom w:val="0"/>
      <w:divBdr>
        <w:top w:val="none" w:sz="0" w:space="0" w:color="auto"/>
        <w:left w:val="none" w:sz="0" w:space="0" w:color="auto"/>
        <w:bottom w:val="none" w:sz="0" w:space="0" w:color="auto"/>
        <w:right w:val="none" w:sz="0" w:space="0" w:color="auto"/>
      </w:divBdr>
    </w:div>
    <w:div w:id="1347556393">
      <w:bodyDiv w:val="1"/>
      <w:marLeft w:val="0"/>
      <w:marRight w:val="0"/>
      <w:marTop w:val="0"/>
      <w:marBottom w:val="0"/>
      <w:divBdr>
        <w:top w:val="none" w:sz="0" w:space="0" w:color="auto"/>
        <w:left w:val="none" w:sz="0" w:space="0" w:color="auto"/>
        <w:bottom w:val="none" w:sz="0" w:space="0" w:color="auto"/>
        <w:right w:val="none" w:sz="0" w:space="0" w:color="auto"/>
      </w:divBdr>
    </w:div>
    <w:div w:id="1406681061">
      <w:bodyDiv w:val="1"/>
      <w:marLeft w:val="0"/>
      <w:marRight w:val="0"/>
      <w:marTop w:val="0"/>
      <w:marBottom w:val="0"/>
      <w:divBdr>
        <w:top w:val="none" w:sz="0" w:space="0" w:color="auto"/>
        <w:left w:val="none" w:sz="0" w:space="0" w:color="auto"/>
        <w:bottom w:val="none" w:sz="0" w:space="0" w:color="auto"/>
        <w:right w:val="none" w:sz="0" w:space="0" w:color="auto"/>
      </w:divBdr>
    </w:div>
    <w:div w:id="1670018387">
      <w:bodyDiv w:val="1"/>
      <w:marLeft w:val="0"/>
      <w:marRight w:val="0"/>
      <w:marTop w:val="0"/>
      <w:marBottom w:val="0"/>
      <w:divBdr>
        <w:top w:val="none" w:sz="0" w:space="0" w:color="auto"/>
        <w:left w:val="none" w:sz="0" w:space="0" w:color="auto"/>
        <w:bottom w:val="none" w:sz="0" w:space="0" w:color="auto"/>
        <w:right w:val="none" w:sz="0" w:space="0" w:color="auto"/>
      </w:divBdr>
    </w:div>
    <w:div w:id="1821918479">
      <w:bodyDiv w:val="1"/>
      <w:marLeft w:val="0"/>
      <w:marRight w:val="0"/>
      <w:marTop w:val="0"/>
      <w:marBottom w:val="0"/>
      <w:divBdr>
        <w:top w:val="none" w:sz="0" w:space="0" w:color="auto"/>
        <w:left w:val="none" w:sz="0" w:space="0" w:color="auto"/>
        <w:bottom w:val="none" w:sz="0" w:space="0" w:color="auto"/>
        <w:right w:val="none" w:sz="0" w:space="0" w:color="auto"/>
      </w:divBdr>
      <w:divsChild>
        <w:div w:id="232080787">
          <w:marLeft w:val="1166"/>
          <w:marRight w:val="0"/>
          <w:marTop w:val="0"/>
          <w:marBottom w:val="0"/>
          <w:divBdr>
            <w:top w:val="none" w:sz="0" w:space="0" w:color="auto"/>
            <w:left w:val="none" w:sz="0" w:space="0" w:color="auto"/>
            <w:bottom w:val="none" w:sz="0" w:space="0" w:color="auto"/>
            <w:right w:val="none" w:sz="0" w:space="0" w:color="auto"/>
          </w:divBdr>
        </w:div>
        <w:div w:id="671100738">
          <w:marLeft w:val="1166"/>
          <w:marRight w:val="0"/>
          <w:marTop w:val="0"/>
          <w:marBottom w:val="0"/>
          <w:divBdr>
            <w:top w:val="none" w:sz="0" w:space="0" w:color="auto"/>
            <w:left w:val="none" w:sz="0" w:space="0" w:color="auto"/>
            <w:bottom w:val="none" w:sz="0" w:space="0" w:color="auto"/>
            <w:right w:val="none" w:sz="0" w:space="0" w:color="auto"/>
          </w:divBdr>
        </w:div>
        <w:div w:id="829516964">
          <w:marLeft w:val="547"/>
          <w:marRight w:val="0"/>
          <w:marTop w:val="0"/>
          <w:marBottom w:val="0"/>
          <w:divBdr>
            <w:top w:val="none" w:sz="0" w:space="0" w:color="auto"/>
            <w:left w:val="none" w:sz="0" w:space="0" w:color="auto"/>
            <w:bottom w:val="none" w:sz="0" w:space="0" w:color="auto"/>
            <w:right w:val="none" w:sz="0" w:space="0" w:color="auto"/>
          </w:divBdr>
        </w:div>
        <w:div w:id="1037320058">
          <w:marLeft w:val="1166"/>
          <w:marRight w:val="0"/>
          <w:marTop w:val="0"/>
          <w:marBottom w:val="0"/>
          <w:divBdr>
            <w:top w:val="none" w:sz="0" w:space="0" w:color="auto"/>
            <w:left w:val="none" w:sz="0" w:space="0" w:color="auto"/>
            <w:bottom w:val="none" w:sz="0" w:space="0" w:color="auto"/>
            <w:right w:val="none" w:sz="0" w:space="0" w:color="auto"/>
          </w:divBdr>
        </w:div>
        <w:div w:id="1154181847">
          <w:marLeft w:val="1166"/>
          <w:marRight w:val="0"/>
          <w:marTop w:val="0"/>
          <w:marBottom w:val="0"/>
          <w:divBdr>
            <w:top w:val="none" w:sz="0" w:space="0" w:color="auto"/>
            <w:left w:val="none" w:sz="0" w:space="0" w:color="auto"/>
            <w:bottom w:val="none" w:sz="0" w:space="0" w:color="auto"/>
            <w:right w:val="none" w:sz="0" w:space="0" w:color="auto"/>
          </w:divBdr>
        </w:div>
        <w:div w:id="1221093165">
          <w:marLeft w:val="1166"/>
          <w:marRight w:val="0"/>
          <w:marTop w:val="0"/>
          <w:marBottom w:val="0"/>
          <w:divBdr>
            <w:top w:val="none" w:sz="0" w:space="0" w:color="auto"/>
            <w:left w:val="none" w:sz="0" w:space="0" w:color="auto"/>
            <w:bottom w:val="none" w:sz="0" w:space="0" w:color="auto"/>
            <w:right w:val="none" w:sz="0" w:space="0" w:color="auto"/>
          </w:divBdr>
        </w:div>
        <w:div w:id="1283266001">
          <w:marLeft w:val="1166"/>
          <w:marRight w:val="0"/>
          <w:marTop w:val="0"/>
          <w:marBottom w:val="0"/>
          <w:divBdr>
            <w:top w:val="none" w:sz="0" w:space="0" w:color="auto"/>
            <w:left w:val="none" w:sz="0" w:space="0" w:color="auto"/>
            <w:bottom w:val="none" w:sz="0" w:space="0" w:color="auto"/>
            <w:right w:val="none" w:sz="0" w:space="0" w:color="auto"/>
          </w:divBdr>
        </w:div>
        <w:div w:id="1475291756">
          <w:marLeft w:val="1166"/>
          <w:marRight w:val="0"/>
          <w:marTop w:val="0"/>
          <w:marBottom w:val="0"/>
          <w:divBdr>
            <w:top w:val="none" w:sz="0" w:space="0" w:color="auto"/>
            <w:left w:val="none" w:sz="0" w:space="0" w:color="auto"/>
            <w:bottom w:val="none" w:sz="0" w:space="0" w:color="auto"/>
            <w:right w:val="none" w:sz="0" w:space="0" w:color="auto"/>
          </w:divBdr>
        </w:div>
        <w:div w:id="1527406592">
          <w:marLeft w:val="1166"/>
          <w:marRight w:val="0"/>
          <w:marTop w:val="0"/>
          <w:marBottom w:val="0"/>
          <w:divBdr>
            <w:top w:val="none" w:sz="0" w:space="0" w:color="auto"/>
            <w:left w:val="none" w:sz="0" w:space="0" w:color="auto"/>
            <w:bottom w:val="none" w:sz="0" w:space="0" w:color="auto"/>
            <w:right w:val="none" w:sz="0" w:space="0" w:color="auto"/>
          </w:divBdr>
        </w:div>
        <w:div w:id="1718777804">
          <w:marLeft w:val="1166"/>
          <w:marRight w:val="0"/>
          <w:marTop w:val="0"/>
          <w:marBottom w:val="0"/>
          <w:divBdr>
            <w:top w:val="none" w:sz="0" w:space="0" w:color="auto"/>
            <w:left w:val="none" w:sz="0" w:space="0" w:color="auto"/>
            <w:bottom w:val="none" w:sz="0" w:space="0" w:color="auto"/>
            <w:right w:val="none" w:sz="0" w:space="0" w:color="auto"/>
          </w:divBdr>
        </w:div>
        <w:div w:id="1844588183">
          <w:marLeft w:val="1166"/>
          <w:marRight w:val="0"/>
          <w:marTop w:val="0"/>
          <w:marBottom w:val="0"/>
          <w:divBdr>
            <w:top w:val="none" w:sz="0" w:space="0" w:color="auto"/>
            <w:left w:val="none" w:sz="0" w:space="0" w:color="auto"/>
            <w:bottom w:val="none" w:sz="0" w:space="0" w:color="auto"/>
            <w:right w:val="none" w:sz="0" w:space="0" w:color="auto"/>
          </w:divBdr>
        </w:div>
        <w:div w:id="1936135018">
          <w:marLeft w:val="1166"/>
          <w:marRight w:val="0"/>
          <w:marTop w:val="0"/>
          <w:marBottom w:val="0"/>
          <w:divBdr>
            <w:top w:val="none" w:sz="0" w:space="0" w:color="auto"/>
            <w:left w:val="none" w:sz="0" w:space="0" w:color="auto"/>
            <w:bottom w:val="none" w:sz="0" w:space="0" w:color="auto"/>
            <w:right w:val="none" w:sz="0" w:space="0" w:color="auto"/>
          </w:divBdr>
        </w:div>
        <w:div w:id="2003702686">
          <w:marLeft w:val="547"/>
          <w:marRight w:val="0"/>
          <w:marTop w:val="0"/>
          <w:marBottom w:val="0"/>
          <w:divBdr>
            <w:top w:val="none" w:sz="0" w:space="0" w:color="auto"/>
            <w:left w:val="none" w:sz="0" w:space="0" w:color="auto"/>
            <w:bottom w:val="none" w:sz="0" w:space="0" w:color="auto"/>
            <w:right w:val="none" w:sz="0" w:space="0" w:color="auto"/>
          </w:divBdr>
        </w:div>
        <w:div w:id="2051146285">
          <w:marLeft w:val="1166"/>
          <w:marRight w:val="0"/>
          <w:marTop w:val="0"/>
          <w:marBottom w:val="0"/>
          <w:divBdr>
            <w:top w:val="none" w:sz="0" w:space="0" w:color="auto"/>
            <w:left w:val="none" w:sz="0" w:space="0" w:color="auto"/>
            <w:bottom w:val="none" w:sz="0" w:space="0" w:color="auto"/>
            <w:right w:val="none" w:sz="0" w:space="0" w:color="auto"/>
          </w:divBdr>
        </w:div>
      </w:divsChild>
    </w:div>
    <w:div w:id="1845126732">
      <w:bodyDiv w:val="1"/>
      <w:marLeft w:val="0"/>
      <w:marRight w:val="0"/>
      <w:marTop w:val="0"/>
      <w:marBottom w:val="0"/>
      <w:divBdr>
        <w:top w:val="none" w:sz="0" w:space="0" w:color="auto"/>
        <w:left w:val="none" w:sz="0" w:space="0" w:color="auto"/>
        <w:bottom w:val="none" w:sz="0" w:space="0" w:color="auto"/>
        <w:right w:val="none" w:sz="0" w:space="0" w:color="auto"/>
      </w:divBdr>
    </w:div>
    <w:div w:id="1904098757">
      <w:bodyDiv w:val="1"/>
      <w:marLeft w:val="0"/>
      <w:marRight w:val="0"/>
      <w:marTop w:val="0"/>
      <w:marBottom w:val="0"/>
      <w:divBdr>
        <w:top w:val="none" w:sz="0" w:space="0" w:color="auto"/>
        <w:left w:val="none" w:sz="0" w:space="0" w:color="auto"/>
        <w:bottom w:val="none" w:sz="0" w:space="0" w:color="auto"/>
        <w:right w:val="none" w:sz="0" w:space="0" w:color="auto"/>
      </w:divBdr>
    </w:div>
    <w:div w:id="1909728321">
      <w:bodyDiv w:val="1"/>
      <w:marLeft w:val="0"/>
      <w:marRight w:val="0"/>
      <w:marTop w:val="0"/>
      <w:marBottom w:val="0"/>
      <w:divBdr>
        <w:top w:val="none" w:sz="0" w:space="0" w:color="auto"/>
        <w:left w:val="none" w:sz="0" w:space="0" w:color="auto"/>
        <w:bottom w:val="none" w:sz="0" w:space="0" w:color="auto"/>
        <w:right w:val="none" w:sz="0" w:space="0" w:color="auto"/>
      </w:divBdr>
      <w:divsChild>
        <w:div w:id="767702803">
          <w:marLeft w:val="0"/>
          <w:marRight w:val="-5040"/>
          <w:marTop w:val="0"/>
          <w:marBottom w:val="0"/>
          <w:divBdr>
            <w:top w:val="none" w:sz="0" w:space="0" w:color="auto"/>
            <w:left w:val="none" w:sz="0" w:space="0" w:color="auto"/>
            <w:bottom w:val="none" w:sz="0" w:space="0" w:color="auto"/>
            <w:right w:val="none" w:sz="0" w:space="0" w:color="auto"/>
          </w:divBdr>
          <w:divsChild>
            <w:div w:id="2032951621">
              <w:marLeft w:val="0"/>
              <w:marRight w:val="5040"/>
              <w:marTop w:val="0"/>
              <w:marBottom w:val="0"/>
              <w:divBdr>
                <w:top w:val="none" w:sz="0" w:space="0" w:color="auto"/>
                <w:left w:val="none" w:sz="0" w:space="0" w:color="auto"/>
                <w:bottom w:val="none" w:sz="0" w:space="0" w:color="auto"/>
                <w:right w:val="none" w:sz="0" w:space="0" w:color="auto"/>
              </w:divBdr>
            </w:div>
          </w:divsChild>
        </w:div>
      </w:divsChild>
    </w:div>
    <w:div w:id="1921867135">
      <w:bodyDiv w:val="1"/>
      <w:marLeft w:val="0"/>
      <w:marRight w:val="0"/>
      <w:marTop w:val="0"/>
      <w:marBottom w:val="0"/>
      <w:divBdr>
        <w:top w:val="none" w:sz="0" w:space="0" w:color="auto"/>
        <w:left w:val="none" w:sz="0" w:space="0" w:color="auto"/>
        <w:bottom w:val="none" w:sz="0" w:space="0" w:color="auto"/>
        <w:right w:val="none" w:sz="0" w:space="0" w:color="auto"/>
      </w:divBdr>
      <w:divsChild>
        <w:div w:id="6827025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afe.ode.state.oh.us/portal/" TargetMode="External"/><Relationship Id="rId18" Type="http://schemas.openxmlformats.org/officeDocument/2006/relationships/diagramColors" Target="diagrams/colors1.xml"/><Relationship Id="rId26" Type="http://schemas.openxmlformats.org/officeDocument/2006/relationships/hyperlink" Target="http://www.dnr.stat.oh.us/water/dsafety/whatdam.htm" TargetMode="External"/><Relationship Id="rId3" Type="http://schemas.openxmlformats.org/officeDocument/2006/relationships/styles" Target="styles.xml"/><Relationship Id="rId21" Type="http://schemas.openxmlformats.org/officeDocument/2006/relationships/hyperlink" Target="http://resources.oberlinkconsulting.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afe.ode.state.oh.us/portal/" TargetMode="External"/><Relationship Id="rId17" Type="http://schemas.openxmlformats.org/officeDocument/2006/relationships/diagramQuickStyle" Target="diagrams/quickStyle1.xml"/><Relationship Id="rId25" Type="http://schemas.openxmlformats.org/officeDocument/2006/relationships/hyperlink" Target="mailto:gcfc@gcfc.org" TargetMode="Externa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footer" Target="footer3.xml"/><Relationship Id="rId29" Type="http://schemas.openxmlformats.org/officeDocument/2006/relationships/hyperlink" Target="https://safe.ode.state.oh.us/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fe.ode.state.oh.us/portal/" TargetMode="External"/><Relationship Id="rId24" Type="http://schemas.openxmlformats.org/officeDocument/2006/relationships/hyperlink" Target="mailto:info@neofc.u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hyperlink" Target="mailto:STACC@dps.ohio.gov" TargetMode="External"/><Relationship Id="rId28" Type="http://schemas.openxmlformats.org/officeDocument/2006/relationships/footer" Target="footer5.xml"/><Relationship Id="rId10" Type="http://schemas.openxmlformats.org/officeDocument/2006/relationships/hyperlink" Target="https://safe.ode.state.oh.us/portal/" TargetMode="External"/><Relationship Id="rId19" Type="http://schemas.microsoft.com/office/2007/relationships/diagramDrawing" Target="diagrams/drawing1.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safe.ode.state.oh.us/portal/" TargetMode="External"/><Relationship Id="rId22" Type="http://schemas.openxmlformats.org/officeDocument/2006/relationships/footer" Target="footer4.xml"/><Relationship Id="rId27" Type="http://schemas.openxmlformats.org/officeDocument/2006/relationships/image" Target="media/image1.png"/><Relationship Id="rId30" Type="http://schemas.openxmlformats.org/officeDocument/2006/relationships/hyperlink" Target="https://safe.ode.state.oh.us/porta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903601B-BBC0-42B4-9B64-99A080B2DB35}" type="doc">
      <dgm:prSet loTypeId="urn:microsoft.com/office/officeart/2008/layout/NameandTitleOrganizationalChart" loCatId="hierarchy" qsTypeId="urn:microsoft.com/office/officeart/2005/8/quickstyle/simple3" qsCatId="simple" csTypeId="urn:microsoft.com/office/officeart/2005/8/colors/accent1_2" csCatId="accent1" phldr="1"/>
      <dgm:spPr/>
      <dgm:t>
        <a:bodyPr/>
        <a:lstStyle/>
        <a:p>
          <a:endParaRPr lang="en-US"/>
        </a:p>
      </dgm:t>
    </dgm:pt>
    <dgm:pt modelId="{284859D2-A84E-45AD-8478-C15E640BB428}" type="asst">
      <dgm:prSet phldrT="[Text]"/>
      <dgm:spPr/>
      <dgm:t>
        <a:bodyPr/>
        <a:lstStyle/>
        <a:p>
          <a:r>
            <a:rPr lang="en-US"/>
            <a:t>Public Information Officer</a:t>
          </a:r>
        </a:p>
      </dgm:t>
    </dgm:pt>
    <dgm:pt modelId="{2FD540EC-DCE8-4E81-944F-A5D929CBE22E}" type="parTrans" cxnId="{E5F8D0C2-C29C-4B9E-81D9-1D557EF45429}">
      <dgm:prSet/>
      <dgm:spPr/>
      <dgm:t>
        <a:bodyPr/>
        <a:lstStyle/>
        <a:p>
          <a:endParaRPr lang="en-US"/>
        </a:p>
      </dgm:t>
    </dgm:pt>
    <dgm:pt modelId="{C2A3D157-9482-49A6-8DED-CBA67497735D}" type="sibTrans" cxnId="{E5F8D0C2-C29C-4B9E-81D9-1D557EF45429}">
      <dgm:prSet/>
      <dgm:spPr/>
      <dgm:t>
        <a:bodyPr/>
        <a:lstStyle/>
        <a:p>
          <a:r>
            <a:rPr lang="en-US"/>
            <a:t>Insert name</a:t>
          </a:r>
        </a:p>
      </dgm:t>
    </dgm:pt>
    <dgm:pt modelId="{BA5EA42E-A63D-4968-B1C0-5F6FBE381EBD}">
      <dgm:prSet phldrT="[Text]"/>
      <dgm:spPr/>
      <dgm:t>
        <a:bodyPr/>
        <a:lstStyle/>
        <a:p>
          <a:r>
            <a:rPr lang="en-US"/>
            <a:t>Operations</a:t>
          </a:r>
        </a:p>
      </dgm:t>
    </dgm:pt>
    <dgm:pt modelId="{0C29009D-92B8-49A4-8434-57FB0F63BAC2}" type="parTrans" cxnId="{D76F977C-E9CD-4E71-8A6F-FA01F1B44755}">
      <dgm:prSet/>
      <dgm:spPr/>
      <dgm:t>
        <a:bodyPr/>
        <a:lstStyle/>
        <a:p>
          <a:endParaRPr lang="en-US"/>
        </a:p>
      </dgm:t>
    </dgm:pt>
    <dgm:pt modelId="{8EA0AC06-1E01-4CC5-B0E6-9E890016001B}" type="sibTrans" cxnId="{D76F977C-E9CD-4E71-8A6F-FA01F1B44755}">
      <dgm:prSet/>
      <dgm:spPr/>
      <dgm:t>
        <a:bodyPr/>
        <a:lstStyle/>
        <a:p>
          <a:r>
            <a:rPr lang="en-US"/>
            <a:t>Insert name</a:t>
          </a:r>
        </a:p>
      </dgm:t>
    </dgm:pt>
    <dgm:pt modelId="{84D3FE1C-B521-4EAC-9BFE-853C511124BE}">
      <dgm:prSet phldrT="[Text]"/>
      <dgm:spPr/>
      <dgm:t>
        <a:bodyPr/>
        <a:lstStyle/>
        <a:p>
          <a:r>
            <a:rPr lang="en-US"/>
            <a:t>Planning</a:t>
          </a:r>
        </a:p>
      </dgm:t>
    </dgm:pt>
    <dgm:pt modelId="{99C478DC-121C-4493-985C-0A68EBC463EB}" type="parTrans" cxnId="{010C4C4B-CEB6-4AF7-8FD9-854CF8FCB358}">
      <dgm:prSet/>
      <dgm:spPr/>
      <dgm:t>
        <a:bodyPr/>
        <a:lstStyle/>
        <a:p>
          <a:endParaRPr lang="en-US"/>
        </a:p>
      </dgm:t>
    </dgm:pt>
    <dgm:pt modelId="{6ECD5100-C26B-47DA-8C1F-07C5907A6B1C}" type="sibTrans" cxnId="{010C4C4B-CEB6-4AF7-8FD9-854CF8FCB358}">
      <dgm:prSet/>
      <dgm:spPr/>
      <dgm:t>
        <a:bodyPr/>
        <a:lstStyle/>
        <a:p>
          <a:r>
            <a:rPr lang="en-US"/>
            <a:t>Insert name</a:t>
          </a:r>
        </a:p>
      </dgm:t>
    </dgm:pt>
    <dgm:pt modelId="{3BDB88E9-1347-4B84-B023-0D2090875D79}">
      <dgm:prSet phldrT="[Text]"/>
      <dgm:spPr/>
      <dgm:t>
        <a:bodyPr/>
        <a:lstStyle/>
        <a:p>
          <a:r>
            <a:rPr lang="en-US"/>
            <a:t>Logistics</a:t>
          </a:r>
        </a:p>
      </dgm:t>
    </dgm:pt>
    <dgm:pt modelId="{2C8901E4-A4E6-4AAB-A57B-DF8EC04694A4}" type="parTrans" cxnId="{8E8F9758-473E-49AC-8A63-A338FA264724}">
      <dgm:prSet/>
      <dgm:spPr/>
      <dgm:t>
        <a:bodyPr/>
        <a:lstStyle/>
        <a:p>
          <a:endParaRPr lang="en-US"/>
        </a:p>
      </dgm:t>
    </dgm:pt>
    <dgm:pt modelId="{0CAE1035-6370-4872-8399-190505A231AA}" type="sibTrans" cxnId="{8E8F9758-473E-49AC-8A63-A338FA264724}">
      <dgm:prSet/>
      <dgm:spPr/>
      <dgm:t>
        <a:bodyPr/>
        <a:lstStyle/>
        <a:p>
          <a:r>
            <a:rPr lang="en-US"/>
            <a:t>Insert name</a:t>
          </a:r>
        </a:p>
      </dgm:t>
    </dgm:pt>
    <dgm:pt modelId="{C8CCC2CC-B08B-49D5-B3DD-D21590DA6C05}">
      <dgm:prSet/>
      <dgm:spPr/>
      <dgm:t>
        <a:bodyPr/>
        <a:lstStyle/>
        <a:p>
          <a:r>
            <a:rPr lang="en-US"/>
            <a:t>Finance &amp; Administration</a:t>
          </a:r>
        </a:p>
      </dgm:t>
    </dgm:pt>
    <dgm:pt modelId="{40C93DBA-6332-4F7F-961C-6593F8830BD2}" type="parTrans" cxnId="{289E7AD6-6B92-4908-B1F7-435254C56138}">
      <dgm:prSet/>
      <dgm:spPr/>
      <dgm:t>
        <a:bodyPr/>
        <a:lstStyle/>
        <a:p>
          <a:endParaRPr lang="en-US"/>
        </a:p>
      </dgm:t>
    </dgm:pt>
    <dgm:pt modelId="{C2524A31-2E63-4EA3-A205-54F090F95437}" type="sibTrans" cxnId="{289E7AD6-6B92-4908-B1F7-435254C56138}">
      <dgm:prSet/>
      <dgm:spPr/>
      <dgm:t>
        <a:bodyPr/>
        <a:lstStyle/>
        <a:p>
          <a:r>
            <a:rPr lang="en-US"/>
            <a:t>Insert name</a:t>
          </a:r>
        </a:p>
      </dgm:t>
    </dgm:pt>
    <dgm:pt modelId="{01E2FF20-939B-4B64-A7F0-C7DFF2EC072F}">
      <dgm:prSet phldrT="[Text]"/>
      <dgm:spPr/>
      <dgm:t>
        <a:bodyPr/>
        <a:lstStyle/>
        <a:p>
          <a:r>
            <a:rPr lang="en-US"/>
            <a:t>Incident Commander</a:t>
          </a:r>
        </a:p>
      </dgm:t>
    </dgm:pt>
    <dgm:pt modelId="{D82D9B5F-04C3-4610-ACC1-2D29E30C399A}" type="sibTrans" cxnId="{BB21D62C-9A97-4655-AD60-1AB75CCEEA36}">
      <dgm:prSet/>
      <dgm:spPr/>
      <dgm:t>
        <a:bodyPr/>
        <a:lstStyle/>
        <a:p>
          <a:r>
            <a:rPr lang="en-US"/>
            <a:t>Insert name</a:t>
          </a:r>
        </a:p>
      </dgm:t>
    </dgm:pt>
    <dgm:pt modelId="{FFD68ED3-AF7B-47CD-B6D3-E60F56561D27}" type="parTrans" cxnId="{BB21D62C-9A97-4655-AD60-1AB75CCEEA36}">
      <dgm:prSet/>
      <dgm:spPr/>
      <dgm:t>
        <a:bodyPr/>
        <a:lstStyle/>
        <a:p>
          <a:endParaRPr lang="en-US"/>
        </a:p>
      </dgm:t>
    </dgm:pt>
    <dgm:pt modelId="{45783948-93C9-440A-BDA0-47F3A83D0319}" type="pres">
      <dgm:prSet presAssocID="{4903601B-BBC0-42B4-9B64-99A080B2DB35}" presName="hierChild1" presStyleCnt="0">
        <dgm:presLayoutVars>
          <dgm:orgChart val="1"/>
          <dgm:chPref val="1"/>
          <dgm:dir/>
          <dgm:animOne val="branch"/>
          <dgm:animLvl val="lvl"/>
          <dgm:resizeHandles/>
        </dgm:presLayoutVars>
      </dgm:prSet>
      <dgm:spPr/>
      <dgm:t>
        <a:bodyPr/>
        <a:lstStyle/>
        <a:p>
          <a:endParaRPr lang="en-US"/>
        </a:p>
      </dgm:t>
    </dgm:pt>
    <dgm:pt modelId="{19892B0F-8260-4D33-AF3E-227E5A3D1656}" type="pres">
      <dgm:prSet presAssocID="{01E2FF20-939B-4B64-A7F0-C7DFF2EC072F}" presName="hierRoot1" presStyleCnt="0">
        <dgm:presLayoutVars>
          <dgm:hierBranch val="init"/>
        </dgm:presLayoutVars>
      </dgm:prSet>
      <dgm:spPr/>
      <dgm:t>
        <a:bodyPr/>
        <a:lstStyle/>
        <a:p>
          <a:endParaRPr lang="en-US"/>
        </a:p>
      </dgm:t>
    </dgm:pt>
    <dgm:pt modelId="{E2B0DEE0-986E-4068-AE03-773BBF4D873C}" type="pres">
      <dgm:prSet presAssocID="{01E2FF20-939B-4B64-A7F0-C7DFF2EC072F}" presName="rootComposite1" presStyleCnt="0"/>
      <dgm:spPr/>
      <dgm:t>
        <a:bodyPr/>
        <a:lstStyle/>
        <a:p>
          <a:endParaRPr lang="en-US"/>
        </a:p>
      </dgm:t>
    </dgm:pt>
    <dgm:pt modelId="{B161F513-3790-4C9F-BBCF-DA8BD9D05528}" type="pres">
      <dgm:prSet presAssocID="{01E2FF20-939B-4B64-A7F0-C7DFF2EC072F}" presName="rootText1" presStyleLbl="node0" presStyleIdx="0" presStyleCnt="1">
        <dgm:presLayoutVars>
          <dgm:chMax/>
          <dgm:chPref val="3"/>
        </dgm:presLayoutVars>
      </dgm:prSet>
      <dgm:spPr/>
      <dgm:t>
        <a:bodyPr/>
        <a:lstStyle/>
        <a:p>
          <a:endParaRPr lang="en-US"/>
        </a:p>
      </dgm:t>
    </dgm:pt>
    <dgm:pt modelId="{4C98C495-AAC5-4B92-8DE5-7079CE6F6EEA}" type="pres">
      <dgm:prSet presAssocID="{01E2FF20-939B-4B64-A7F0-C7DFF2EC072F}" presName="titleText1" presStyleLbl="fgAcc0" presStyleIdx="0" presStyleCnt="1">
        <dgm:presLayoutVars>
          <dgm:chMax val="0"/>
          <dgm:chPref val="0"/>
        </dgm:presLayoutVars>
      </dgm:prSet>
      <dgm:spPr/>
      <dgm:t>
        <a:bodyPr/>
        <a:lstStyle/>
        <a:p>
          <a:endParaRPr lang="en-US"/>
        </a:p>
      </dgm:t>
    </dgm:pt>
    <dgm:pt modelId="{27835D56-23E3-4195-B774-1EA4270192AB}" type="pres">
      <dgm:prSet presAssocID="{01E2FF20-939B-4B64-A7F0-C7DFF2EC072F}" presName="rootConnector1" presStyleLbl="node1" presStyleIdx="0" presStyleCnt="4"/>
      <dgm:spPr/>
      <dgm:t>
        <a:bodyPr/>
        <a:lstStyle/>
        <a:p>
          <a:endParaRPr lang="en-US"/>
        </a:p>
      </dgm:t>
    </dgm:pt>
    <dgm:pt modelId="{8352C1DC-BAD2-4E2B-BEF0-138915229AEC}" type="pres">
      <dgm:prSet presAssocID="{01E2FF20-939B-4B64-A7F0-C7DFF2EC072F}" presName="hierChild2" presStyleCnt="0"/>
      <dgm:spPr/>
      <dgm:t>
        <a:bodyPr/>
        <a:lstStyle/>
        <a:p>
          <a:endParaRPr lang="en-US"/>
        </a:p>
      </dgm:t>
    </dgm:pt>
    <dgm:pt modelId="{8D0B66BE-78E5-4E5C-AC73-B6E78E2CBED4}" type="pres">
      <dgm:prSet presAssocID="{0C29009D-92B8-49A4-8434-57FB0F63BAC2}" presName="Name37" presStyleLbl="parChTrans1D2" presStyleIdx="0" presStyleCnt="5"/>
      <dgm:spPr/>
      <dgm:t>
        <a:bodyPr/>
        <a:lstStyle/>
        <a:p>
          <a:endParaRPr lang="en-US"/>
        </a:p>
      </dgm:t>
    </dgm:pt>
    <dgm:pt modelId="{0141EDF0-773A-46CE-A7BC-5C00093426EF}" type="pres">
      <dgm:prSet presAssocID="{BA5EA42E-A63D-4968-B1C0-5F6FBE381EBD}" presName="hierRoot2" presStyleCnt="0">
        <dgm:presLayoutVars>
          <dgm:hierBranch val="init"/>
        </dgm:presLayoutVars>
      </dgm:prSet>
      <dgm:spPr/>
      <dgm:t>
        <a:bodyPr/>
        <a:lstStyle/>
        <a:p>
          <a:endParaRPr lang="en-US"/>
        </a:p>
      </dgm:t>
    </dgm:pt>
    <dgm:pt modelId="{3B0AEF3E-F5C2-400B-8421-DA7EBFAFD1AB}" type="pres">
      <dgm:prSet presAssocID="{BA5EA42E-A63D-4968-B1C0-5F6FBE381EBD}" presName="rootComposite" presStyleCnt="0"/>
      <dgm:spPr/>
      <dgm:t>
        <a:bodyPr/>
        <a:lstStyle/>
        <a:p>
          <a:endParaRPr lang="en-US"/>
        </a:p>
      </dgm:t>
    </dgm:pt>
    <dgm:pt modelId="{1B3F5DD0-B9F2-41DD-91BC-3B9F7370894E}" type="pres">
      <dgm:prSet presAssocID="{BA5EA42E-A63D-4968-B1C0-5F6FBE381EBD}" presName="rootText" presStyleLbl="node1" presStyleIdx="0" presStyleCnt="4">
        <dgm:presLayoutVars>
          <dgm:chMax/>
          <dgm:chPref val="3"/>
        </dgm:presLayoutVars>
      </dgm:prSet>
      <dgm:spPr/>
      <dgm:t>
        <a:bodyPr/>
        <a:lstStyle/>
        <a:p>
          <a:endParaRPr lang="en-US"/>
        </a:p>
      </dgm:t>
    </dgm:pt>
    <dgm:pt modelId="{F31EC509-2BCB-4B2E-8330-9C4F288B4580}" type="pres">
      <dgm:prSet presAssocID="{BA5EA42E-A63D-4968-B1C0-5F6FBE381EBD}" presName="titleText2" presStyleLbl="fgAcc1" presStyleIdx="0" presStyleCnt="4">
        <dgm:presLayoutVars>
          <dgm:chMax val="0"/>
          <dgm:chPref val="0"/>
        </dgm:presLayoutVars>
      </dgm:prSet>
      <dgm:spPr/>
      <dgm:t>
        <a:bodyPr/>
        <a:lstStyle/>
        <a:p>
          <a:endParaRPr lang="en-US"/>
        </a:p>
      </dgm:t>
    </dgm:pt>
    <dgm:pt modelId="{38534DFF-9FA1-4FED-ABCC-33ED99455CB9}" type="pres">
      <dgm:prSet presAssocID="{BA5EA42E-A63D-4968-B1C0-5F6FBE381EBD}" presName="rootConnector" presStyleLbl="node2" presStyleIdx="0" presStyleCnt="0"/>
      <dgm:spPr/>
      <dgm:t>
        <a:bodyPr/>
        <a:lstStyle/>
        <a:p>
          <a:endParaRPr lang="en-US"/>
        </a:p>
      </dgm:t>
    </dgm:pt>
    <dgm:pt modelId="{309B9B6A-6967-4C91-A0D5-5B1EDE5F648F}" type="pres">
      <dgm:prSet presAssocID="{BA5EA42E-A63D-4968-B1C0-5F6FBE381EBD}" presName="hierChild4" presStyleCnt="0"/>
      <dgm:spPr/>
      <dgm:t>
        <a:bodyPr/>
        <a:lstStyle/>
        <a:p>
          <a:endParaRPr lang="en-US"/>
        </a:p>
      </dgm:t>
    </dgm:pt>
    <dgm:pt modelId="{74C119DA-E44D-415F-BFA7-FD5DB920665B}" type="pres">
      <dgm:prSet presAssocID="{BA5EA42E-A63D-4968-B1C0-5F6FBE381EBD}" presName="hierChild5" presStyleCnt="0"/>
      <dgm:spPr/>
      <dgm:t>
        <a:bodyPr/>
        <a:lstStyle/>
        <a:p>
          <a:endParaRPr lang="en-US"/>
        </a:p>
      </dgm:t>
    </dgm:pt>
    <dgm:pt modelId="{6C9C94E2-EE83-45C2-A0B6-92D23B1772EB}" type="pres">
      <dgm:prSet presAssocID="{99C478DC-121C-4493-985C-0A68EBC463EB}" presName="Name37" presStyleLbl="parChTrans1D2" presStyleIdx="1" presStyleCnt="5"/>
      <dgm:spPr/>
      <dgm:t>
        <a:bodyPr/>
        <a:lstStyle/>
        <a:p>
          <a:endParaRPr lang="en-US"/>
        </a:p>
      </dgm:t>
    </dgm:pt>
    <dgm:pt modelId="{61128562-18D3-42D2-B405-8BD1A6DA84AD}" type="pres">
      <dgm:prSet presAssocID="{84D3FE1C-B521-4EAC-9BFE-853C511124BE}" presName="hierRoot2" presStyleCnt="0">
        <dgm:presLayoutVars>
          <dgm:hierBranch val="init"/>
        </dgm:presLayoutVars>
      </dgm:prSet>
      <dgm:spPr/>
      <dgm:t>
        <a:bodyPr/>
        <a:lstStyle/>
        <a:p>
          <a:endParaRPr lang="en-US"/>
        </a:p>
      </dgm:t>
    </dgm:pt>
    <dgm:pt modelId="{3D76705B-B9DE-4471-BA76-F221AA563CDB}" type="pres">
      <dgm:prSet presAssocID="{84D3FE1C-B521-4EAC-9BFE-853C511124BE}" presName="rootComposite" presStyleCnt="0"/>
      <dgm:spPr/>
      <dgm:t>
        <a:bodyPr/>
        <a:lstStyle/>
        <a:p>
          <a:endParaRPr lang="en-US"/>
        </a:p>
      </dgm:t>
    </dgm:pt>
    <dgm:pt modelId="{A6DBAFC0-613C-4208-8AA2-8195DED5840E}" type="pres">
      <dgm:prSet presAssocID="{84D3FE1C-B521-4EAC-9BFE-853C511124BE}" presName="rootText" presStyleLbl="node1" presStyleIdx="1" presStyleCnt="4">
        <dgm:presLayoutVars>
          <dgm:chMax/>
          <dgm:chPref val="3"/>
        </dgm:presLayoutVars>
      </dgm:prSet>
      <dgm:spPr/>
      <dgm:t>
        <a:bodyPr/>
        <a:lstStyle/>
        <a:p>
          <a:endParaRPr lang="en-US"/>
        </a:p>
      </dgm:t>
    </dgm:pt>
    <dgm:pt modelId="{6502B8C6-962E-4D75-BF04-9049F391437E}" type="pres">
      <dgm:prSet presAssocID="{84D3FE1C-B521-4EAC-9BFE-853C511124BE}" presName="titleText2" presStyleLbl="fgAcc1" presStyleIdx="1" presStyleCnt="4">
        <dgm:presLayoutVars>
          <dgm:chMax val="0"/>
          <dgm:chPref val="0"/>
        </dgm:presLayoutVars>
      </dgm:prSet>
      <dgm:spPr/>
      <dgm:t>
        <a:bodyPr/>
        <a:lstStyle/>
        <a:p>
          <a:endParaRPr lang="en-US"/>
        </a:p>
      </dgm:t>
    </dgm:pt>
    <dgm:pt modelId="{77B4DEDB-25C2-46C9-9DAF-AE8BBB4C76E4}" type="pres">
      <dgm:prSet presAssocID="{84D3FE1C-B521-4EAC-9BFE-853C511124BE}" presName="rootConnector" presStyleLbl="node2" presStyleIdx="0" presStyleCnt="0"/>
      <dgm:spPr/>
      <dgm:t>
        <a:bodyPr/>
        <a:lstStyle/>
        <a:p>
          <a:endParaRPr lang="en-US"/>
        </a:p>
      </dgm:t>
    </dgm:pt>
    <dgm:pt modelId="{A5B40FBC-B794-449F-AF87-D758D5762D41}" type="pres">
      <dgm:prSet presAssocID="{84D3FE1C-B521-4EAC-9BFE-853C511124BE}" presName="hierChild4" presStyleCnt="0"/>
      <dgm:spPr/>
      <dgm:t>
        <a:bodyPr/>
        <a:lstStyle/>
        <a:p>
          <a:endParaRPr lang="en-US"/>
        </a:p>
      </dgm:t>
    </dgm:pt>
    <dgm:pt modelId="{EDA61AD3-3841-4D46-A5E6-7F19789D4447}" type="pres">
      <dgm:prSet presAssocID="{84D3FE1C-B521-4EAC-9BFE-853C511124BE}" presName="hierChild5" presStyleCnt="0"/>
      <dgm:spPr/>
      <dgm:t>
        <a:bodyPr/>
        <a:lstStyle/>
        <a:p>
          <a:endParaRPr lang="en-US"/>
        </a:p>
      </dgm:t>
    </dgm:pt>
    <dgm:pt modelId="{5DFB3634-EAD8-49CE-A6E3-86C3E54E2AD5}" type="pres">
      <dgm:prSet presAssocID="{2C8901E4-A4E6-4AAB-A57B-DF8EC04694A4}" presName="Name37" presStyleLbl="parChTrans1D2" presStyleIdx="2" presStyleCnt="5"/>
      <dgm:spPr/>
      <dgm:t>
        <a:bodyPr/>
        <a:lstStyle/>
        <a:p>
          <a:endParaRPr lang="en-US"/>
        </a:p>
      </dgm:t>
    </dgm:pt>
    <dgm:pt modelId="{5927ED20-0484-422A-BF0D-B31ECAF0765C}" type="pres">
      <dgm:prSet presAssocID="{3BDB88E9-1347-4B84-B023-0D2090875D79}" presName="hierRoot2" presStyleCnt="0">
        <dgm:presLayoutVars>
          <dgm:hierBranch val="init"/>
        </dgm:presLayoutVars>
      </dgm:prSet>
      <dgm:spPr/>
      <dgm:t>
        <a:bodyPr/>
        <a:lstStyle/>
        <a:p>
          <a:endParaRPr lang="en-US"/>
        </a:p>
      </dgm:t>
    </dgm:pt>
    <dgm:pt modelId="{B2641192-CB98-40D1-9412-F1B985551CC4}" type="pres">
      <dgm:prSet presAssocID="{3BDB88E9-1347-4B84-B023-0D2090875D79}" presName="rootComposite" presStyleCnt="0"/>
      <dgm:spPr/>
      <dgm:t>
        <a:bodyPr/>
        <a:lstStyle/>
        <a:p>
          <a:endParaRPr lang="en-US"/>
        </a:p>
      </dgm:t>
    </dgm:pt>
    <dgm:pt modelId="{E55CDBF2-52CA-49DB-BB4E-2AB664DCAA88}" type="pres">
      <dgm:prSet presAssocID="{3BDB88E9-1347-4B84-B023-0D2090875D79}" presName="rootText" presStyleLbl="node1" presStyleIdx="2" presStyleCnt="4">
        <dgm:presLayoutVars>
          <dgm:chMax/>
          <dgm:chPref val="3"/>
        </dgm:presLayoutVars>
      </dgm:prSet>
      <dgm:spPr/>
      <dgm:t>
        <a:bodyPr/>
        <a:lstStyle/>
        <a:p>
          <a:endParaRPr lang="en-US"/>
        </a:p>
      </dgm:t>
    </dgm:pt>
    <dgm:pt modelId="{25112958-8FCA-4309-AE45-B1BCF232D12A}" type="pres">
      <dgm:prSet presAssocID="{3BDB88E9-1347-4B84-B023-0D2090875D79}" presName="titleText2" presStyleLbl="fgAcc1" presStyleIdx="2" presStyleCnt="4">
        <dgm:presLayoutVars>
          <dgm:chMax val="0"/>
          <dgm:chPref val="0"/>
        </dgm:presLayoutVars>
      </dgm:prSet>
      <dgm:spPr/>
      <dgm:t>
        <a:bodyPr/>
        <a:lstStyle/>
        <a:p>
          <a:endParaRPr lang="en-US"/>
        </a:p>
      </dgm:t>
    </dgm:pt>
    <dgm:pt modelId="{658BE529-D2B3-41C6-A402-05C33355DDB1}" type="pres">
      <dgm:prSet presAssocID="{3BDB88E9-1347-4B84-B023-0D2090875D79}" presName="rootConnector" presStyleLbl="node2" presStyleIdx="0" presStyleCnt="0"/>
      <dgm:spPr/>
      <dgm:t>
        <a:bodyPr/>
        <a:lstStyle/>
        <a:p>
          <a:endParaRPr lang="en-US"/>
        </a:p>
      </dgm:t>
    </dgm:pt>
    <dgm:pt modelId="{2D1AA5D8-4332-474B-A6F1-0C889E80A84A}" type="pres">
      <dgm:prSet presAssocID="{3BDB88E9-1347-4B84-B023-0D2090875D79}" presName="hierChild4" presStyleCnt="0"/>
      <dgm:spPr/>
      <dgm:t>
        <a:bodyPr/>
        <a:lstStyle/>
        <a:p>
          <a:endParaRPr lang="en-US"/>
        </a:p>
      </dgm:t>
    </dgm:pt>
    <dgm:pt modelId="{D4390BF4-CC13-417B-A46F-EB3D7A23F15E}" type="pres">
      <dgm:prSet presAssocID="{3BDB88E9-1347-4B84-B023-0D2090875D79}" presName="hierChild5" presStyleCnt="0"/>
      <dgm:spPr/>
      <dgm:t>
        <a:bodyPr/>
        <a:lstStyle/>
        <a:p>
          <a:endParaRPr lang="en-US"/>
        </a:p>
      </dgm:t>
    </dgm:pt>
    <dgm:pt modelId="{89E8B9D7-1769-4860-8BCC-9F7AFF237D3C}" type="pres">
      <dgm:prSet presAssocID="{40C93DBA-6332-4F7F-961C-6593F8830BD2}" presName="Name37" presStyleLbl="parChTrans1D2" presStyleIdx="3" presStyleCnt="5"/>
      <dgm:spPr/>
      <dgm:t>
        <a:bodyPr/>
        <a:lstStyle/>
        <a:p>
          <a:endParaRPr lang="en-US"/>
        </a:p>
      </dgm:t>
    </dgm:pt>
    <dgm:pt modelId="{25D19681-39A0-4DE6-AF6B-B2B2508ECE73}" type="pres">
      <dgm:prSet presAssocID="{C8CCC2CC-B08B-49D5-B3DD-D21590DA6C05}" presName="hierRoot2" presStyleCnt="0">
        <dgm:presLayoutVars>
          <dgm:hierBranch val="init"/>
        </dgm:presLayoutVars>
      </dgm:prSet>
      <dgm:spPr/>
      <dgm:t>
        <a:bodyPr/>
        <a:lstStyle/>
        <a:p>
          <a:endParaRPr lang="en-US"/>
        </a:p>
      </dgm:t>
    </dgm:pt>
    <dgm:pt modelId="{70872C88-11A9-4977-8BF2-D0ADC9FF4FC0}" type="pres">
      <dgm:prSet presAssocID="{C8CCC2CC-B08B-49D5-B3DD-D21590DA6C05}" presName="rootComposite" presStyleCnt="0"/>
      <dgm:spPr/>
      <dgm:t>
        <a:bodyPr/>
        <a:lstStyle/>
        <a:p>
          <a:endParaRPr lang="en-US"/>
        </a:p>
      </dgm:t>
    </dgm:pt>
    <dgm:pt modelId="{B09B422F-2C70-42CF-BBCF-9176BE20D65F}" type="pres">
      <dgm:prSet presAssocID="{C8CCC2CC-B08B-49D5-B3DD-D21590DA6C05}" presName="rootText" presStyleLbl="node1" presStyleIdx="3" presStyleCnt="4">
        <dgm:presLayoutVars>
          <dgm:chMax/>
          <dgm:chPref val="3"/>
        </dgm:presLayoutVars>
      </dgm:prSet>
      <dgm:spPr/>
      <dgm:t>
        <a:bodyPr/>
        <a:lstStyle/>
        <a:p>
          <a:endParaRPr lang="en-US"/>
        </a:p>
      </dgm:t>
    </dgm:pt>
    <dgm:pt modelId="{6C92819A-9683-4C36-9AC2-28F52E6832C4}" type="pres">
      <dgm:prSet presAssocID="{C8CCC2CC-B08B-49D5-B3DD-D21590DA6C05}" presName="titleText2" presStyleLbl="fgAcc1" presStyleIdx="3" presStyleCnt="4">
        <dgm:presLayoutVars>
          <dgm:chMax val="0"/>
          <dgm:chPref val="0"/>
        </dgm:presLayoutVars>
      </dgm:prSet>
      <dgm:spPr/>
      <dgm:t>
        <a:bodyPr/>
        <a:lstStyle/>
        <a:p>
          <a:endParaRPr lang="en-US"/>
        </a:p>
      </dgm:t>
    </dgm:pt>
    <dgm:pt modelId="{7CC3DA08-8873-4315-96B9-D2B8292F656A}" type="pres">
      <dgm:prSet presAssocID="{C8CCC2CC-B08B-49D5-B3DD-D21590DA6C05}" presName="rootConnector" presStyleLbl="node2" presStyleIdx="0" presStyleCnt="0"/>
      <dgm:spPr/>
      <dgm:t>
        <a:bodyPr/>
        <a:lstStyle/>
        <a:p>
          <a:endParaRPr lang="en-US"/>
        </a:p>
      </dgm:t>
    </dgm:pt>
    <dgm:pt modelId="{483997D1-670A-4F3E-B25E-6B9CAEA279AD}" type="pres">
      <dgm:prSet presAssocID="{C8CCC2CC-B08B-49D5-B3DD-D21590DA6C05}" presName="hierChild4" presStyleCnt="0"/>
      <dgm:spPr/>
      <dgm:t>
        <a:bodyPr/>
        <a:lstStyle/>
        <a:p>
          <a:endParaRPr lang="en-US"/>
        </a:p>
      </dgm:t>
    </dgm:pt>
    <dgm:pt modelId="{3D367887-9289-4D28-9250-51289A0511FF}" type="pres">
      <dgm:prSet presAssocID="{C8CCC2CC-B08B-49D5-B3DD-D21590DA6C05}" presName="hierChild5" presStyleCnt="0"/>
      <dgm:spPr/>
      <dgm:t>
        <a:bodyPr/>
        <a:lstStyle/>
        <a:p>
          <a:endParaRPr lang="en-US"/>
        </a:p>
      </dgm:t>
    </dgm:pt>
    <dgm:pt modelId="{3D7C6D80-7133-41A6-A94E-6318E900AA4A}" type="pres">
      <dgm:prSet presAssocID="{01E2FF20-939B-4B64-A7F0-C7DFF2EC072F}" presName="hierChild3" presStyleCnt="0"/>
      <dgm:spPr/>
      <dgm:t>
        <a:bodyPr/>
        <a:lstStyle/>
        <a:p>
          <a:endParaRPr lang="en-US"/>
        </a:p>
      </dgm:t>
    </dgm:pt>
    <dgm:pt modelId="{EEC93084-0D8B-4520-8EA3-50D3B7AC5751}" type="pres">
      <dgm:prSet presAssocID="{2FD540EC-DCE8-4E81-944F-A5D929CBE22E}" presName="Name96" presStyleLbl="parChTrans1D2" presStyleIdx="4" presStyleCnt="5"/>
      <dgm:spPr/>
      <dgm:t>
        <a:bodyPr/>
        <a:lstStyle/>
        <a:p>
          <a:endParaRPr lang="en-US"/>
        </a:p>
      </dgm:t>
    </dgm:pt>
    <dgm:pt modelId="{A58505BE-F81E-43D8-967F-A4A8614C691B}" type="pres">
      <dgm:prSet presAssocID="{284859D2-A84E-45AD-8478-C15E640BB428}" presName="hierRoot3" presStyleCnt="0">
        <dgm:presLayoutVars>
          <dgm:hierBranch val="init"/>
        </dgm:presLayoutVars>
      </dgm:prSet>
      <dgm:spPr/>
      <dgm:t>
        <a:bodyPr/>
        <a:lstStyle/>
        <a:p>
          <a:endParaRPr lang="en-US"/>
        </a:p>
      </dgm:t>
    </dgm:pt>
    <dgm:pt modelId="{329652C4-AE7A-4309-B3D3-3542F0A697F5}" type="pres">
      <dgm:prSet presAssocID="{284859D2-A84E-45AD-8478-C15E640BB428}" presName="rootComposite3" presStyleCnt="0"/>
      <dgm:spPr/>
      <dgm:t>
        <a:bodyPr/>
        <a:lstStyle/>
        <a:p>
          <a:endParaRPr lang="en-US"/>
        </a:p>
      </dgm:t>
    </dgm:pt>
    <dgm:pt modelId="{716C0FEC-002D-493E-BFB4-9707B1D4C356}" type="pres">
      <dgm:prSet presAssocID="{284859D2-A84E-45AD-8478-C15E640BB428}" presName="rootText3" presStyleLbl="asst1" presStyleIdx="0" presStyleCnt="1">
        <dgm:presLayoutVars>
          <dgm:chPref val="3"/>
        </dgm:presLayoutVars>
      </dgm:prSet>
      <dgm:spPr/>
      <dgm:t>
        <a:bodyPr/>
        <a:lstStyle/>
        <a:p>
          <a:endParaRPr lang="en-US"/>
        </a:p>
      </dgm:t>
    </dgm:pt>
    <dgm:pt modelId="{FE1E3A0F-B7F7-4698-8131-5DE9DED55B64}" type="pres">
      <dgm:prSet presAssocID="{284859D2-A84E-45AD-8478-C15E640BB428}" presName="titleText3" presStyleLbl="fgAcc2" presStyleIdx="0" presStyleCnt="1">
        <dgm:presLayoutVars>
          <dgm:chMax val="0"/>
          <dgm:chPref val="0"/>
        </dgm:presLayoutVars>
      </dgm:prSet>
      <dgm:spPr/>
      <dgm:t>
        <a:bodyPr/>
        <a:lstStyle/>
        <a:p>
          <a:endParaRPr lang="en-US"/>
        </a:p>
      </dgm:t>
    </dgm:pt>
    <dgm:pt modelId="{422BFFD6-01EB-4A91-91A1-3C26917E629E}" type="pres">
      <dgm:prSet presAssocID="{284859D2-A84E-45AD-8478-C15E640BB428}" presName="rootConnector3" presStyleLbl="asst1" presStyleIdx="0" presStyleCnt="1"/>
      <dgm:spPr/>
      <dgm:t>
        <a:bodyPr/>
        <a:lstStyle/>
        <a:p>
          <a:endParaRPr lang="en-US"/>
        </a:p>
      </dgm:t>
    </dgm:pt>
    <dgm:pt modelId="{9C8C2DD1-1920-4FFD-9E24-A523C14DF4B6}" type="pres">
      <dgm:prSet presAssocID="{284859D2-A84E-45AD-8478-C15E640BB428}" presName="hierChild6" presStyleCnt="0"/>
      <dgm:spPr/>
      <dgm:t>
        <a:bodyPr/>
        <a:lstStyle/>
        <a:p>
          <a:endParaRPr lang="en-US"/>
        </a:p>
      </dgm:t>
    </dgm:pt>
    <dgm:pt modelId="{FE12165F-2AC3-4067-B474-3BCF7C31ABEC}" type="pres">
      <dgm:prSet presAssocID="{284859D2-A84E-45AD-8478-C15E640BB428}" presName="hierChild7" presStyleCnt="0"/>
      <dgm:spPr/>
      <dgm:t>
        <a:bodyPr/>
        <a:lstStyle/>
        <a:p>
          <a:endParaRPr lang="en-US"/>
        </a:p>
      </dgm:t>
    </dgm:pt>
  </dgm:ptLst>
  <dgm:cxnLst>
    <dgm:cxn modelId="{65199345-B669-49DD-A948-C2E4D5CB1983}" type="presOf" srcId="{99C478DC-121C-4493-985C-0A68EBC463EB}" destId="{6C9C94E2-EE83-45C2-A0B6-92D23B1772EB}" srcOrd="0" destOrd="0" presId="urn:microsoft.com/office/officeart/2008/layout/NameandTitleOrganizationalChart"/>
    <dgm:cxn modelId="{806DCB53-945F-419F-8676-1D3745212458}" type="presOf" srcId="{2C8901E4-A4E6-4AAB-A57B-DF8EC04694A4}" destId="{5DFB3634-EAD8-49CE-A6E3-86C3E54E2AD5}" srcOrd="0" destOrd="0" presId="urn:microsoft.com/office/officeart/2008/layout/NameandTitleOrganizationalChart"/>
    <dgm:cxn modelId="{88F2D20E-6C2C-4A47-9CD5-1181A11F42FC}" type="presOf" srcId="{284859D2-A84E-45AD-8478-C15E640BB428}" destId="{716C0FEC-002D-493E-BFB4-9707B1D4C356}" srcOrd="0" destOrd="0" presId="urn:microsoft.com/office/officeart/2008/layout/NameandTitleOrganizationalChart"/>
    <dgm:cxn modelId="{289E7AD6-6B92-4908-B1F7-435254C56138}" srcId="{01E2FF20-939B-4B64-A7F0-C7DFF2EC072F}" destId="{C8CCC2CC-B08B-49D5-B3DD-D21590DA6C05}" srcOrd="4" destOrd="0" parTransId="{40C93DBA-6332-4F7F-961C-6593F8830BD2}" sibTransId="{C2524A31-2E63-4EA3-A205-54F090F95437}"/>
    <dgm:cxn modelId="{E5F8D0C2-C29C-4B9E-81D9-1D557EF45429}" srcId="{01E2FF20-939B-4B64-A7F0-C7DFF2EC072F}" destId="{284859D2-A84E-45AD-8478-C15E640BB428}" srcOrd="0" destOrd="0" parTransId="{2FD540EC-DCE8-4E81-944F-A5D929CBE22E}" sibTransId="{C2A3D157-9482-49A6-8DED-CBA67497735D}"/>
    <dgm:cxn modelId="{746937C4-C604-4DC2-AC9E-A5AA4ECD21C6}" type="presOf" srcId="{BA5EA42E-A63D-4968-B1C0-5F6FBE381EBD}" destId="{1B3F5DD0-B9F2-41DD-91BC-3B9F7370894E}" srcOrd="0" destOrd="0" presId="urn:microsoft.com/office/officeart/2008/layout/NameandTitleOrganizationalChart"/>
    <dgm:cxn modelId="{8D808637-EBD9-4DE8-A3E3-CCB3AD50280E}" type="presOf" srcId="{40C93DBA-6332-4F7F-961C-6593F8830BD2}" destId="{89E8B9D7-1769-4860-8BCC-9F7AFF237D3C}" srcOrd="0" destOrd="0" presId="urn:microsoft.com/office/officeart/2008/layout/NameandTitleOrganizationalChart"/>
    <dgm:cxn modelId="{BB21D62C-9A97-4655-AD60-1AB75CCEEA36}" srcId="{4903601B-BBC0-42B4-9B64-99A080B2DB35}" destId="{01E2FF20-939B-4B64-A7F0-C7DFF2EC072F}" srcOrd="0" destOrd="0" parTransId="{FFD68ED3-AF7B-47CD-B6D3-E60F56561D27}" sibTransId="{D82D9B5F-04C3-4610-ACC1-2D29E30C399A}"/>
    <dgm:cxn modelId="{D0951291-BEE1-4A44-B3A0-566663325469}" type="presOf" srcId="{C8CCC2CC-B08B-49D5-B3DD-D21590DA6C05}" destId="{7CC3DA08-8873-4315-96B9-D2B8292F656A}" srcOrd="1" destOrd="0" presId="urn:microsoft.com/office/officeart/2008/layout/NameandTitleOrganizationalChart"/>
    <dgm:cxn modelId="{7B61278F-6B63-4EE7-9570-4BB714B734C3}" type="presOf" srcId="{0C29009D-92B8-49A4-8434-57FB0F63BAC2}" destId="{8D0B66BE-78E5-4E5C-AC73-B6E78E2CBED4}" srcOrd="0" destOrd="0" presId="urn:microsoft.com/office/officeart/2008/layout/NameandTitleOrganizationalChart"/>
    <dgm:cxn modelId="{4F31C2CE-1288-4167-A9DC-7D98A61A3380}" type="presOf" srcId="{3BDB88E9-1347-4B84-B023-0D2090875D79}" destId="{E55CDBF2-52CA-49DB-BB4E-2AB664DCAA88}" srcOrd="0" destOrd="0" presId="urn:microsoft.com/office/officeart/2008/layout/NameandTitleOrganizationalChart"/>
    <dgm:cxn modelId="{70EB9261-C384-4A41-A691-82B8A42C79FC}" type="presOf" srcId="{8EA0AC06-1E01-4CC5-B0E6-9E890016001B}" destId="{F31EC509-2BCB-4B2E-8330-9C4F288B4580}" srcOrd="0" destOrd="0" presId="urn:microsoft.com/office/officeart/2008/layout/NameandTitleOrganizationalChart"/>
    <dgm:cxn modelId="{B9EABAB8-49CE-4FBC-A70B-162AB7E94122}" type="presOf" srcId="{C8CCC2CC-B08B-49D5-B3DD-D21590DA6C05}" destId="{B09B422F-2C70-42CF-BBCF-9176BE20D65F}" srcOrd="0" destOrd="0" presId="urn:microsoft.com/office/officeart/2008/layout/NameandTitleOrganizationalChart"/>
    <dgm:cxn modelId="{FCBFAEC2-2A6D-46C9-8649-592766D29A68}" type="presOf" srcId="{C2A3D157-9482-49A6-8DED-CBA67497735D}" destId="{FE1E3A0F-B7F7-4698-8131-5DE9DED55B64}" srcOrd="0" destOrd="0" presId="urn:microsoft.com/office/officeart/2008/layout/NameandTitleOrganizationalChart"/>
    <dgm:cxn modelId="{BC4A6182-C7B5-4F74-BC40-AF47B714521F}" type="presOf" srcId="{D82D9B5F-04C3-4610-ACC1-2D29E30C399A}" destId="{4C98C495-AAC5-4B92-8DE5-7079CE6F6EEA}" srcOrd="0" destOrd="0" presId="urn:microsoft.com/office/officeart/2008/layout/NameandTitleOrganizationalChart"/>
    <dgm:cxn modelId="{C3D28F8A-7068-4DD7-B524-71292859227A}" type="presOf" srcId="{0CAE1035-6370-4872-8399-190505A231AA}" destId="{25112958-8FCA-4309-AE45-B1BCF232D12A}" srcOrd="0" destOrd="0" presId="urn:microsoft.com/office/officeart/2008/layout/NameandTitleOrganizationalChart"/>
    <dgm:cxn modelId="{C1ADC278-673F-45FA-9672-7E603CE49DA7}" type="presOf" srcId="{84D3FE1C-B521-4EAC-9BFE-853C511124BE}" destId="{A6DBAFC0-613C-4208-8AA2-8195DED5840E}" srcOrd="0" destOrd="0" presId="urn:microsoft.com/office/officeart/2008/layout/NameandTitleOrganizationalChart"/>
    <dgm:cxn modelId="{C67F7A4D-44E7-4914-9DF4-30B12E052B97}" type="presOf" srcId="{284859D2-A84E-45AD-8478-C15E640BB428}" destId="{422BFFD6-01EB-4A91-91A1-3C26917E629E}" srcOrd="1" destOrd="0" presId="urn:microsoft.com/office/officeart/2008/layout/NameandTitleOrganizationalChart"/>
    <dgm:cxn modelId="{0C71F626-DE0F-44DD-A0C3-1A07C0CD092A}" type="presOf" srcId="{01E2FF20-939B-4B64-A7F0-C7DFF2EC072F}" destId="{B161F513-3790-4C9F-BBCF-DA8BD9D05528}" srcOrd="0" destOrd="0" presId="urn:microsoft.com/office/officeart/2008/layout/NameandTitleOrganizationalChart"/>
    <dgm:cxn modelId="{48E6F517-994E-4A83-A0E7-AD1DD84B7608}" type="presOf" srcId="{C2524A31-2E63-4EA3-A205-54F090F95437}" destId="{6C92819A-9683-4C36-9AC2-28F52E6832C4}" srcOrd="0" destOrd="0" presId="urn:microsoft.com/office/officeart/2008/layout/NameandTitleOrganizationalChart"/>
    <dgm:cxn modelId="{010C4C4B-CEB6-4AF7-8FD9-854CF8FCB358}" srcId="{01E2FF20-939B-4B64-A7F0-C7DFF2EC072F}" destId="{84D3FE1C-B521-4EAC-9BFE-853C511124BE}" srcOrd="2" destOrd="0" parTransId="{99C478DC-121C-4493-985C-0A68EBC463EB}" sibTransId="{6ECD5100-C26B-47DA-8C1F-07C5907A6B1C}"/>
    <dgm:cxn modelId="{D76F977C-E9CD-4E71-8A6F-FA01F1B44755}" srcId="{01E2FF20-939B-4B64-A7F0-C7DFF2EC072F}" destId="{BA5EA42E-A63D-4968-B1C0-5F6FBE381EBD}" srcOrd="1" destOrd="0" parTransId="{0C29009D-92B8-49A4-8434-57FB0F63BAC2}" sibTransId="{8EA0AC06-1E01-4CC5-B0E6-9E890016001B}"/>
    <dgm:cxn modelId="{866E46BF-A5AC-472C-BED0-51CECCCC0D4A}" type="presOf" srcId="{6ECD5100-C26B-47DA-8C1F-07C5907A6B1C}" destId="{6502B8C6-962E-4D75-BF04-9049F391437E}" srcOrd="0" destOrd="0" presId="urn:microsoft.com/office/officeart/2008/layout/NameandTitleOrganizationalChart"/>
    <dgm:cxn modelId="{A7AB1A5B-15C4-4D05-924E-B5A398EE192A}" type="presOf" srcId="{01E2FF20-939B-4B64-A7F0-C7DFF2EC072F}" destId="{27835D56-23E3-4195-B774-1EA4270192AB}" srcOrd="1" destOrd="0" presId="urn:microsoft.com/office/officeart/2008/layout/NameandTitleOrganizationalChart"/>
    <dgm:cxn modelId="{7BC80FEA-138C-4B85-B9AC-EF4291C1D271}" type="presOf" srcId="{3BDB88E9-1347-4B84-B023-0D2090875D79}" destId="{658BE529-D2B3-41C6-A402-05C33355DDB1}" srcOrd="1" destOrd="0" presId="urn:microsoft.com/office/officeart/2008/layout/NameandTitleOrganizationalChart"/>
    <dgm:cxn modelId="{3CD95595-3980-4830-BB51-9E04369B098F}" type="presOf" srcId="{2FD540EC-DCE8-4E81-944F-A5D929CBE22E}" destId="{EEC93084-0D8B-4520-8EA3-50D3B7AC5751}" srcOrd="0" destOrd="0" presId="urn:microsoft.com/office/officeart/2008/layout/NameandTitleOrganizationalChart"/>
    <dgm:cxn modelId="{9E0B8886-DFC6-405C-BE05-76D0D8392559}" type="presOf" srcId="{4903601B-BBC0-42B4-9B64-99A080B2DB35}" destId="{45783948-93C9-440A-BDA0-47F3A83D0319}" srcOrd="0" destOrd="0" presId="urn:microsoft.com/office/officeart/2008/layout/NameandTitleOrganizationalChart"/>
    <dgm:cxn modelId="{2DBE645E-C665-473A-B81A-5BE373E83F00}" type="presOf" srcId="{84D3FE1C-B521-4EAC-9BFE-853C511124BE}" destId="{77B4DEDB-25C2-46C9-9DAF-AE8BBB4C76E4}" srcOrd="1" destOrd="0" presId="urn:microsoft.com/office/officeart/2008/layout/NameandTitleOrganizationalChart"/>
    <dgm:cxn modelId="{8E8F9758-473E-49AC-8A63-A338FA264724}" srcId="{01E2FF20-939B-4B64-A7F0-C7DFF2EC072F}" destId="{3BDB88E9-1347-4B84-B023-0D2090875D79}" srcOrd="3" destOrd="0" parTransId="{2C8901E4-A4E6-4AAB-A57B-DF8EC04694A4}" sibTransId="{0CAE1035-6370-4872-8399-190505A231AA}"/>
    <dgm:cxn modelId="{4F6F8DEC-9700-4B57-AEE5-8840250F9A1D}" type="presOf" srcId="{BA5EA42E-A63D-4968-B1C0-5F6FBE381EBD}" destId="{38534DFF-9FA1-4FED-ABCC-33ED99455CB9}" srcOrd="1" destOrd="0" presId="urn:microsoft.com/office/officeart/2008/layout/NameandTitleOrganizationalChart"/>
    <dgm:cxn modelId="{B59BDD6D-F262-4DBF-9368-A808F9780673}" type="presParOf" srcId="{45783948-93C9-440A-BDA0-47F3A83D0319}" destId="{19892B0F-8260-4D33-AF3E-227E5A3D1656}" srcOrd="0" destOrd="0" presId="urn:microsoft.com/office/officeart/2008/layout/NameandTitleOrganizationalChart"/>
    <dgm:cxn modelId="{15922AD5-6A6E-4BC2-ADBF-7C1B24484B55}" type="presParOf" srcId="{19892B0F-8260-4D33-AF3E-227E5A3D1656}" destId="{E2B0DEE0-986E-4068-AE03-773BBF4D873C}" srcOrd="0" destOrd="0" presId="urn:microsoft.com/office/officeart/2008/layout/NameandTitleOrganizationalChart"/>
    <dgm:cxn modelId="{1117DC0A-D154-49F6-9FDF-BFDAB6D4F546}" type="presParOf" srcId="{E2B0DEE0-986E-4068-AE03-773BBF4D873C}" destId="{B161F513-3790-4C9F-BBCF-DA8BD9D05528}" srcOrd="0" destOrd="0" presId="urn:microsoft.com/office/officeart/2008/layout/NameandTitleOrganizationalChart"/>
    <dgm:cxn modelId="{141CFB41-15CC-4DF5-864D-EFFF8F971BE5}" type="presParOf" srcId="{E2B0DEE0-986E-4068-AE03-773BBF4D873C}" destId="{4C98C495-AAC5-4B92-8DE5-7079CE6F6EEA}" srcOrd="1" destOrd="0" presId="urn:microsoft.com/office/officeart/2008/layout/NameandTitleOrganizationalChart"/>
    <dgm:cxn modelId="{C8B46A2C-49B7-4EB7-B4AC-3F0F03594187}" type="presParOf" srcId="{E2B0DEE0-986E-4068-AE03-773BBF4D873C}" destId="{27835D56-23E3-4195-B774-1EA4270192AB}" srcOrd="2" destOrd="0" presId="urn:microsoft.com/office/officeart/2008/layout/NameandTitleOrganizationalChart"/>
    <dgm:cxn modelId="{15B3C1D8-4F7D-482C-9103-B2834C84D699}" type="presParOf" srcId="{19892B0F-8260-4D33-AF3E-227E5A3D1656}" destId="{8352C1DC-BAD2-4E2B-BEF0-138915229AEC}" srcOrd="1" destOrd="0" presId="urn:microsoft.com/office/officeart/2008/layout/NameandTitleOrganizationalChart"/>
    <dgm:cxn modelId="{27D9FDD8-57FA-47F7-8B18-64B94122421D}" type="presParOf" srcId="{8352C1DC-BAD2-4E2B-BEF0-138915229AEC}" destId="{8D0B66BE-78E5-4E5C-AC73-B6E78E2CBED4}" srcOrd="0" destOrd="0" presId="urn:microsoft.com/office/officeart/2008/layout/NameandTitleOrganizationalChart"/>
    <dgm:cxn modelId="{529F233E-0283-496C-AC74-A96A7EC34270}" type="presParOf" srcId="{8352C1DC-BAD2-4E2B-BEF0-138915229AEC}" destId="{0141EDF0-773A-46CE-A7BC-5C00093426EF}" srcOrd="1" destOrd="0" presId="urn:microsoft.com/office/officeart/2008/layout/NameandTitleOrganizationalChart"/>
    <dgm:cxn modelId="{25052E34-871E-40CA-B397-F553566497B9}" type="presParOf" srcId="{0141EDF0-773A-46CE-A7BC-5C00093426EF}" destId="{3B0AEF3E-F5C2-400B-8421-DA7EBFAFD1AB}" srcOrd="0" destOrd="0" presId="urn:microsoft.com/office/officeart/2008/layout/NameandTitleOrganizationalChart"/>
    <dgm:cxn modelId="{1E85A36B-0BC5-4EA6-BDE9-549516022737}" type="presParOf" srcId="{3B0AEF3E-F5C2-400B-8421-DA7EBFAFD1AB}" destId="{1B3F5DD0-B9F2-41DD-91BC-3B9F7370894E}" srcOrd="0" destOrd="0" presId="urn:microsoft.com/office/officeart/2008/layout/NameandTitleOrganizationalChart"/>
    <dgm:cxn modelId="{F99C5017-63C7-414F-8CFF-27361A26E2CE}" type="presParOf" srcId="{3B0AEF3E-F5C2-400B-8421-DA7EBFAFD1AB}" destId="{F31EC509-2BCB-4B2E-8330-9C4F288B4580}" srcOrd="1" destOrd="0" presId="urn:microsoft.com/office/officeart/2008/layout/NameandTitleOrganizationalChart"/>
    <dgm:cxn modelId="{4560CA50-E1A3-4A87-B9AB-E05153E0AAF2}" type="presParOf" srcId="{3B0AEF3E-F5C2-400B-8421-DA7EBFAFD1AB}" destId="{38534DFF-9FA1-4FED-ABCC-33ED99455CB9}" srcOrd="2" destOrd="0" presId="urn:microsoft.com/office/officeart/2008/layout/NameandTitleOrganizationalChart"/>
    <dgm:cxn modelId="{E3895C78-D2E5-4E2C-8763-D2F4F4B344F6}" type="presParOf" srcId="{0141EDF0-773A-46CE-A7BC-5C00093426EF}" destId="{309B9B6A-6967-4C91-A0D5-5B1EDE5F648F}" srcOrd="1" destOrd="0" presId="urn:microsoft.com/office/officeart/2008/layout/NameandTitleOrganizationalChart"/>
    <dgm:cxn modelId="{FEB83D33-4256-4119-9AA2-8CE28605944B}" type="presParOf" srcId="{0141EDF0-773A-46CE-A7BC-5C00093426EF}" destId="{74C119DA-E44D-415F-BFA7-FD5DB920665B}" srcOrd="2" destOrd="0" presId="urn:microsoft.com/office/officeart/2008/layout/NameandTitleOrganizationalChart"/>
    <dgm:cxn modelId="{D32C0E3E-3A22-4197-98F6-98C78398750F}" type="presParOf" srcId="{8352C1DC-BAD2-4E2B-BEF0-138915229AEC}" destId="{6C9C94E2-EE83-45C2-A0B6-92D23B1772EB}" srcOrd="2" destOrd="0" presId="urn:microsoft.com/office/officeart/2008/layout/NameandTitleOrganizationalChart"/>
    <dgm:cxn modelId="{51FCF4C6-2680-46CF-811F-A03281118256}" type="presParOf" srcId="{8352C1DC-BAD2-4E2B-BEF0-138915229AEC}" destId="{61128562-18D3-42D2-B405-8BD1A6DA84AD}" srcOrd="3" destOrd="0" presId="urn:microsoft.com/office/officeart/2008/layout/NameandTitleOrganizationalChart"/>
    <dgm:cxn modelId="{5D166FC9-AD67-4A0B-8BF0-22C8063EB546}" type="presParOf" srcId="{61128562-18D3-42D2-B405-8BD1A6DA84AD}" destId="{3D76705B-B9DE-4471-BA76-F221AA563CDB}" srcOrd="0" destOrd="0" presId="urn:microsoft.com/office/officeart/2008/layout/NameandTitleOrganizationalChart"/>
    <dgm:cxn modelId="{8EAD4ACE-1FE3-45F6-BAE1-C214D3B7D136}" type="presParOf" srcId="{3D76705B-B9DE-4471-BA76-F221AA563CDB}" destId="{A6DBAFC0-613C-4208-8AA2-8195DED5840E}" srcOrd="0" destOrd="0" presId="urn:microsoft.com/office/officeart/2008/layout/NameandTitleOrganizationalChart"/>
    <dgm:cxn modelId="{DAA019D2-4109-4549-A14D-0EBFE02B0FCB}" type="presParOf" srcId="{3D76705B-B9DE-4471-BA76-F221AA563CDB}" destId="{6502B8C6-962E-4D75-BF04-9049F391437E}" srcOrd="1" destOrd="0" presId="urn:microsoft.com/office/officeart/2008/layout/NameandTitleOrganizationalChart"/>
    <dgm:cxn modelId="{5F1A1AF1-8CDC-4BAD-B1F8-0BF745C6DA54}" type="presParOf" srcId="{3D76705B-B9DE-4471-BA76-F221AA563CDB}" destId="{77B4DEDB-25C2-46C9-9DAF-AE8BBB4C76E4}" srcOrd="2" destOrd="0" presId="urn:microsoft.com/office/officeart/2008/layout/NameandTitleOrganizationalChart"/>
    <dgm:cxn modelId="{3144C38B-FF6E-4779-85E6-82E23FC7F448}" type="presParOf" srcId="{61128562-18D3-42D2-B405-8BD1A6DA84AD}" destId="{A5B40FBC-B794-449F-AF87-D758D5762D41}" srcOrd="1" destOrd="0" presId="urn:microsoft.com/office/officeart/2008/layout/NameandTitleOrganizationalChart"/>
    <dgm:cxn modelId="{5ECB0E30-701B-4E9D-863E-8ABA75D530CD}" type="presParOf" srcId="{61128562-18D3-42D2-B405-8BD1A6DA84AD}" destId="{EDA61AD3-3841-4D46-A5E6-7F19789D4447}" srcOrd="2" destOrd="0" presId="urn:microsoft.com/office/officeart/2008/layout/NameandTitleOrganizationalChart"/>
    <dgm:cxn modelId="{6AEAADFD-B595-476C-A379-03E023E56D90}" type="presParOf" srcId="{8352C1DC-BAD2-4E2B-BEF0-138915229AEC}" destId="{5DFB3634-EAD8-49CE-A6E3-86C3E54E2AD5}" srcOrd="4" destOrd="0" presId="urn:microsoft.com/office/officeart/2008/layout/NameandTitleOrganizationalChart"/>
    <dgm:cxn modelId="{610681D7-3DC0-4E6B-A38C-49EE3D599A9A}" type="presParOf" srcId="{8352C1DC-BAD2-4E2B-BEF0-138915229AEC}" destId="{5927ED20-0484-422A-BF0D-B31ECAF0765C}" srcOrd="5" destOrd="0" presId="urn:microsoft.com/office/officeart/2008/layout/NameandTitleOrganizationalChart"/>
    <dgm:cxn modelId="{98DA4A69-87F9-46F7-9F79-2D25ADFAFF90}" type="presParOf" srcId="{5927ED20-0484-422A-BF0D-B31ECAF0765C}" destId="{B2641192-CB98-40D1-9412-F1B985551CC4}" srcOrd="0" destOrd="0" presId="urn:microsoft.com/office/officeart/2008/layout/NameandTitleOrganizationalChart"/>
    <dgm:cxn modelId="{72649F37-FED5-4912-8EBF-DF39951E34A8}" type="presParOf" srcId="{B2641192-CB98-40D1-9412-F1B985551CC4}" destId="{E55CDBF2-52CA-49DB-BB4E-2AB664DCAA88}" srcOrd="0" destOrd="0" presId="urn:microsoft.com/office/officeart/2008/layout/NameandTitleOrganizationalChart"/>
    <dgm:cxn modelId="{9B900B6F-61CD-4628-B034-922053AE7D7C}" type="presParOf" srcId="{B2641192-CB98-40D1-9412-F1B985551CC4}" destId="{25112958-8FCA-4309-AE45-B1BCF232D12A}" srcOrd="1" destOrd="0" presId="urn:microsoft.com/office/officeart/2008/layout/NameandTitleOrganizationalChart"/>
    <dgm:cxn modelId="{96BBC26A-B4E7-459C-A08C-CDFB6E11C46B}" type="presParOf" srcId="{B2641192-CB98-40D1-9412-F1B985551CC4}" destId="{658BE529-D2B3-41C6-A402-05C33355DDB1}" srcOrd="2" destOrd="0" presId="urn:microsoft.com/office/officeart/2008/layout/NameandTitleOrganizationalChart"/>
    <dgm:cxn modelId="{B0445339-06C7-407E-BE8A-451844661E2A}" type="presParOf" srcId="{5927ED20-0484-422A-BF0D-B31ECAF0765C}" destId="{2D1AA5D8-4332-474B-A6F1-0C889E80A84A}" srcOrd="1" destOrd="0" presId="urn:microsoft.com/office/officeart/2008/layout/NameandTitleOrganizationalChart"/>
    <dgm:cxn modelId="{583C4BEA-2803-4757-BF72-D267070504EF}" type="presParOf" srcId="{5927ED20-0484-422A-BF0D-B31ECAF0765C}" destId="{D4390BF4-CC13-417B-A46F-EB3D7A23F15E}" srcOrd="2" destOrd="0" presId="urn:microsoft.com/office/officeart/2008/layout/NameandTitleOrganizationalChart"/>
    <dgm:cxn modelId="{78A7C45B-E1B6-482D-92B6-06F0ADB4BAA9}" type="presParOf" srcId="{8352C1DC-BAD2-4E2B-BEF0-138915229AEC}" destId="{89E8B9D7-1769-4860-8BCC-9F7AFF237D3C}" srcOrd="6" destOrd="0" presId="urn:microsoft.com/office/officeart/2008/layout/NameandTitleOrganizationalChart"/>
    <dgm:cxn modelId="{89DB23C5-7FCD-47A8-8054-360F96BB7272}" type="presParOf" srcId="{8352C1DC-BAD2-4E2B-BEF0-138915229AEC}" destId="{25D19681-39A0-4DE6-AF6B-B2B2508ECE73}" srcOrd="7" destOrd="0" presId="urn:microsoft.com/office/officeart/2008/layout/NameandTitleOrganizationalChart"/>
    <dgm:cxn modelId="{502463B6-9950-4023-8F36-BF63AF32CC53}" type="presParOf" srcId="{25D19681-39A0-4DE6-AF6B-B2B2508ECE73}" destId="{70872C88-11A9-4977-8BF2-D0ADC9FF4FC0}" srcOrd="0" destOrd="0" presId="urn:microsoft.com/office/officeart/2008/layout/NameandTitleOrganizationalChart"/>
    <dgm:cxn modelId="{4850B7EE-8A03-4B1D-8F61-DEB7BC6739E3}" type="presParOf" srcId="{70872C88-11A9-4977-8BF2-D0ADC9FF4FC0}" destId="{B09B422F-2C70-42CF-BBCF-9176BE20D65F}" srcOrd="0" destOrd="0" presId="urn:microsoft.com/office/officeart/2008/layout/NameandTitleOrganizationalChart"/>
    <dgm:cxn modelId="{A3A52445-E566-4D0B-822D-C06887440E14}" type="presParOf" srcId="{70872C88-11A9-4977-8BF2-D0ADC9FF4FC0}" destId="{6C92819A-9683-4C36-9AC2-28F52E6832C4}" srcOrd="1" destOrd="0" presId="urn:microsoft.com/office/officeart/2008/layout/NameandTitleOrganizationalChart"/>
    <dgm:cxn modelId="{0D581932-9D95-4523-9652-01F695BACBBD}" type="presParOf" srcId="{70872C88-11A9-4977-8BF2-D0ADC9FF4FC0}" destId="{7CC3DA08-8873-4315-96B9-D2B8292F656A}" srcOrd="2" destOrd="0" presId="urn:microsoft.com/office/officeart/2008/layout/NameandTitleOrganizationalChart"/>
    <dgm:cxn modelId="{086E11FB-E129-495B-8190-1CC39D85F4DD}" type="presParOf" srcId="{25D19681-39A0-4DE6-AF6B-B2B2508ECE73}" destId="{483997D1-670A-4F3E-B25E-6B9CAEA279AD}" srcOrd="1" destOrd="0" presId="urn:microsoft.com/office/officeart/2008/layout/NameandTitleOrganizationalChart"/>
    <dgm:cxn modelId="{B740405A-1FEA-41A5-B495-30CCB6B67B5E}" type="presParOf" srcId="{25D19681-39A0-4DE6-AF6B-B2B2508ECE73}" destId="{3D367887-9289-4D28-9250-51289A0511FF}" srcOrd="2" destOrd="0" presId="urn:microsoft.com/office/officeart/2008/layout/NameandTitleOrganizationalChart"/>
    <dgm:cxn modelId="{8B073A30-A41D-4A24-B8CC-1C30C8461474}" type="presParOf" srcId="{19892B0F-8260-4D33-AF3E-227E5A3D1656}" destId="{3D7C6D80-7133-41A6-A94E-6318E900AA4A}" srcOrd="2" destOrd="0" presId="urn:microsoft.com/office/officeart/2008/layout/NameandTitleOrganizationalChart"/>
    <dgm:cxn modelId="{4A93FA90-017A-4DF4-9022-8F0D0908AC53}" type="presParOf" srcId="{3D7C6D80-7133-41A6-A94E-6318E900AA4A}" destId="{EEC93084-0D8B-4520-8EA3-50D3B7AC5751}" srcOrd="0" destOrd="0" presId="urn:microsoft.com/office/officeart/2008/layout/NameandTitleOrganizationalChart"/>
    <dgm:cxn modelId="{6BFC8A5C-9FC7-4B4F-81D1-AAA727DBD766}" type="presParOf" srcId="{3D7C6D80-7133-41A6-A94E-6318E900AA4A}" destId="{A58505BE-F81E-43D8-967F-A4A8614C691B}" srcOrd="1" destOrd="0" presId="urn:microsoft.com/office/officeart/2008/layout/NameandTitleOrganizationalChart"/>
    <dgm:cxn modelId="{2F839546-9AFF-4AB6-8765-D211FFEBA2A7}" type="presParOf" srcId="{A58505BE-F81E-43D8-967F-A4A8614C691B}" destId="{329652C4-AE7A-4309-B3D3-3542F0A697F5}" srcOrd="0" destOrd="0" presId="urn:microsoft.com/office/officeart/2008/layout/NameandTitleOrganizationalChart"/>
    <dgm:cxn modelId="{6E8A188C-1283-4EDE-B04E-3CAAD16DD95B}" type="presParOf" srcId="{329652C4-AE7A-4309-B3D3-3542F0A697F5}" destId="{716C0FEC-002D-493E-BFB4-9707B1D4C356}" srcOrd="0" destOrd="0" presId="urn:microsoft.com/office/officeart/2008/layout/NameandTitleOrganizationalChart"/>
    <dgm:cxn modelId="{AA55B9F0-27E0-42FD-83AB-360F70BE4FB0}" type="presParOf" srcId="{329652C4-AE7A-4309-B3D3-3542F0A697F5}" destId="{FE1E3A0F-B7F7-4698-8131-5DE9DED55B64}" srcOrd="1" destOrd="0" presId="urn:microsoft.com/office/officeart/2008/layout/NameandTitleOrganizationalChart"/>
    <dgm:cxn modelId="{A12CBEA8-BEE0-4FBE-AC31-B68451B0627D}" type="presParOf" srcId="{329652C4-AE7A-4309-B3D3-3542F0A697F5}" destId="{422BFFD6-01EB-4A91-91A1-3C26917E629E}" srcOrd="2" destOrd="0" presId="urn:microsoft.com/office/officeart/2008/layout/NameandTitleOrganizationalChart"/>
    <dgm:cxn modelId="{33997F67-3AA0-4ED7-969A-0BC0F18FD542}" type="presParOf" srcId="{A58505BE-F81E-43D8-967F-A4A8614C691B}" destId="{9C8C2DD1-1920-4FFD-9E24-A523C14DF4B6}" srcOrd="1" destOrd="0" presId="urn:microsoft.com/office/officeart/2008/layout/NameandTitleOrganizationalChart"/>
    <dgm:cxn modelId="{E4A5E70A-1A76-4D28-92B1-919A0227CD93}" type="presParOf" srcId="{A58505BE-F81E-43D8-967F-A4A8614C691B}" destId="{FE12165F-2AC3-4067-B474-3BCF7C31ABEC}" srcOrd="2" destOrd="0" presId="urn:microsoft.com/office/officeart/2008/layout/NameandTitleOrganizationalChart"/>
  </dgm:cxnLst>
  <dgm:bg>
    <a:noFill/>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EC93084-0D8B-4520-8EA3-50D3B7AC5751}">
      <dsp:nvSpPr>
        <dsp:cNvPr id="0" name=""/>
        <dsp:cNvSpPr/>
      </dsp:nvSpPr>
      <dsp:spPr>
        <a:xfrm>
          <a:off x="2706866" y="1031902"/>
          <a:ext cx="193153" cy="631020"/>
        </a:xfrm>
        <a:custGeom>
          <a:avLst/>
          <a:gdLst/>
          <a:ahLst/>
          <a:cxnLst/>
          <a:rect l="0" t="0" r="0" b="0"/>
          <a:pathLst>
            <a:path>
              <a:moveTo>
                <a:pt x="193153" y="0"/>
              </a:moveTo>
              <a:lnTo>
                <a:pt x="193153" y="631020"/>
              </a:lnTo>
              <a:lnTo>
                <a:pt x="0" y="63102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E8B9D7-1769-4860-8BCC-9F7AFF237D3C}">
      <dsp:nvSpPr>
        <dsp:cNvPr id="0" name=""/>
        <dsp:cNvSpPr/>
      </dsp:nvSpPr>
      <dsp:spPr>
        <a:xfrm>
          <a:off x="2900019" y="1031902"/>
          <a:ext cx="2275674" cy="1262041"/>
        </a:xfrm>
        <a:custGeom>
          <a:avLst/>
          <a:gdLst/>
          <a:ahLst/>
          <a:cxnLst/>
          <a:rect l="0" t="0" r="0" b="0"/>
          <a:pathLst>
            <a:path>
              <a:moveTo>
                <a:pt x="0" y="0"/>
              </a:moveTo>
              <a:lnTo>
                <a:pt x="0" y="1125429"/>
              </a:lnTo>
              <a:lnTo>
                <a:pt x="2275674" y="1125429"/>
              </a:lnTo>
              <a:lnTo>
                <a:pt x="2275674" y="126204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DFB3634-EAD8-49CE-A6E3-86C3E54E2AD5}">
      <dsp:nvSpPr>
        <dsp:cNvPr id="0" name=""/>
        <dsp:cNvSpPr/>
      </dsp:nvSpPr>
      <dsp:spPr>
        <a:xfrm>
          <a:off x="2900019" y="1031902"/>
          <a:ext cx="758558" cy="1262041"/>
        </a:xfrm>
        <a:custGeom>
          <a:avLst/>
          <a:gdLst/>
          <a:ahLst/>
          <a:cxnLst/>
          <a:rect l="0" t="0" r="0" b="0"/>
          <a:pathLst>
            <a:path>
              <a:moveTo>
                <a:pt x="0" y="0"/>
              </a:moveTo>
              <a:lnTo>
                <a:pt x="0" y="1125429"/>
              </a:lnTo>
              <a:lnTo>
                <a:pt x="758558" y="1125429"/>
              </a:lnTo>
              <a:lnTo>
                <a:pt x="758558" y="126204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C9C94E2-EE83-45C2-A0B6-92D23B1772EB}">
      <dsp:nvSpPr>
        <dsp:cNvPr id="0" name=""/>
        <dsp:cNvSpPr/>
      </dsp:nvSpPr>
      <dsp:spPr>
        <a:xfrm>
          <a:off x="2141461" y="1031902"/>
          <a:ext cx="758558" cy="1262041"/>
        </a:xfrm>
        <a:custGeom>
          <a:avLst/>
          <a:gdLst/>
          <a:ahLst/>
          <a:cxnLst/>
          <a:rect l="0" t="0" r="0" b="0"/>
          <a:pathLst>
            <a:path>
              <a:moveTo>
                <a:pt x="758558" y="0"/>
              </a:moveTo>
              <a:lnTo>
                <a:pt x="758558" y="1125429"/>
              </a:lnTo>
              <a:lnTo>
                <a:pt x="0" y="1125429"/>
              </a:lnTo>
              <a:lnTo>
                <a:pt x="0" y="126204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D0B66BE-78E5-4E5C-AC73-B6E78E2CBED4}">
      <dsp:nvSpPr>
        <dsp:cNvPr id="0" name=""/>
        <dsp:cNvSpPr/>
      </dsp:nvSpPr>
      <dsp:spPr>
        <a:xfrm>
          <a:off x="624344" y="1031902"/>
          <a:ext cx="2275674" cy="1262041"/>
        </a:xfrm>
        <a:custGeom>
          <a:avLst/>
          <a:gdLst/>
          <a:ahLst/>
          <a:cxnLst/>
          <a:rect l="0" t="0" r="0" b="0"/>
          <a:pathLst>
            <a:path>
              <a:moveTo>
                <a:pt x="2275674" y="0"/>
              </a:moveTo>
              <a:lnTo>
                <a:pt x="2275674" y="1125429"/>
              </a:lnTo>
              <a:lnTo>
                <a:pt x="0" y="1125429"/>
              </a:lnTo>
              <a:lnTo>
                <a:pt x="0" y="126204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61F513-3790-4C9F-BBCF-DA8BD9D05528}">
      <dsp:nvSpPr>
        <dsp:cNvPr id="0" name=""/>
        <dsp:cNvSpPr/>
      </dsp:nvSpPr>
      <dsp:spPr>
        <a:xfrm>
          <a:off x="2334614" y="446418"/>
          <a:ext cx="1130810" cy="58548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82618" numCol="1" spcCol="1270" anchor="ctr" anchorCtr="0">
          <a:noAutofit/>
        </a:bodyPr>
        <a:lstStyle/>
        <a:p>
          <a:pPr lvl="0" algn="ctr" defTabSz="488950">
            <a:lnSpc>
              <a:spcPct val="90000"/>
            </a:lnSpc>
            <a:spcBef>
              <a:spcPct val="0"/>
            </a:spcBef>
            <a:spcAft>
              <a:spcPct val="35000"/>
            </a:spcAft>
          </a:pPr>
          <a:r>
            <a:rPr lang="en-US" sz="1100" kern="1200"/>
            <a:t>Incident Commander</a:t>
          </a:r>
        </a:p>
      </dsp:txBody>
      <dsp:txXfrm>
        <a:off x="2334614" y="446418"/>
        <a:ext cx="1130810" cy="585483"/>
      </dsp:txXfrm>
    </dsp:sp>
    <dsp:sp modelId="{4C98C495-AAC5-4B92-8DE5-7079CE6F6EEA}">
      <dsp:nvSpPr>
        <dsp:cNvPr id="0" name=""/>
        <dsp:cNvSpPr/>
      </dsp:nvSpPr>
      <dsp:spPr>
        <a:xfrm>
          <a:off x="2560776" y="901794"/>
          <a:ext cx="1017729" cy="195161"/>
        </a:xfrm>
        <a:prstGeom prst="rect">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r" defTabSz="533400">
            <a:lnSpc>
              <a:spcPct val="90000"/>
            </a:lnSpc>
            <a:spcBef>
              <a:spcPct val="0"/>
            </a:spcBef>
            <a:spcAft>
              <a:spcPct val="35000"/>
            </a:spcAft>
          </a:pPr>
          <a:r>
            <a:rPr lang="en-US" sz="1200" kern="1200"/>
            <a:t>Insert name</a:t>
          </a:r>
        </a:p>
      </dsp:txBody>
      <dsp:txXfrm>
        <a:off x="2560776" y="901794"/>
        <a:ext cx="1017729" cy="195161"/>
      </dsp:txXfrm>
    </dsp:sp>
    <dsp:sp modelId="{1B3F5DD0-B9F2-41DD-91BC-3B9F7370894E}">
      <dsp:nvSpPr>
        <dsp:cNvPr id="0" name=""/>
        <dsp:cNvSpPr/>
      </dsp:nvSpPr>
      <dsp:spPr>
        <a:xfrm>
          <a:off x="58939" y="2293944"/>
          <a:ext cx="1130810" cy="58548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82618" numCol="1" spcCol="1270" anchor="ctr" anchorCtr="0">
          <a:noAutofit/>
        </a:bodyPr>
        <a:lstStyle/>
        <a:p>
          <a:pPr lvl="0" algn="ctr" defTabSz="488950">
            <a:lnSpc>
              <a:spcPct val="90000"/>
            </a:lnSpc>
            <a:spcBef>
              <a:spcPct val="0"/>
            </a:spcBef>
            <a:spcAft>
              <a:spcPct val="35000"/>
            </a:spcAft>
          </a:pPr>
          <a:r>
            <a:rPr lang="en-US" sz="1100" kern="1200"/>
            <a:t>Operations</a:t>
          </a:r>
        </a:p>
      </dsp:txBody>
      <dsp:txXfrm>
        <a:off x="58939" y="2293944"/>
        <a:ext cx="1130810" cy="585483"/>
      </dsp:txXfrm>
    </dsp:sp>
    <dsp:sp modelId="{F31EC509-2BCB-4B2E-8330-9C4F288B4580}">
      <dsp:nvSpPr>
        <dsp:cNvPr id="0" name=""/>
        <dsp:cNvSpPr/>
      </dsp:nvSpPr>
      <dsp:spPr>
        <a:xfrm>
          <a:off x="285101" y="2749319"/>
          <a:ext cx="1017729" cy="195161"/>
        </a:xfrm>
        <a:prstGeom prst="rect">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r" defTabSz="533400">
            <a:lnSpc>
              <a:spcPct val="90000"/>
            </a:lnSpc>
            <a:spcBef>
              <a:spcPct val="0"/>
            </a:spcBef>
            <a:spcAft>
              <a:spcPct val="35000"/>
            </a:spcAft>
          </a:pPr>
          <a:r>
            <a:rPr lang="en-US" sz="1200" kern="1200"/>
            <a:t>Insert name</a:t>
          </a:r>
        </a:p>
      </dsp:txBody>
      <dsp:txXfrm>
        <a:off x="285101" y="2749319"/>
        <a:ext cx="1017729" cy="195161"/>
      </dsp:txXfrm>
    </dsp:sp>
    <dsp:sp modelId="{A6DBAFC0-613C-4208-8AA2-8195DED5840E}">
      <dsp:nvSpPr>
        <dsp:cNvPr id="0" name=""/>
        <dsp:cNvSpPr/>
      </dsp:nvSpPr>
      <dsp:spPr>
        <a:xfrm>
          <a:off x="1576056" y="2293944"/>
          <a:ext cx="1130810" cy="58548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82618" numCol="1" spcCol="1270" anchor="ctr" anchorCtr="0">
          <a:noAutofit/>
        </a:bodyPr>
        <a:lstStyle/>
        <a:p>
          <a:pPr lvl="0" algn="ctr" defTabSz="488950">
            <a:lnSpc>
              <a:spcPct val="90000"/>
            </a:lnSpc>
            <a:spcBef>
              <a:spcPct val="0"/>
            </a:spcBef>
            <a:spcAft>
              <a:spcPct val="35000"/>
            </a:spcAft>
          </a:pPr>
          <a:r>
            <a:rPr lang="en-US" sz="1100" kern="1200"/>
            <a:t>Planning</a:t>
          </a:r>
        </a:p>
      </dsp:txBody>
      <dsp:txXfrm>
        <a:off x="1576056" y="2293944"/>
        <a:ext cx="1130810" cy="585483"/>
      </dsp:txXfrm>
    </dsp:sp>
    <dsp:sp modelId="{6502B8C6-962E-4D75-BF04-9049F391437E}">
      <dsp:nvSpPr>
        <dsp:cNvPr id="0" name=""/>
        <dsp:cNvSpPr/>
      </dsp:nvSpPr>
      <dsp:spPr>
        <a:xfrm>
          <a:off x="1802218" y="2749319"/>
          <a:ext cx="1017729" cy="195161"/>
        </a:xfrm>
        <a:prstGeom prst="rect">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r" defTabSz="533400">
            <a:lnSpc>
              <a:spcPct val="90000"/>
            </a:lnSpc>
            <a:spcBef>
              <a:spcPct val="0"/>
            </a:spcBef>
            <a:spcAft>
              <a:spcPct val="35000"/>
            </a:spcAft>
          </a:pPr>
          <a:r>
            <a:rPr lang="en-US" sz="1200" kern="1200"/>
            <a:t>Insert name</a:t>
          </a:r>
        </a:p>
      </dsp:txBody>
      <dsp:txXfrm>
        <a:off x="1802218" y="2749319"/>
        <a:ext cx="1017729" cy="195161"/>
      </dsp:txXfrm>
    </dsp:sp>
    <dsp:sp modelId="{E55CDBF2-52CA-49DB-BB4E-2AB664DCAA88}">
      <dsp:nvSpPr>
        <dsp:cNvPr id="0" name=""/>
        <dsp:cNvSpPr/>
      </dsp:nvSpPr>
      <dsp:spPr>
        <a:xfrm>
          <a:off x="3093172" y="2293944"/>
          <a:ext cx="1130810" cy="58548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82618" numCol="1" spcCol="1270" anchor="ctr" anchorCtr="0">
          <a:noAutofit/>
        </a:bodyPr>
        <a:lstStyle/>
        <a:p>
          <a:pPr lvl="0" algn="ctr" defTabSz="488950">
            <a:lnSpc>
              <a:spcPct val="90000"/>
            </a:lnSpc>
            <a:spcBef>
              <a:spcPct val="0"/>
            </a:spcBef>
            <a:spcAft>
              <a:spcPct val="35000"/>
            </a:spcAft>
          </a:pPr>
          <a:r>
            <a:rPr lang="en-US" sz="1100" kern="1200"/>
            <a:t>Logistics</a:t>
          </a:r>
        </a:p>
      </dsp:txBody>
      <dsp:txXfrm>
        <a:off x="3093172" y="2293944"/>
        <a:ext cx="1130810" cy="585483"/>
      </dsp:txXfrm>
    </dsp:sp>
    <dsp:sp modelId="{25112958-8FCA-4309-AE45-B1BCF232D12A}">
      <dsp:nvSpPr>
        <dsp:cNvPr id="0" name=""/>
        <dsp:cNvSpPr/>
      </dsp:nvSpPr>
      <dsp:spPr>
        <a:xfrm>
          <a:off x="3319334" y="2749319"/>
          <a:ext cx="1017729" cy="195161"/>
        </a:xfrm>
        <a:prstGeom prst="rect">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r" defTabSz="533400">
            <a:lnSpc>
              <a:spcPct val="90000"/>
            </a:lnSpc>
            <a:spcBef>
              <a:spcPct val="0"/>
            </a:spcBef>
            <a:spcAft>
              <a:spcPct val="35000"/>
            </a:spcAft>
          </a:pPr>
          <a:r>
            <a:rPr lang="en-US" sz="1200" kern="1200"/>
            <a:t>Insert name</a:t>
          </a:r>
        </a:p>
      </dsp:txBody>
      <dsp:txXfrm>
        <a:off x="3319334" y="2749319"/>
        <a:ext cx="1017729" cy="195161"/>
      </dsp:txXfrm>
    </dsp:sp>
    <dsp:sp modelId="{B09B422F-2C70-42CF-BBCF-9176BE20D65F}">
      <dsp:nvSpPr>
        <dsp:cNvPr id="0" name=""/>
        <dsp:cNvSpPr/>
      </dsp:nvSpPr>
      <dsp:spPr>
        <a:xfrm>
          <a:off x="4610289" y="2293944"/>
          <a:ext cx="1130810" cy="58548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82618" numCol="1" spcCol="1270" anchor="ctr" anchorCtr="0">
          <a:noAutofit/>
        </a:bodyPr>
        <a:lstStyle/>
        <a:p>
          <a:pPr lvl="0" algn="ctr" defTabSz="488950">
            <a:lnSpc>
              <a:spcPct val="90000"/>
            </a:lnSpc>
            <a:spcBef>
              <a:spcPct val="0"/>
            </a:spcBef>
            <a:spcAft>
              <a:spcPct val="35000"/>
            </a:spcAft>
          </a:pPr>
          <a:r>
            <a:rPr lang="en-US" sz="1100" kern="1200"/>
            <a:t>Finance &amp; Administration</a:t>
          </a:r>
        </a:p>
      </dsp:txBody>
      <dsp:txXfrm>
        <a:off x="4610289" y="2293944"/>
        <a:ext cx="1130810" cy="585483"/>
      </dsp:txXfrm>
    </dsp:sp>
    <dsp:sp modelId="{6C92819A-9683-4C36-9AC2-28F52E6832C4}">
      <dsp:nvSpPr>
        <dsp:cNvPr id="0" name=""/>
        <dsp:cNvSpPr/>
      </dsp:nvSpPr>
      <dsp:spPr>
        <a:xfrm>
          <a:off x="4836451" y="2749319"/>
          <a:ext cx="1017729" cy="195161"/>
        </a:xfrm>
        <a:prstGeom prst="rect">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30480" tIns="7620" rIns="30480" bIns="7620" numCol="1" spcCol="1270" anchor="ctr" anchorCtr="0">
          <a:noAutofit/>
        </a:bodyPr>
        <a:lstStyle/>
        <a:p>
          <a:pPr lvl="0" algn="r" defTabSz="533400">
            <a:lnSpc>
              <a:spcPct val="90000"/>
            </a:lnSpc>
            <a:spcBef>
              <a:spcPct val="0"/>
            </a:spcBef>
            <a:spcAft>
              <a:spcPct val="35000"/>
            </a:spcAft>
          </a:pPr>
          <a:r>
            <a:rPr lang="en-US" sz="1200" kern="1200"/>
            <a:t>Insert name</a:t>
          </a:r>
        </a:p>
      </dsp:txBody>
      <dsp:txXfrm>
        <a:off x="4836451" y="2749319"/>
        <a:ext cx="1017729" cy="195161"/>
      </dsp:txXfrm>
    </dsp:sp>
    <dsp:sp modelId="{716C0FEC-002D-493E-BFB4-9707B1D4C356}">
      <dsp:nvSpPr>
        <dsp:cNvPr id="0" name=""/>
        <dsp:cNvSpPr/>
      </dsp:nvSpPr>
      <dsp:spPr>
        <a:xfrm>
          <a:off x="1576056" y="1370181"/>
          <a:ext cx="1130810" cy="585483"/>
        </a:xfrm>
        <a:prstGeom prst="rect">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82618" numCol="1" spcCol="1270" anchor="ctr" anchorCtr="0">
          <a:noAutofit/>
        </a:bodyPr>
        <a:lstStyle/>
        <a:p>
          <a:pPr lvl="0" algn="ctr" defTabSz="488950">
            <a:lnSpc>
              <a:spcPct val="90000"/>
            </a:lnSpc>
            <a:spcBef>
              <a:spcPct val="0"/>
            </a:spcBef>
            <a:spcAft>
              <a:spcPct val="35000"/>
            </a:spcAft>
          </a:pPr>
          <a:r>
            <a:rPr lang="en-US" sz="1100" kern="1200"/>
            <a:t>Public Information Officer</a:t>
          </a:r>
        </a:p>
      </dsp:txBody>
      <dsp:txXfrm>
        <a:off x="1576056" y="1370181"/>
        <a:ext cx="1130810" cy="585483"/>
      </dsp:txXfrm>
    </dsp:sp>
    <dsp:sp modelId="{FE1E3A0F-B7F7-4698-8131-5DE9DED55B64}">
      <dsp:nvSpPr>
        <dsp:cNvPr id="0" name=""/>
        <dsp:cNvSpPr/>
      </dsp:nvSpPr>
      <dsp:spPr>
        <a:xfrm>
          <a:off x="1802218" y="1825557"/>
          <a:ext cx="1017729" cy="195161"/>
        </a:xfrm>
        <a:prstGeom prst="rect">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r>
            <a:rPr lang="en-US" sz="1100" kern="1200"/>
            <a:t>Insert name</a:t>
          </a:r>
        </a:p>
      </dsp:txBody>
      <dsp:txXfrm>
        <a:off x="1802218" y="1825557"/>
        <a:ext cx="1017729" cy="195161"/>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19849E9491645AABF256918E90F4F46"/>
        <w:category>
          <w:name w:val="General"/>
          <w:gallery w:val="placeholder"/>
        </w:category>
        <w:types>
          <w:type w:val="bbPlcHdr"/>
        </w:types>
        <w:behaviors>
          <w:behavior w:val="content"/>
        </w:behaviors>
        <w:guid w:val="{4A69EF3E-78DB-40DC-B238-239A750EF300}"/>
      </w:docPartPr>
      <w:docPartBody>
        <w:p w:rsidR="00295463" w:rsidRDefault="006835AD" w:rsidP="006835AD">
          <w:pPr>
            <w:pStyle w:val="519849E9491645AABF256918E90F4F4631"/>
          </w:pPr>
          <w:r w:rsidRPr="00D11A8E">
            <w:rPr>
              <w:rStyle w:val="PlaceholderText"/>
            </w:rPr>
            <w:t>Click here to enter text.</w:t>
          </w:r>
        </w:p>
      </w:docPartBody>
    </w:docPart>
    <w:docPart>
      <w:docPartPr>
        <w:name w:val="9C873FC30E134FE9A8545FA75590946E"/>
        <w:category>
          <w:name w:val="General"/>
          <w:gallery w:val="placeholder"/>
        </w:category>
        <w:types>
          <w:type w:val="bbPlcHdr"/>
        </w:types>
        <w:behaviors>
          <w:behavior w:val="content"/>
        </w:behaviors>
        <w:guid w:val="{B9F87ACB-6354-4229-B57B-2F867DA202F1}"/>
      </w:docPartPr>
      <w:docPartBody>
        <w:p w:rsidR="00295463" w:rsidRDefault="006835AD" w:rsidP="006835AD">
          <w:pPr>
            <w:pStyle w:val="9C873FC30E134FE9A8545FA75590946E29"/>
          </w:pPr>
          <w:r w:rsidRPr="00D11A8E">
            <w:rPr>
              <w:rStyle w:val="PlaceholderText"/>
            </w:rPr>
            <w:t>Click here to enter text.</w:t>
          </w:r>
        </w:p>
      </w:docPartBody>
    </w:docPart>
    <w:docPart>
      <w:docPartPr>
        <w:name w:val="27BB0D2787AF4377B019542B52F10D0F"/>
        <w:category>
          <w:name w:val="General"/>
          <w:gallery w:val="placeholder"/>
        </w:category>
        <w:types>
          <w:type w:val="bbPlcHdr"/>
        </w:types>
        <w:behaviors>
          <w:behavior w:val="content"/>
        </w:behaviors>
        <w:guid w:val="{91631EF0-D0DB-4820-8197-D5F3263E24BF}"/>
      </w:docPartPr>
      <w:docPartBody>
        <w:p w:rsidR="00295463" w:rsidRDefault="006835AD" w:rsidP="006835AD">
          <w:pPr>
            <w:pStyle w:val="27BB0D2787AF4377B019542B52F10D0F29"/>
          </w:pPr>
          <w:r w:rsidRPr="00D11A8E">
            <w:rPr>
              <w:rStyle w:val="PlaceholderText"/>
            </w:rPr>
            <w:t>Click here to enter text.</w:t>
          </w:r>
        </w:p>
      </w:docPartBody>
    </w:docPart>
    <w:docPart>
      <w:docPartPr>
        <w:name w:val="8F0A4EF5632840F5AA4243AAFB61FD6A"/>
        <w:category>
          <w:name w:val="General"/>
          <w:gallery w:val="placeholder"/>
        </w:category>
        <w:types>
          <w:type w:val="bbPlcHdr"/>
        </w:types>
        <w:behaviors>
          <w:behavior w:val="content"/>
        </w:behaviors>
        <w:guid w:val="{A22C1630-5B21-4867-878A-0FC881176AF5}"/>
      </w:docPartPr>
      <w:docPartBody>
        <w:p w:rsidR="00295463" w:rsidRDefault="006835AD" w:rsidP="006835AD">
          <w:pPr>
            <w:pStyle w:val="8F0A4EF5632840F5AA4243AAFB61FD6A29"/>
          </w:pPr>
          <w:r w:rsidRPr="00D11A8E">
            <w:rPr>
              <w:rStyle w:val="PlaceholderText"/>
            </w:rPr>
            <w:t>Click here to enter text.</w:t>
          </w:r>
        </w:p>
      </w:docPartBody>
    </w:docPart>
    <w:docPart>
      <w:docPartPr>
        <w:name w:val="DD04846D33144915B004ADD74E7D0551"/>
        <w:category>
          <w:name w:val="General"/>
          <w:gallery w:val="placeholder"/>
        </w:category>
        <w:types>
          <w:type w:val="bbPlcHdr"/>
        </w:types>
        <w:behaviors>
          <w:behavior w:val="content"/>
        </w:behaviors>
        <w:guid w:val="{EB3099A3-3475-456C-913E-F13F756FA435}"/>
      </w:docPartPr>
      <w:docPartBody>
        <w:p w:rsidR="00295463" w:rsidRDefault="006835AD" w:rsidP="006835AD">
          <w:pPr>
            <w:pStyle w:val="DD04846D33144915B004ADD74E7D055126"/>
          </w:pPr>
          <w:r>
            <w:rPr>
              <w:rStyle w:val="PlaceholderText"/>
            </w:rPr>
            <w:t>School/Program Name</w:t>
          </w:r>
        </w:p>
      </w:docPartBody>
    </w:docPart>
    <w:docPart>
      <w:docPartPr>
        <w:name w:val="097E89E28C764B06B215D53E5CAC4852"/>
        <w:category>
          <w:name w:val="General"/>
          <w:gallery w:val="placeholder"/>
        </w:category>
        <w:types>
          <w:type w:val="bbPlcHdr"/>
        </w:types>
        <w:behaviors>
          <w:behavior w:val="content"/>
        </w:behaviors>
        <w:guid w:val="{A0A45C40-9DB0-4B76-B5B2-F89F230F3651}"/>
      </w:docPartPr>
      <w:docPartBody>
        <w:p w:rsidR="00295463" w:rsidRDefault="006835AD" w:rsidP="006835AD">
          <w:pPr>
            <w:pStyle w:val="097E89E28C764B06B215D53E5CAC485225"/>
          </w:pPr>
          <w:r>
            <w:rPr>
              <w:rStyle w:val="PlaceholderText"/>
            </w:rPr>
            <w:t>Click here to choose Yes/No</w:t>
          </w:r>
          <w:r w:rsidRPr="00D11A8E">
            <w:rPr>
              <w:rStyle w:val="PlaceholderText"/>
            </w:rPr>
            <w:t>.</w:t>
          </w:r>
        </w:p>
      </w:docPartBody>
    </w:docPart>
    <w:docPart>
      <w:docPartPr>
        <w:name w:val="2FE90339AC534677A15C6C4044677C74"/>
        <w:category>
          <w:name w:val="General"/>
          <w:gallery w:val="placeholder"/>
        </w:category>
        <w:types>
          <w:type w:val="bbPlcHdr"/>
        </w:types>
        <w:behaviors>
          <w:behavior w:val="content"/>
        </w:behaviors>
        <w:guid w:val="{92D7A528-7970-4C38-8CD4-C51E15C563D4}"/>
      </w:docPartPr>
      <w:docPartBody>
        <w:p w:rsidR="00295463" w:rsidRDefault="006835AD" w:rsidP="006835AD">
          <w:pPr>
            <w:pStyle w:val="2FE90339AC534677A15C6C4044677C7414"/>
          </w:pPr>
          <w:r w:rsidRPr="00D11A8E">
            <w:rPr>
              <w:rStyle w:val="PlaceholderText"/>
            </w:rPr>
            <w:t>Click</w:t>
          </w:r>
          <w:r>
            <w:rPr>
              <w:rStyle w:val="PlaceholderText"/>
            </w:rPr>
            <w:t xml:space="preserve"> to Delete or Enter IRN</w:t>
          </w:r>
          <w:r w:rsidRPr="00D11A8E">
            <w:rPr>
              <w:rStyle w:val="PlaceholderText"/>
            </w:rPr>
            <w:t>.</w:t>
          </w:r>
        </w:p>
      </w:docPartBody>
    </w:docPart>
    <w:docPart>
      <w:docPartPr>
        <w:name w:val="B06F00ED078A4421A6B1EC706324FF4E"/>
        <w:category>
          <w:name w:val="General"/>
          <w:gallery w:val="placeholder"/>
        </w:category>
        <w:types>
          <w:type w:val="bbPlcHdr"/>
        </w:types>
        <w:behaviors>
          <w:behavior w:val="content"/>
        </w:behaviors>
        <w:guid w:val="{9E049C8D-7628-4EE1-87C1-53469901AD52}"/>
      </w:docPartPr>
      <w:docPartBody>
        <w:p w:rsidR="00295463" w:rsidRDefault="006835AD" w:rsidP="006835AD">
          <w:pPr>
            <w:pStyle w:val="B06F00ED078A4421A6B1EC706324FF4E13"/>
          </w:pPr>
          <w:r>
            <w:rPr>
              <w:rStyle w:val="PlaceholderText"/>
            </w:rPr>
            <w:t>Click to Delete or Enter Collocated Program Name.</w:t>
          </w:r>
        </w:p>
      </w:docPartBody>
    </w:docPart>
    <w:docPart>
      <w:docPartPr>
        <w:name w:val="F161A31795B74365B72A8D6B65C9B563"/>
        <w:category>
          <w:name w:val="General"/>
          <w:gallery w:val="placeholder"/>
        </w:category>
        <w:types>
          <w:type w:val="bbPlcHdr"/>
        </w:types>
        <w:behaviors>
          <w:behavior w:val="content"/>
        </w:behaviors>
        <w:guid w:val="{2B1E130F-0DAC-414F-AB75-C8D7F78930ED}"/>
      </w:docPartPr>
      <w:docPartBody>
        <w:p w:rsidR="00295463" w:rsidRDefault="006835AD" w:rsidP="006835AD">
          <w:pPr>
            <w:pStyle w:val="F161A31795B74365B72A8D6B65C9B5635"/>
          </w:pPr>
          <w:r w:rsidRPr="00D11A8E">
            <w:rPr>
              <w:rStyle w:val="PlaceholderText"/>
            </w:rPr>
            <w:t xml:space="preserve">Click </w:t>
          </w:r>
          <w:r>
            <w:rPr>
              <w:rStyle w:val="PlaceholderText"/>
            </w:rPr>
            <w:t>here</w:t>
          </w:r>
          <w:r w:rsidRPr="00D11A8E">
            <w:rPr>
              <w:rStyle w:val="PlaceholderText"/>
            </w:rPr>
            <w:t xml:space="preserve"> to enter a date.</w:t>
          </w:r>
        </w:p>
      </w:docPartBody>
    </w:docPart>
    <w:docPart>
      <w:docPartPr>
        <w:name w:val="D4F0522281ED42E99E644001EDAE4F82"/>
        <w:category>
          <w:name w:val="General"/>
          <w:gallery w:val="placeholder"/>
        </w:category>
        <w:types>
          <w:type w:val="bbPlcHdr"/>
        </w:types>
        <w:behaviors>
          <w:behavior w:val="content"/>
        </w:behaviors>
        <w:guid w:val="{CE43D443-74FF-49C0-A011-C89DF54B91BF}"/>
      </w:docPartPr>
      <w:docPartBody>
        <w:p w:rsidR="00295463" w:rsidRDefault="006835AD" w:rsidP="006835AD">
          <w:pPr>
            <w:pStyle w:val="D4F0522281ED42E99E644001EDAE4F824"/>
          </w:pPr>
          <w:r>
            <w:rPr>
              <w:rStyle w:val="PlaceholderText"/>
            </w:rPr>
            <w:t>Name of Administrator or Safety Plan Coordinator</w:t>
          </w:r>
        </w:p>
      </w:docPartBody>
    </w:docPart>
    <w:docPart>
      <w:docPartPr>
        <w:name w:val="0AF5060ED7FE4611814955883E8EABCB"/>
        <w:category>
          <w:name w:val="General"/>
          <w:gallery w:val="placeholder"/>
        </w:category>
        <w:types>
          <w:type w:val="bbPlcHdr"/>
        </w:types>
        <w:behaviors>
          <w:behavior w:val="content"/>
        </w:behaviors>
        <w:guid w:val="{8518470B-B512-482F-A60B-ADDF33F2F810}"/>
      </w:docPartPr>
      <w:docPartBody>
        <w:p w:rsidR="00295463" w:rsidRDefault="006835AD" w:rsidP="006835AD">
          <w:pPr>
            <w:pStyle w:val="0AF5060ED7FE4611814955883E8EABCB3"/>
          </w:pPr>
          <w:r>
            <w:rPr>
              <w:rStyle w:val="PlaceholderText"/>
            </w:rPr>
            <w:t>Enter email address</w:t>
          </w:r>
          <w:r w:rsidRPr="00D11A8E">
            <w:rPr>
              <w:rStyle w:val="PlaceholderText"/>
            </w:rPr>
            <w:t>.</w:t>
          </w:r>
        </w:p>
      </w:docPartBody>
    </w:docPart>
    <w:docPart>
      <w:docPartPr>
        <w:name w:val="075B0D5BABFB49468F64AB92C90E1E49"/>
        <w:category>
          <w:name w:val="General"/>
          <w:gallery w:val="placeholder"/>
        </w:category>
        <w:types>
          <w:type w:val="bbPlcHdr"/>
        </w:types>
        <w:behaviors>
          <w:behavior w:val="content"/>
        </w:behaviors>
        <w:guid w:val="{7A962A7D-B390-4A26-9755-FD23D0744EFD}"/>
      </w:docPartPr>
      <w:docPartBody>
        <w:p w:rsidR="006835AD" w:rsidRDefault="006835AD" w:rsidP="006835AD">
          <w:pPr>
            <w:pStyle w:val="075B0D5BABFB49468F64AB92C90E1E491"/>
          </w:pPr>
          <w:r>
            <w:rPr>
              <w:rStyle w:val="PlaceholderText"/>
            </w:rPr>
            <w:t>Click to Delete or Enter Collocated Program Name.</w:t>
          </w:r>
        </w:p>
      </w:docPartBody>
    </w:docPart>
    <w:docPart>
      <w:docPartPr>
        <w:name w:val="E3641531A84E4B89AB543220F6D501BA"/>
        <w:category>
          <w:name w:val="General"/>
          <w:gallery w:val="placeholder"/>
        </w:category>
        <w:types>
          <w:type w:val="bbPlcHdr"/>
        </w:types>
        <w:behaviors>
          <w:behavior w:val="content"/>
        </w:behaviors>
        <w:guid w:val="{95664606-E55F-4BFB-857D-EF68E072DF06}"/>
      </w:docPartPr>
      <w:docPartBody>
        <w:p w:rsidR="006835AD" w:rsidRDefault="006835AD" w:rsidP="006835AD">
          <w:pPr>
            <w:pStyle w:val="E3641531A84E4B89AB543220F6D501BA1"/>
          </w:pPr>
          <w:r>
            <w:rPr>
              <w:rStyle w:val="PlaceholderText"/>
            </w:rPr>
            <w:t>Click to Delete or Enter Collocated Program Name.</w:t>
          </w:r>
        </w:p>
      </w:docPartBody>
    </w:docPart>
    <w:docPart>
      <w:docPartPr>
        <w:name w:val="3D2523D407CC498F9D6335D4B62AA5FA"/>
        <w:category>
          <w:name w:val="General"/>
          <w:gallery w:val="placeholder"/>
        </w:category>
        <w:types>
          <w:type w:val="bbPlcHdr"/>
        </w:types>
        <w:behaviors>
          <w:behavior w:val="content"/>
        </w:behaviors>
        <w:guid w:val="{E7A9ADBB-BC80-471B-AF81-0F96475BE2BB}"/>
      </w:docPartPr>
      <w:docPartBody>
        <w:p w:rsidR="006835AD" w:rsidRDefault="006835AD" w:rsidP="006835AD">
          <w:pPr>
            <w:pStyle w:val="3D2523D407CC498F9D6335D4B62AA5FA1"/>
          </w:pPr>
          <w:r w:rsidRPr="00D11A8E">
            <w:rPr>
              <w:rStyle w:val="PlaceholderText"/>
            </w:rPr>
            <w:t>Click</w:t>
          </w:r>
          <w:r>
            <w:rPr>
              <w:rStyle w:val="PlaceholderText"/>
            </w:rPr>
            <w:t xml:space="preserve"> to Delete or Enter IRN</w:t>
          </w:r>
          <w:r w:rsidRPr="00D11A8E">
            <w:rPr>
              <w:rStyle w:val="PlaceholderText"/>
            </w:rPr>
            <w:t>.</w:t>
          </w:r>
        </w:p>
      </w:docPartBody>
    </w:docPart>
    <w:docPart>
      <w:docPartPr>
        <w:name w:val="89DFEAC720EE44FD9FB399B562BC3305"/>
        <w:category>
          <w:name w:val="General"/>
          <w:gallery w:val="placeholder"/>
        </w:category>
        <w:types>
          <w:type w:val="bbPlcHdr"/>
        </w:types>
        <w:behaviors>
          <w:behavior w:val="content"/>
        </w:behaviors>
        <w:guid w:val="{8D6A7DF1-8F31-4D89-BDCF-922D7F7BCBD0}"/>
      </w:docPartPr>
      <w:docPartBody>
        <w:p w:rsidR="006835AD" w:rsidRDefault="006835AD" w:rsidP="006835AD">
          <w:pPr>
            <w:pStyle w:val="89DFEAC720EE44FD9FB399B562BC33051"/>
          </w:pPr>
          <w:r w:rsidRPr="00D11A8E">
            <w:rPr>
              <w:rStyle w:val="PlaceholderText"/>
            </w:rPr>
            <w:t>Click</w:t>
          </w:r>
          <w:r>
            <w:rPr>
              <w:rStyle w:val="PlaceholderText"/>
            </w:rPr>
            <w:t xml:space="preserve"> to Delete or Enter IRN</w:t>
          </w:r>
          <w:r w:rsidRPr="00D11A8E">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Meiryo">
    <w:altName w:val="MS Gothic"/>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463"/>
    <w:rsid w:val="00295463"/>
    <w:rsid w:val="00561E0C"/>
    <w:rsid w:val="00683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35AD"/>
    <w:rPr>
      <w:color w:val="808080"/>
    </w:rPr>
  </w:style>
  <w:style w:type="paragraph" w:customStyle="1" w:styleId="B0D4226FC43543489EC313A8144E3BB0">
    <w:name w:val="B0D4226FC43543489EC313A8144E3BB0"/>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C72C00867B3746139596716D3D78DCC3">
    <w:name w:val="C72C00867B3746139596716D3D78DCC3"/>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
    <w:name w:val="519849E9491645AABF256918E90F4F46"/>
    <w:rsid w:val="00295463"/>
    <w:pPr>
      <w:numPr>
        <w:ilvl w:val="1"/>
      </w:numPr>
    </w:pPr>
    <w:rPr>
      <w:i/>
      <w:color w:val="000000" w:themeColor="text1"/>
      <w:spacing w:val="15"/>
      <w:sz w:val="32"/>
    </w:rPr>
  </w:style>
  <w:style w:type="paragraph" w:customStyle="1" w:styleId="C72C00867B3746139596716D3D78DCC31">
    <w:name w:val="C72C00867B3746139596716D3D78DCC31"/>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
    <w:name w:val="519849E9491645AABF256918E90F4F461"/>
    <w:rsid w:val="00295463"/>
    <w:pPr>
      <w:numPr>
        <w:ilvl w:val="1"/>
      </w:numPr>
    </w:pPr>
    <w:rPr>
      <w:i/>
      <w:color w:val="000000" w:themeColor="text1"/>
      <w:spacing w:val="15"/>
      <w:sz w:val="32"/>
    </w:rPr>
  </w:style>
  <w:style w:type="paragraph" w:customStyle="1" w:styleId="C72C00867B3746139596716D3D78DCC32">
    <w:name w:val="C72C00867B3746139596716D3D78DCC32"/>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
    <w:name w:val="519849E9491645AABF256918E90F4F462"/>
    <w:rsid w:val="00295463"/>
    <w:pPr>
      <w:numPr>
        <w:ilvl w:val="1"/>
      </w:numPr>
    </w:pPr>
    <w:rPr>
      <w:i/>
      <w:color w:val="000000" w:themeColor="text1"/>
      <w:spacing w:val="15"/>
      <w:sz w:val="32"/>
    </w:rPr>
  </w:style>
  <w:style w:type="paragraph" w:customStyle="1" w:styleId="9C873FC30E134FE9A8545FA75590946E">
    <w:name w:val="9C873FC30E134FE9A8545FA75590946E"/>
    <w:rsid w:val="00295463"/>
    <w:pPr>
      <w:numPr>
        <w:ilvl w:val="1"/>
      </w:numPr>
    </w:pPr>
    <w:rPr>
      <w:i/>
      <w:color w:val="000000" w:themeColor="text1"/>
      <w:spacing w:val="15"/>
      <w:sz w:val="32"/>
    </w:rPr>
  </w:style>
  <w:style w:type="paragraph" w:customStyle="1" w:styleId="27BB0D2787AF4377B019542B52F10D0F">
    <w:name w:val="27BB0D2787AF4377B019542B52F10D0F"/>
    <w:rsid w:val="00295463"/>
    <w:pPr>
      <w:numPr>
        <w:ilvl w:val="1"/>
      </w:numPr>
    </w:pPr>
    <w:rPr>
      <w:i/>
      <w:color w:val="000000" w:themeColor="text1"/>
      <w:spacing w:val="15"/>
      <w:sz w:val="32"/>
    </w:rPr>
  </w:style>
  <w:style w:type="paragraph" w:customStyle="1" w:styleId="8F0A4EF5632840F5AA4243AAFB61FD6A">
    <w:name w:val="8F0A4EF5632840F5AA4243AAFB61FD6A"/>
    <w:rsid w:val="00295463"/>
    <w:pPr>
      <w:numPr>
        <w:ilvl w:val="1"/>
      </w:numPr>
    </w:pPr>
    <w:rPr>
      <w:i/>
      <w:color w:val="000000" w:themeColor="text1"/>
      <w:spacing w:val="15"/>
      <w:sz w:val="32"/>
    </w:rPr>
  </w:style>
  <w:style w:type="paragraph" w:customStyle="1" w:styleId="C72C00867B3746139596716D3D78DCC33">
    <w:name w:val="C72C00867B3746139596716D3D78DCC33"/>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3">
    <w:name w:val="519849E9491645AABF256918E90F4F463"/>
    <w:rsid w:val="00295463"/>
    <w:pPr>
      <w:numPr>
        <w:ilvl w:val="1"/>
      </w:numPr>
    </w:pPr>
    <w:rPr>
      <w:i/>
      <w:color w:val="000000" w:themeColor="text1"/>
      <w:spacing w:val="15"/>
      <w:sz w:val="32"/>
    </w:rPr>
  </w:style>
  <w:style w:type="paragraph" w:customStyle="1" w:styleId="9C873FC30E134FE9A8545FA75590946E1">
    <w:name w:val="9C873FC30E134FE9A8545FA75590946E1"/>
    <w:rsid w:val="00295463"/>
    <w:pPr>
      <w:numPr>
        <w:ilvl w:val="1"/>
      </w:numPr>
    </w:pPr>
    <w:rPr>
      <w:i/>
      <w:color w:val="000000" w:themeColor="text1"/>
      <w:spacing w:val="15"/>
      <w:sz w:val="32"/>
    </w:rPr>
  </w:style>
  <w:style w:type="paragraph" w:customStyle="1" w:styleId="27BB0D2787AF4377B019542B52F10D0F1">
    <w:name w:val="27BB0D2787AF4377B019542B52F10D0F1"/>
    <w:rsid w:val="00295463"/>
    <w:pPr>
      <w:numPr>
        <w:ilvl w:val="1"/>
      </w:numPr>
    </w:pPr>
    <w:rPr>
      <w:i/>
      <w:color w:val="000000" w:themeColor="text1"/>
      <w:spacing w:val="15"/>
      <w:sz w:val="32"/>
    </w:rPr>
  </w:style>
  <w:style w:type="paragraph" w:customStyle="1" w:styleId="8F0A4EF5632840F5AA4243AAFB61FD6A1">
    <w:name w:val="8F0A4EF5632840F5AA4243AAFB61FD6A1"/>
    <w:rsid w:val="00295463"/>
    <w:pPr>
      <w:numPr>
        <w:ilvl w:val="1"/>
      </w:numPr>
    </w:pPr>
    <w:rPr>
      <w:i/>
      <w:color w:val="000000" w:themeColor="text1"/>
      <w:spacing w:val="15"/>
      <w:sz w:val="32"/>
    </w:rPr>
  </w:style>
  <w:style w:type="paragraph" w:customStyle="1" w:styleId="519849E9491645AABF256918E90F4F464">
    <w:name w:val="519849E9491645AABF256918E90F4F464"/>
    <w:rsid w:val="00295463"/>
    <w:pPr>
      <w:numPr>
        <w:ilvl w:val="1"/>
      </w:numPr>
    </w:pPr>
    <w:rPr>
      <w:i/>
      <w:color w:val="000000" w:themeColor="text1"/>
      <w:spacing w:val="15"/>
      <w:sz w:val="32"/>
    </w:rPr>
  </w:style>
  <w:style w:type="paragraph" w:customStyle="1" w:styleId="9C873FC30E134FE9A8545FA75590946E2">
    <w:name w:val="9C873FC30E134FE9A8545FA75590946E2"/>
    <w:rsid w:val="00295463"/>
    <w:pPr>
      <w:numPr>
        <w:ilvl w:val="1"/>
      </w:numPr>
    </w:pPr>
    <w:rPr>
      <w:i/>
      <w:color w:val="000000" w:themeColor="text1"/>
      <w:spacing w:val="15"/>
      <w:sz w:val="32"/>
    </w:rPr>
  </w:style>
  <w:style w:type="paragraph" w:customStyle="1" w:styleId="27BB0D2787AF4377B019542B52F10D0F2">
    <w:name w:val="27BB0D2787AF4377B019542B52F10D0F2"/>
    <w:rsid w:val="00295463"/>
    <w:pPr>
      <w:numPr>
        <w:ilvl w:val="1"/>
      </w:numPr>
    </w:pPr>
    <w:rPr>
      <w:i/>
      <w:color w:val="000000" w:themeColor="text1"/>
      <w:spacing w:val="15"/>
      <w:sz w:val="32"/>
    </w:rPr>
  </w:style>
  <w:style w:type="paragraph" w:customStyle="1" w:styleId="8F0A4EF5632840F5AA4243AAFB61FD6A2">
    <w:name w:val="8F0A4EF5632840F5AA4243AAFB61FD6A2"/>
    <w:rsid w:val="00295463"/>
    <w:pPr>
      <w:numPr>
        <w:ilvl w:val="1"/>
      </w:numPr>
    </w:pPr>
    <w:rPr>
      <w:i/>
      <w:color w:val="000000" w:themeColor="text1"/>
      <w:spacing w:val="15"/>
      <w:sz w:val="32"/>
    </w:rPr>
  </w:style>
  <w:style w:type="paragraph" w:customStyle="1" w:styleId="DD04846D33144915B004ADD74E7D0551">
    <w:name w:val="DD04846D33144915B004ADD74E7D0551"/>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5">
    <w:name w:val="519849E9491645AABF256918E90F4F465"/>
    <w:rsid w:val="00295463"/>
    <w:pPr>
      <w:numPr>
        <w:ilvl w:val="1"/>
      </w:numPr>
    </w:pPr>
    <w:rPr>
      <w:i/>
      <w:color w:val="000000" w:themeColor="text1"/>
      <w:spacing w:val="15"/>
      <w:sz w:val="32"/>
    </w:rPr>
  </w:style>
  <w:style w:type="paragraph" w:customStyle="1" w:styleId="9C873FC30E134FE9A8545FA75590946E3">
    <w:name w:val="9C873FC30E134FE9A8545FA75590946E3"/>
    <w:rsid w:val="00295463"/>
    <w:pPr>
      <w:numPr>
        <w:ilvl w:val="1"/>
      </w:numPr>
    </w:pPr>
    <w:rPr>
      <w:i/>
      <w:color w:val="000000" w:themeColor="text1"/>
      <w:spacing w:val="15"/>
      <w:sz w:val="32"/>
    </w:rPr>
  </w:style>
  <w:style w:type="paragraph" w:customStyle="1" w:styleId="27BB0D2787AF4377B019542B52F10D0F3">
    <w:name w:val="27BB0D2787AF4377B019542B52F10D0F3"/>
    <w:rsid w:val="00295463"/>
    <w:pPr>
      <w:numPr>
        <w:ilvl w:val="1"/>
      </w:numPr>
    </w:pPr>
    <w:rPr>
      <w:i/>
      <w:color w:val="000000" w:themeColor="text1"/>
      <w:spacing w:val="15"/>
      <w:sz w:val="32"/>
    </w:rPr>
  </w:style>
  <w:style w:type="paragraph" w:customStyle="1" w:styleId="8F0A4EF5632840F5AA4243AAFB61FD6A3">
    <w:name w:val="8F0A4EF5632840F5AA4243AAFB61FD6A3"/>
    <w:rsid w:val="00295463"/>
    <w:pPr>
      <w:numPr>
        <w:ilvl w:val="1"/>
      </w:numPr>
    </w:pPr>
    <w:rPr>
      <w:i/>
      <w:color w:val="000000" w:themeColor="text1"/>
      <w:spacing w:val="15"/>
      <w:sz w:val="32"/>
    </w:rPr>
  </w:style>
  <w:style w:type="paragraph" w:customStyle="1" w:styleId="DD04846D33144915B004ADD74E7D05511">
    <w:name w:val="DD04846D33144915B004ADD74E7D05511"/>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6">
    <w:name w:val="519849E9491645AABF256918E90F4F466"/>
    <w:rsid w:val="00295463"/>
    <w:pPr>
      <w:numPr>
        <w:ilvl w:val="1"/>
      </w:numPr>
    </w:pPr>
    <w:rPr>
      <w:i/>
      <w:color w:val="000000" w:themeColor="text1"/>
      <w:spacing w:val="15"/>
      <w:sz w:val="32"/>
    </w:rPr>
  </w:style>
  <w:style w:type="paragraph" w:customStyle="1" w:styleId="9C873FC30E134FE9A8545FA75590946E4">
    <w:name w:val="9C873FC30E134FE9A8545FA75590946E4"/>
    <w:rsid w:val="00295463"/>
    <w:pPr>
      <w:numPr>
        <w:ilvl w:val="1"/>
      </w:numPr>
    </w:pPr>
    <w:rPr>
      <w:i/>
      <w:color w:val="000000" w:themeColor="text1"/>
      <w:spacing w:val="15"/>
      <w:sz w:val="32"/>
    </w:rPr>
  </w:style>
  <w:style w:type="paragraph" w:customStyle="1" w:styleId="27BB0D2787AF4377B019542B52F10D0F4">
    <w:name w:val="27BB0D2787AF4377B019542B52F10D0F4"/>
    <w:rsid w:val="00295463"/>
    <w:pPr>
      <w:numPr>
        <w:ilvl w:val="1"/>
      </w:numPr>
    </w:pPr>
    <w:rPr>
      <w:i/>
      <w:color w:val="000000" w:themeColor="text1"/>
      <w:spacing w:val="15"/>
      <w:sz w:val="32"/>
    </w:rPr>
  </w:style>
  <w:style w:type="paragraph" w:customStyle="1" w:styleId="8F0A4EF5632840F5AA4243AAFB61FD6A4">
    <w:name w:val="8F0A4EF5632840F5AA4243AAFB61FD6A4"/>
    <w:rsid w:val="00295463"/>
    <w:pPr>
      <w:numPr>
        <w:ilvl w:val="1"/>
      </w:numPr>
    </w:pPr>
    <w:rPr>
      <w:i/>
      <w:color w:val="000000" w:themeColor="text1"/>
      <w:spacing w:val="15"/>
      <w:sz w:val="32"/>
    </w:rPr>
  </w:style>
  <w:style w:type="paragraph" w:customStyle="1" w:styleId="097E89E28C764B06B215D53E5CAC4852">
    <w:name w:val="097E89E28C764B06B215D53E5CAC4852"/>
    <w:rsid w:val="00295463"/>
    <w:pPr>
      <w:numPr>
        <w:ilvl w:val="1"/>
      </w:numPr>
    </w:pPr>
    <w:rPr>
      <w:i/>
      <w:color w:val="000000" w:themeColor="text1"/>
      <w:spacing w:val="15"/>
      <w:sz w:val="32"/>
    </w:rPr>
  </w:style>
  <w:style w:type="paragraph" w:customStyle="1" w:styleId="DD04846D33144915B004ADD74E7D05512">
    <w:name w:val="DD04846D33144915B004ADD74E7D05512"/>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7">
    <w:name w:val="519849E9491645AABF256918E90F4F467"/>
    <w:rsid w:val="00295463"/>
    <w:pPr>
      <w:numPr>
        <w:ilvl w:val="1"/>
      </w:numPr>
    </w:pPr>
    <w:rPr>
      <w:i/>
      <w:color w:val="000000" w:themeColor="text1"/>
      <w:spacing w:val="15"/>
      <w:sz w:val="32"/>
    </w:rPr>
  </w:style>
  <w:style w:type="paragraph" w:customStyle="1" w:styleId="9C873FC30E134FE9A8545FA75590946E5">
    <w:name w:val="9C873FC30E134FE9A8545FA75590946E5"/>
    <w:rsid w:val="00295463"/>
    <w:pPr>
      <w:numPr>
        <w:ilvl w:val="1"/>
      </w:numPr>
    </w:pPr>
    <w:rPr>
      <w:i/>
      <w:color w:val="000000" w:themeColor="text1"/>
      <w:spacing w:val="15"/>
      <w:sz w:val="32"/>
    </w:rPr>
  </w:style>
  <w:style w:type="paragraph" w:customStyle="1" w:styleId="27BB0D2787AF4377B019542B52F10D0F5">
    <w:name w:val="27BB0D2787AF4377B019542B52F10D0F5"/>
    <w:rsid w:val="00295463"/>
    <w:pPr>
      <w:numPr>
        <w:ilvl w:val="1"/>
      </w:numPr>
    </w:pPr>
    <w:rPr>
      <w:i/>
      <w:color w:val="000000" w:themeColor="text1"/>
      <w:spacing w:val="15"/>
      <w:sz w:val="32"/>
    </w:rPr>
  </w:style>
  <w:style w:type="paragraph" w:customStyle="1" w:styleId="8F0A4EF5632840F5AA4243AAFB61FD6A5">
    <w:name w:val="8F0A4EF5632840F5AA4243AAFB61FD6A5"/>
    <w:rsid w:val="00295463"/>
    <w:pPr>
      <w:numPr>
        <w:ilvl w:val="1"/>
      </w:numPr>
    </w:pPr>
    <w:rPr>
      <w:i/>
      <w:color w:val="000000" w:themeColor="text1"/>
      <w:spacing w:val="15"/>
      <w:sz w:val="32"/>
    </w:rPr>
  </w:style>
  <w:style w:type="paragraph" w:customStyle="1" w:styleId="097E89E28C764B06B215D53E5CAC48521">
    <w:name w:val="097E89E28C764B06B215D53E5CAC48521"/>
    <w:rsid w:val="00295463"/>
    <w:pPr>
      <w:numPr>
        <w:ilvl w:val="1"/>
      </w:numPr>
    </w:pPr>
    <w:rPr>
      <w:i/>
      <w:color w:val="000000" w:themeColor="text1"/>
      <w:spacing w:val="15"/>
      <w:sz w:val="32"/>
    </w:rPr>
  </w:style>
  <w:style w:type="paragraph" w:customStyle="1" w:styleId="DD04846D33144915B004ADD74E7D05513">
    <w:name w:val="DD04846D33144915B004ADD74E7D05513"/>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8">
    <w:name w:val="519849E9491645AABF256918E90F4F468"/>
    <w:rsid w:val="00295463"/>
    <w:pPr>
      <w:numPr>
        <w:ilvl w:val="1"/>
      </w:numPr>
    </w:pPr>
    <w:rPr>
      <w:i/>
      <w:color w:val="000000" w:themeColor="text1"/>
      <w:spacing w:val="15"/>
      <w:sz w:val="32"/>
    </w:rPr>
  </w:style>
  <w:style w:type="paragraph" w:customStyle="1" w:styleId="9C873FC30E134FE9A8545FA75590946E6">
    <w:name w:val="9C873FC30E134FE9A8545FA75590946E6"/>
    <w:rsid w:val="00295463"/>
    <w:pPr>
      <w:numPr>
        <w:ilvl w:val="1"/>
      </w:numPr>
    </w:pPr>
    <w:rPr>
      <w:i/>
      <w:color w:val="000000" w:themeColor="text1"/>
      <w:spacing w:val="15"/>
      <w:sz w:val="32"/>
    </w:rPr>
  </w:style>
  <w:style w:type="paragraph" w:customStyle="1" w:styleId="27BB0D2787AF4377B019542B52F10D0F6">
    <w:name w:val="27BB0D2787AF4377B019542B52F10D0F6"/>
    <w:rsid w:val="00295463"/>
    <w:pPr>
      <w:numPr>
        <w:ilvl w:val="1"/>
      </w:numPr>
    </w:pPr>
    <w:rPr>
      <w:i/>
      <w:color w:val="000000" w:themeColor="text1"/>
      <w:spacing w:val="15"/>
      <w:sz w:val="32"/>
    </w:rPr>
  </w:style>
  <w:style w:type="paragraph" w:customStyle="1" w:styleId="8F0A4EF5632840F5AA4243AAFB61FD6A6">
    <w:name w:val="8F0A4EF5632840F5AA4243AAFB61FD6A6"/>
    <w:rsid w:val="00295463"/>
    <w:pPr>
      <w:numPr>
        <w:ilvl w:val="1"/>
      </w:numPr>
    </w:pPr>
    <w:rPr>
      <w:i/>
      <w:color w:val="000000" w:themeColor="text1"/>
      <w:spacing w:val="15"/>
      <w:sz w:val="32"/>
    </w:rPr>
  </w:style>
  <w:style w:type="paragraph" w:customStyle="1" w:styleId="097E89E28C764B06B215D53E5CAC48522">
    <w:name w:val="097E89E28C764B06B215D53E5CAC48522"/>
    <w:rsid w:val="00295463"/>
    <w:pPr>
      <w:numPr>
        <w:ilvl w:val="1"/>
      </w:numPr>
    </w:pPr>
    <w:rPr>
      <w:i/>
      <w:color w:val="000000" w:themeColor="text1"/>
      <w:spacing w:val="15"/>
      <w:sz w:val="32"/>
    </w:rPr>
  </w:style>
  <w:style w:type="paragraph" w:customStyle="1" w:styleId="DD04846D33144915B004ADD74E7D05514">
    <w:name w:val="DD04846D33144915B004ADD74E7D05514"/>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9">
    <w:name w:val="519849E9491645AABF256918E90F4F469"/>
    <w:rsid w:val="00295463"/>
    <w:pPr>
      <w:numPr>
        <w:ilvl w:val="1"/>
      </w:numPr>
    </w:pPr>
    <w:rPr>
      <w:i/>
      <w:color w:val="000000" w:themeColor="text1"/>
      <w:spacing w:val="15"/>
      <w:sz w:val="32"/>
    </w:rPr>
  </w:style>
  <w:style w:type="paragraph" w:customStyle="1" w:styleId="9C873FC30E134FE9A8545FA75590946E7">
    <w:name w:val="9C873FC30E134FE9A8545FA75590946E7"/>
    <w:rsid w:val="00295463"/>
    <w:pPr>
      <w:numPr>
        <w:ilvl w:val="1"/>
      </w:numPr>
    </w:pPr>
    <w:rPr>
      <w:i/>
      <w:color w:val="000000" w:themeColor="text1"/>
      <w:spacing w:val="15"/>
      <w:sz w:val="32"/>
    </w:rPr>
  </w:style>
  <w:style w:type="paragraph" w:customStyle="1" w:styleId="27BB0D2787AF4377B019542B52F10D0F7">
    <w:name w:val="27BB0D2787AF4377B019542B52F10D0F7"/>
    <w:rsid w:val="00295463"/>
    <w:pPr>
      <w:numPr>
        <w:ilvl w:val="1"/>
      </w:numPr>
    </w:pPr>
    <w:rPr>
      <w:i/>
      <w:color w:val="000000" w:themeColor="text1"/>
      <w:spacing w:val="15"/>
      <w:sz w:val="32"/>
    </w:rPr>
  </w:style>
  <w:style w:type="paragraph" w:customStyle="1" w:styleId="8F0A4EF5632840F5AA4243AAFB61FD6A7">
    <w:name w:val="8F0A4EF5632840F5AA4243AAFB61FD6A7"/>
    <w:rsid w:val="00295463"/>
    <w:pPr>
      <w:numPr>
        <w:ilvl w:val="1"/>
      </w:numPr>
    </w:pPr>
    <w:rPr>
      <w:i/>
      <w:color w:val="000000" w:themeColor="text1"/>
      <w:spacing w:val="15"/>
      <w:sz w:val="32"/>
    </w:rPr>
  </w:style>
  <w:style w:type="paragraph" w:customStyle="1" w:styleId="097E89E28C764B06B215D53E5CAC48523">
    <w:name w:val="097E89E28C764B06B215D53E5CAC48523"/>
    <w:rsid w:val="00295463"/>
    <w:pPr>
      <w:numPr>
        <w:ilvl w:val="1"/>
      </w:numPr>
    </w:pPr>
    <w:rPr>
      <w:i/>
      <w:color w:val="000000" w:themeColor="text1"/>
      <w:spacing w:val="15"/>
      <w:sz w:val="32"/>
    </w:rPr>
  </w:style>
  <w:style w:type="paragraph" w:customStyle="1" w:styleId="DD04846D33144915B004ADD74E7D05515">
    <w:name w:val="DD04846D33144915B004ADD74E7D05515"/>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0">
    <w:name w:val="519849E9491645AABF256918E90F4F4610"/>
    <w:rsid w:val="00295463"/>
    <w:pPr>
      <w:numPr>
        <w:ilvl w:val="1"/>
      </w:numPr>
    </w:pPr>
    <w:rPr>
      <w:i/>
      <w:color w:val="000000" w:themeColor="text1"/>
      <w:spacing w:val="15"/>
      <w:sz w:val="32"/>
    </w:rPr>
  </w:style>
  <w:style w:type="paragraph" w:customStyle="1" w:styleId="9C873FC30E134FE9A8545FA75590946E8">
    <w:name w:val="9C873FC30E134FE9A8545FA75590946E8"/>
    <w:rsid w:val="00295463"/>
    <w:pPr>
      <w:numPr>
        <w:ilvl w:val="1"/>
      </w:numPr>
    </w:pPr>
    <w:rPr>
      <w:i/>
      <w:color w:val="000000" w:themeColor="text1"/>
      <w:spacing w:val="15"/>
      <w:sz w:val="32"/>
    </w:rPr>
  </w:style>
  <w:style w:type="paragraph" w:customStyle="1" w:styleId="27BB0D2787AF4377B019542B52F10D0F8">
    <w:name w:val="27BB0D2787AF4377B019542B52F10D0F8"/>
    <w:rsid w:val="00295463"/>
    <w:pPr>
      <w:numPr>
        <w:ilvl w:val="1"/>
      </w:numPr>
    </w:pPr>
    <w:rPr>
      <w:i/>
      <w:color w:val="000000" w:themeColor="text1"/>
      <w:spacing w:val="15"/>
      <w:sz w:val="32"/>
    </w:rPr>
  </w:style>
  <w:style w:type="paragraph" w:customStyle="1" w:styleId="8F0A4EF5632840F5AA4243AAFB61FD6A8">
    <w:name w:val="8F0A4EF5632840F5AA4243AAFB61FD6A8"/>
    <w:rsid w:val="00295463"/>
    <w:pPr>
      <w:numPr>
        <w:ilvl w:val="1"/>
      </w:numPr>
    </w:pPr>
    <w:rPr>
      <w:i/>
      <w:color w:val="000000" w:themeColor="text1"/>
      <w:spacing w:val="15"/>
      <w:sz w:val="32"/>
    </w:rPr>
  </w:style>
  <w:style w:type="paragraph" w:customStyle="1" w:styleId="097E89E28C764B06B215D53E5CAC48524">
    <w:name w:val="097E89E28C764B06B215D53E5CAC48524"/>
    <w:rsid w:val="00295463"/>
    <w:pPr>
      <w:numPr>
        <w:ilvl w:val="1"/>
      </w:numPr>
    </w:pPr>
    <w:rPr>
      <w:i/>
      <w:color w:val="000000" w:themeColor="text1"/>
      <w:spacing w:val="15"/>
      <w:sz w:val="32"/>
    </w:rPr>
  </w:style>
  <w:style w:type="paragraph" w:customStyle="1" w:styleId="DD04846D33144915B004ADD74E7D05516">
    <w:name w:val="DD04846D33144915B004ADD74E7D05516"/>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1">
    <w:name w:val="519849E9491645AABF256918E90F4F4611"/>
    <w:rsid w:val="00295463"/>
    <w:pPr>
      <w:numPr>
        <w:ilvl w:val="1"/>
      </w:numPr>
    </w:pPr>
    <w:rPr>
      <w:i/>
      <w:color w:val="000000" w:themeColor="text1"/>
      <w:spacing w:val="15"/>
      <w:sz w:val="32"/>
    </w:rPr>
  </w:style>
  <w:style w:type="paragraph" w:customStyle="1" w:styleId="9C873FC30E134FE9A8545FA75590946E9">
    <w:name w:val="9C873FC30E134FE9A8545FA75590946E9"/>
    <w:rsid w:val="00295463"/>
    <w:pPr>
      <w:numPr>
        <w:ilvl w:val="1"/>
      </w:numPr>
    </w:pPr>
    <w:rPr>
      <w:i/>
      <w:color w:val="000000" w:themeColor="text1"/>
      <w:spacing w:val="15"/>
      <w:sz w:val="32"/>
    </w:rPr>
  </w:style>
  <w:style w:type="paragraph" w:customStyle="1" w:styleId="27BB0D2787AF4377B019542B52F10D0F9">
    <w:name w:val="27BB0D2787AF4377B019542B52F10D0F9"/>
    <w:rsid w:val="00295463"/>
    <w:pPr>
      <w:numPr>
        <w:ilvl w:val="1"/>
      </w:numPr>
    </w:pPr>
    <w:rPr>
      <w:i/>
      <w:color w:val="000000" w:themeColor="text1"/>
      <w:spacing w:val="15"/>
      <w:sz w:val="32"/>
    </w:rPr>
  </w:style>
  <w:style w:type="paragraph" w:customStyle="1" w:styleId="8F0A4EF5632840F5AA4243AAFB61FD6A9">
    <w:name w:val="8F0A4EF5632840F5AA4243AAFB61FD6A9"/>
    <w:rsid w:val="00295463"/>
    <w:pPr>
      <w:numPr>
        <w:ilvl w:val="1"/>
      </w:numPr>
    </w:pPr>
    <w:rPr>
      <w:i/>
      <w:color w:val="000000" w:themeColor="text1"/>
      <w:spacing w:val="15"/>
      <w:sz w:val="32"/>
    </w:rPr>
  </w:style>
  <w:style w:type="paragraph" w:customStyle="1" w:styleId="097E89E28C764B06B215D53E5CAC48525">
    <w:name w:val="097E89E28C764B06B215D53E5CAC48525"/>
    <w:rsid w:val="00295463"/>
    <w:pPr>
      <w:numPr>
        <w:ilvl w:val="1"/>
      </w:numPr>
    </w:pPr>
    <w:rPr>
      <w:i/>
      <w:color w:val="000000" w:themeColor="text1"/>
      <w:spacing w:val="15"/>
      <w:sz w:val="32"/>
    </w:rPr>
  </w:style>
  <w:style w:type="paragraph" w:customStyle="1" w:styleId="DD04846D33144915B004ADD74E7D05517">
    <w:name w:val="DD04846D33144915B004ADD74E7D05517"/>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2">
    <w:name w:val="519849E9491645AABF256918E90F4F4612"/>
    <w:rsid w:val="00295463"/>
    <w:pPr>
      <w:numPr>
        <w:ilvl w:val="1"/>
      </w:numPr>
    </w:pPr>
    <w:rPr>
      <w:i/>
      <w:color w:val="000000" w:themeColor="text1"/>
      <w:spacing w:val="15"/>
      <w:sz w:val="32"/>
    </w:rPr>
  </w:style>
  <w:style w:type="paragraph" w:customStyle="1" w:styleId="9C873FC30E134FE9A8545FA75590946E10">
    <w:name w:val="9C873FC30E134FE9A8545FA75590946E10"/>
    <w:rsid w:val="00295463"/>
    <w:pPr>
      <w:numPr>
        <w:ilvl w:val="1"/>
      </w:numPr>
    </w:pPr>
    <w:rPr>
      <w:i/>
      <w:color w:val="000000" w:themeColor="text1"/>
      <w:spacing w:val="15"/>
      <w:sz w:val="32"/>
    </w:rPr>
  </w:style>
  <w:style w:type="paragraph" w:customStyle="1" w:styleId="27BB0D2787AF4377B019542B52F10D0F10">
    <w:name w:val="27BB0D2787AF4377B019542B52F10D0F10"/>
    <w:rsid w:val="00295463"/>
    <w:pPr>
      <w:numPr>
        <w:ilvl w:val="1"/>
      </w:numPr>
    </w:pPr>
    <w:rPr>
      <w:i/>
      <w:color w:val="000000" w:themeColor="text1"/>
      <w:spacing w:val="15"/>
      <w:sz w:val="32"/>
    </w:rPr>
  </w:style>
  <w:style w:type="paragraph" w:customStyle="1" w:styleId="8F0A4EF5632840F5AA4243AAFB61FD6A10">
    <w:name w:val="8F0A4EF5632840F5AA4243AAFB61FD6A10"/>
    <w:rsid w:val="00295463"/>
    <w:pPr>
      <w:numPr>
        <w:ilvl w:val="1"/>
      </w:numPr>
    </w:pPr>
    <w:rPr>
      <w:i/>
      <w:color w:val="000000" w:themeColor="text1"/>
      <w:spacing w:val="15"/>
      <w:sz w:val="32"/>
    </w:rPr>
  </w:style>
  <w:style w:type="paragraph" w:customStyle="1" w:styleId="097E89E28C764B06B215D53E5CAC48526">
    <w:name w:val="097E89E28C764B06B215D53E5CAC48526"/>
    <w:rsid w:val="00295463"/>
    <w:pPr>
      <w:numPr>
        <w:ilvl w:val="1"/>
      </w:numPr>
    </w:pPr>
    <w:rPr>
      <w:i/>
      <w:color w:val="000000" w:themeColor="text1"/>
      <w:spacing w:val="15"/>
      <w:sz w:val="32"/>
    </w:rPr>
  </w:style>
  <w:style w:type="paragraph" w:customStyle="1" w:styleId="3D33DD53D7354858943BF9189F59BAA9">
    <w:name w:val="3D33DD53D7354858943BF9189F59BAA9"/>
    <w:rsid w:val="00295463"/>
    <w:pPr>
      <w:spacing w:after="0" w:line="240" w:lineRule="auto"/>
    </w:pPr>
    <w:rPr>
      <w:rFonts w:eastAsiaTheme="minorHAnsi"/>
    </w:rPr>
  </w:style>
  <w:style w:type="paragraph" w:customStyle="1" w:styleId="DD04846D33144915B004ADD74E7D05518">
    <w:name w:val="DD04846D33144915B004ADD74E7D05518"/>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3">
    <w:name w:val="519849E9491645AABF256918E90F4F4613"/>
    <w:rsid w:val="00295463"/>
    <w:pPr>
      <w:numPr>
        <w:ilvl w:val="1"/>
      </w:numPr>
    </w:pPr>
    <w:rPr>
      <w:i/>
      <w:color w:val="000000" w:themeColor="text1"/>
      <w:spacing w:val="15"/>
      <w:sz w:val="32"/>
    </w:rPr>
  </w:style>
  <w:style w:type="paragraph" w:customStyle="1" w:styleId="9C873FC30E134FE9A8545FA75590946E11">
    <w:name w:val="9C873FC30E134FE9A8545FA75590946E11"/>
    <w:rsid w:val="00295463"/>
    <w:pPr>
      <w:numPr>
        <w:ilvl w:val="1"/>
      </w:numPr>
    </w:pPr>
    <w:rPr>
      <w:i/>
      <w:color w:val="000000" w:themeColor="text1"/>
      <w:spacing w:val="15"/>
      <w:sz w:val="32"/>
    </w:rPr>
  </w:style>
  <w:style w:type="paragraph" w:customStyle="1" w:styleId="27BB0D2787AF4377B019542B52F10D0F11">
    <w:name w:val="27BB0D2787AF4377B019542B52F10D0F11"/>
    <w:rsid w:val="00295463"/>
    <w:pPr>
      <w:numPr>
        <w:ilvl w:val="1"/>
      </w:numPr>
    </w:pPr>
    <w:rPr>
      <w:i/>
      <w:color w:val="000000" w:themeColor="text1"/>
      <w:spacing w:val="15"/>
      <w:sz w:val="32"/>
    </w:rPr>
  </w:style>
  <w:style w:type="paragraph" w:customStyle="1" w:styleId="8F0A4EF5632840F5AA4243AAFB61FD6A11">
    <w:name w:val="8F0A4EF5632840F5AA4243AAFB61FD6A11"/>
    <w:rsid w:val="00295463"/>
    <w:pPr>
      <w:numPr>
        <w:ilvl w:val="1"/>
      </w:numPr>
    </w:pPr>
    <w:rPr>
      <w:i/>
      <w:color w:val="000000" w:themeColor="text1"/>
      <w:spacing w:val="15"/>
      <w:sz w:val="32"/>
    </w:rPr>
  </w:style>
  <w:style w:type="paragraph" w:customStyle="1" w:styleId="097E89E28C764B06B215D53E5CAC48527">
    <w:name w:val="097E89E28C764B06B215D53E5CAC48527"/>
    <w:rsid w:val="00295463"/>
    <w:pPr>
      <w:numPr>
        <w:ilvl w:val="1"/>
      </w:numPr>
    </w:pPr>
    <w:rPr>
      <w:i/>
      <w:color w:val="000000" w:themeColor="text1"/>
      <w:spacing w:val="15"/>
      <w:sz w:val="32"/>
    </w:rPr>
  </w:style>
  <w:style w:type="paragraph" w:customStyle="1" w:styleId="DD04846D33144915B004ADD74E7D05519">
    <w:name w:val="DD04846D33144915B004ADD74E7D05519"/>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4">
    <w:name w:val="519849E9491645AABF256918E90F4F4614"/>
    <w:rsid w:val="00295463"/>
    <w:pPr>
      <w:numPr>
        <w:ilvl w:val="1"/>
      </w:numPr>
    </w:pPr>
    <w:rPr>
      <w:i/>
      <w:color w:val="000000" w:themeColor="text1"/>
      <w:spacing w:val="15"/>
      <w:sz w:val="32"/>
    </w:rPr>
  </w:style>
  <w:style w:type="paragraph" w:customStyle="1" w:styleId="9C873FC30E134FE9A8545FA75590946E12">
    <w:name w:val="9C873FC30E134FE9A8545FA75590946E12"/>
    <w:rsid w:val="00295463"/>
    <w:pPr>
      <w:numPr>
        <w:ilvl w:val="1"/>
      </w:numPr>
    </w:pPr>
    <w:rPr>
      <w:i/>
      <w:color w:val="000000" w:themeColor="text1"/>
      <w:spacing w:val="15"/>
      <w:sz w:val="32"/>
    </w:rPr>
  </w:style>
  <w:style w:type="paragraph" w:customStyle="1" w:styleId="27BB0D2787AF4377B019542B52F10D0F12">
    <w:name w:val="27BB0D2787AF4377B019542B52F10D0F12"/>
    <w:rsid w:val="00295463"/>
    <w:pPr>
      <w:numPr>
        <w:ilvl w:val="1"/>
      </w:numPr>
    </w:pPr>
    <w:rPr>
      <w:i/>
      <w:color w:val="000000" w:themeColor="text1"/>
      <w:spacing w:val="15"/>
      <w:sz w:val="32"/>
    </w:rPr>
  </w:style>
  <w:style w:type="paragraph" w:customStyle="1" w:styleId="8F0A4EF5632840F5AA4243AAFB61FD6A12">
    <w:name w:val="8F0A4EF5632840F5AA4243AAFB61FD6A12"/>
    <w:rsid w:val="00295463"/>
    <w:pPr>
      <w:numPr>
        <w:ilvl w:val="1"/>
      </w:numPr>
    </w:pPr>
    <w:rPr>
      <w:i/>
      <w:color w:val="000000" w:themeColor="text1"/>
      <w:spacing w:val="15"/>
      <w:sz w:val="32"/>
    </w:rPr>
  </w:style>
  <w:style w:type="paragraph" w:customStyle="1" w:styleId="097E89E28C764B06B215D53E5CAC48528">
    <w:name w:val="097E89E28C764B06B215D53E5CAC48528"/>
    <w:rsid w:val="00295463"/>
    <w:pPr>
      <w:numPr>
        <w:ilvl w:val="1"/>
      </w:numPr>
    </w:pPr>
    <w:rPr>
      <w:i/>
      <w:color w:val="000000" w:themeColor="text1"/>
      <w:spacing w:val="15"/>
      <w:sz w:val="32"/>
    </w:rPr>
  </w:style>
  <w:style w:type="paragraph" w:customStyle="1" w:styleId="DD04846D33144915B004ADD74E7D055110">
    <w:name w:val="DD04846D33144915B004ADD74E7D055110"/>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5">
    <w:name w:val="519849E9491645AABF256918E90F4F4615"/>
    <w:rsid w:val="00295463"/>
    <w:pPr>
      <w:numPr>
        <w:ilvl w:val="1"/>
      </w:numPr>
    </w:pPr>
    <w:rPr>
      <w:i/>
      <w:color w:val="000000" w:themeColor="text1"/>
      <w:spacing w:val="15"/>
      <w:sz w:val="32"/>
    </w:rPr>
  </w:style>
  <w:style w:type="paragraph" w:customStyle="1" w:styleId="9C873FC30E134FE9A8545FA75590946E13">
    <w:name w:val="9C873FC30E134FE9A8545FA75590946E13"/>
    <w:rsid w:val="00295463"/>
    <w:pPr>
      <w:numPr>
        <w:ilvl w:val="1"/>
      </w:numPr>
    </w:pPr>
    <w:rPr>
      <w:i/>
      <w:color w:val="000000" w:themeColor="text1"/>
      <w:spacing w:val="15"/>
      <w:sz w:val="32"/>
    </w:rPr>
  </w:style>
  <w:style w:type="paragraph" w:customStyle="1" w:styleId="27BB0D2787AF4377B019542B52F10D0F13">
    <w:name w:val="27BB0D2787AF4377B019542B52F10D0F13"/>
    <w:rsid w:val="00295463"/>
    <w:pPr>
      <w:numPr>
        <w:ilvl w:val="1"/>
      </w:numPr>
    </w:pPr>
    <w:rPr>
      <w:i/>
      <w:color w:val="000000" w:themeColor="text1"/>
      <w:spacing w:val="15"/>
      <w:sz w:val="32"/>
    </w:rPr>
  </w:style>
  <w:style w:type="paragraph" w:customStyle="1" w:styleId="8F0A4EF5632840F5AA4243AAFB61FD6A13">
    <w:name w:val="8F0A4EF5632840F5AA4243AAFB61FD6A13"/>
    <w:rsid w:val="00295463"/>
    <w:pPr>
      <w:numPr>
        <w:ilvl w:val="1"/>
      </w:numPr>
    </w:pPr>
    <w:rPr>
      <w:i/>
      <w:color w:val="000000" w:themeColor="text1"/>
      <w:spacing w:val="15"/>
      <w:sz w:val="32"/>
    </w:rPr>
  </w:style>
  <w:style w:type="paragraph" w:customStyle="1" w:styleId="097E89E28C764B06B215D53E5CAC48529">
    <w:name w:val="097E89E28C764B06B215D53E5CAC48529"/>
    <w:rsid w:val="00295463"/>
    <w:pPr>
      <w:numPr>
        <w:ilvl w:val="1"/>
      </w:numPr>
    </w:pPr>
    <w:rPr>
      <w:i/>
      <w:color w:val="000000" w:themeColor="text1"/>
      <w:spacing w:val="15"/>
      <w:sz w:val="32"/>
    </w:rPr>
  </w:style>
  <w:style w:type="paragraph" w:customStyle="1" w:styleId="DD04846D33144915B004ADD74E7D055111">
    <w:name w:val="DD04846D33144915B004ADD74E7D055111"/>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6">
    <w:name w:val="519849E9491645AABF256918E90F4F4616"/>
    <w:rsid w:val="00295463"/>
    <w:pPr>
      <w:numPr>
        <w:ilvl w:val="1"/>
      </w:numPr>
    </w:pPr>
    <w:rPr>
      <w:i/>
      <w:color w:val="000000" w:themeColor="text1"/>
      <w:spacing w:val="15"/>
      <w:sz w:val="32"/>
    </w:rPr>
  </w:style>
  <w:style w:type="paragraph" w:customStyle="1" w:styleId="9C873FC30E134FE9A8545FA75590946E14">
    <w:name w:val="9C873FC30E134FE9A8545FA75590946E14"/>
    <w:rsid w:val="00295463"/>
    <w:pPr>
      <w:numPr>
        <w:ilvl w:val="1"/>
      </w:numPr>
    </w:pPr>
    <w:rPr>
      <w:i/>
      <w:color w:val="000000" w:themeColor="text1"/>
      <w:spacing w:val="15"/>
      <w:sz w:val="32"/>
    </w:rPr>
  </w:style>
  <w:style w:type="paragraph" w:customStyle="1" w:styleId="27BB0D2787AF4377B019542B52F10D0F14">
    <w:name w:val="27BB0D2787AF4377B019542B52F10D0F14"/>
    <w:rsid w:val="00295463"/>
    <w:pPr>
      <w:numPr>
        <w:ilvl w:val="1"/>
      </w:numPr>
    </w:pPr>
    <w:rPr>
      <w:i/>
      <w:color w:val="000000" w:themeColor="text1"/>
      <w:spacing w:val="15"/>
      <w:sz w:val="32"/>
    </w:rPr>
  </w:style>
  <w:style w:type="paragraph" w:customStyle="1" w:styleId="8F0A4EF5632840F5AA4243AAFB61FD6A14">
    <w:name w:val="8F0A4EF5632840F5AA4243AAFB61FD6A14"/>
    <w:rsid w:val="00295463"/>
    <w:pPr>
      <w:numPr>
        <w:ilvl w:val="1"/>
      </w:numPr>
    </w:pPr>
    <w:rPr>
      <w:i/>
      <w:color w:val="000000" w:themeColor="text1"/>
      <w:spacing w:val="15"/>
      <w:sz w:val="32"/>
    </w:rPr>
  </w:style>
  <w:style w:type="paragraph" w:customStyle="1" w:styleId="097E89E28C764B06B215D53E5CAC485210">
    <w:name w:val="097E89E28C764B06B215D53E5CAC485210"/>
    <w:rsid w:val="00295463"/>
    <w:pPr>
      <w:numPr>
        <w:ilvl w:val="1"/>
      </w:numPr>
    </w:pPr>
    <w:rPr>
      <w:i/>
      <w:color w:val="000000" w:themeColor="text1"/>
      <w:spacing w:val="15"/>
      <w:sz w:val="32"/>
    </w:rPr>
  </w:style>
  <w:style w:type="paragraph" w:customStyle="1" w:styleId="9F6EE0832B00427D90BCEF96B42241A5">
    <w:name w:val="9F6EE0832B00427D90BCEF96B42241A5"/>
    <w:rsid w:val="00295463"/>
    <w:pPr>
      <w:spacing w:after="0" w:line="240" w:lineRule="auto"/>
    </w:pPr>
    <w:rPr>
      <w:rFonts w:eastAsiaTheme="minorHAnsi"/>
    </w:rPr>
  </w:style>
  <w:style w:type="paragraph" w:customStyle="1" w:styleId="DD04846D33144915B004ADD74E7D055112">
    <w:name w:val="DD04846D33144915B004ADD74E7D055112"/>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7">
    <w:name w:val="519849E9491645AABF256918E90F4F4617"/>
    <w:rsid w:val="00295463"/>
    <w:pPr>
      <w:numPr>
        <w:ilvl w:val="1"/>
      </w:numPr>
    </w:pPr>
    <w:rPr>
      <w:i/>
      <w:color w:val="000000" w:themeColor="text1"/>
      <w:spacing w:val="15"/>
      <w:sz w:val="32"/>
    </w:rPr>
  </w:style>
  <w:style w:type="paragraph" w:customStyle="1" w:styleId="9C873FC30E134FE9A8545FA75590946E15">
    <w:name w:val="9C873FC30E134FE9A8545FA75590946E15"/>
    <w:rsid w:val="00295463"/>
    <w:pPr>
      <w:numPr>
        <w:ilvl w:val="1"/>
      </w:numPr>
    </w:pPr>
    <w:rPr>
      <w:i/>
      <w:color w:val="000000" w:themeColor="text1"/>
      <w:spacing w:val="15"/>
      <w:sz w:val="32"/>
    </w:rPr>
  </w:style>
  <w:style w:type="paragraph" w:customStyle="1" w:styleId="27BB0D2787AF4377B019542B52F10D0F15">
    <w:name w:val="27BB0D2787AF4377B019542B52F10D0F15"/>
    <w:rsid w:val="00295463"/>
    <w:pPr>
      <w:numPr>
        <w:ilvl w:val="1"/>
      </w:numPr>
    </w:pPr>
    <w:rPr>
      <w:i/>
      <w:color w:val="000000" w:themeColor="text1"/>
      <w:spacing w:val="15"/>
      <w:sz w:val="32"/>
    </w:rPr>
  </w:style>
  <w:style w:type="paragraph" w:customStyle="1" w:styleId="8F0A4EF5632840F5AA4243AAFB61FD6A15">
    <w:name w:val="8F0A4EF5632840F5AA4243AAFB61FD6A15"/>
    <w:rsid w:val="00295463"/>
    <w:pPr>
      <w:numPr>
        <w:ilvl w:val="1"/>
      </w:numPr>
    </w:pPr>
    <w:rPr>
      <w:i/>
      <w:color w:val="000000" w:themeColor="text1"/>
      <w:spacing w:val="15"/>
      <w:sz w:val="32"/>
    </w:rPr>
  </w:style>
  <w:style w:type="paragraph" w:customStyle="1" w:styleId="097E89E28C764B06B215D53E5CAC485211">
    <w:name w:val="097E89E28C764B06B215D53E5CAC485211"/>
    <w:rsid w:val="00295463"/>
    <w:pPr>
      <w:numPr>
        <w:ilvl w:val="1"/>
      </w:numPr>
    </w:pPr>
    <w:rPr>
      <w:i/>
      <w:color w:val="000000" w:themeColor="text1"/>
      <w:spacing w:val="15"/>
      <w:sz w:val="32"/>
    </w:rPr>
  </w:style>
  <w:style w:type="paragraph" w:customStyle="1" w:styleId="2FE90339AC534677A15C6C4044677C74">
    <w:name w:val="2FE90339AC534677A15C6C4044677C74"/>
    <w:rsid w:val="00295463"/>
  </w:style>
  <w:style w:type="paragraph" w:customStyle="1" w:styleId="DD504563ECF74B268B92994C80B68CD5">
    <w:name w:val="DD504563ECF74B268B92994C80B68CD5"/>
    <w:rsid w:val="00295463"/>
  </w:style>
  <w:style w:type="paragraph" w:customStyle="1" w:styleId="5EB356DC705447F08F6117C5E2A51098">
    <w:name w:val="5EB356DC705447F08F6117C5E2A51098"/>
    <w:rsid w:val="00295463"/>
  </w:style>
  <w:style w:type="paragraph" w:customStyle="1" w:styleId="55F90F86ECC441B58E9F0C5DA4CDAE72">
    <w:name w:val="55F90F86ECC441B58E9F0C5DA4CDAE72"/>
    <w:rsid w:val="00295463"/>
  </w:style>
  <w:style w:type="paragraph" w:customStyle="1" w:styleId="0B7A83918D924F75AA22E9D203E12497">
    <w:name w:val="0B7A83918D924F75AA22E9D203E12497"/>
    <w:rsid w:val="00295463"/>
  </w:style>
  <w:style w:type="paragraph" w:customStyle="1" w:styleId="7ADBB8ACCF8C426389421C3A9257C079">
    <w:name w:val="7ADBB8ACCF8C426389421C3A9257C079"/>
    <w:rsid w:val="00295463"/>
  </w:style>
  <w:style w:type="paragraph" w:customStyle="1" w:styleId="DD04846D33144915B004ADD74E7D055113">
    <w:name w:val="DD04846D33144915B004ADD74E7D055113"/>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8">
    <w:name w:val="519849E9491645AABF256918E90F4F4618"/>
    <w:rsid w:val="00295463"/>
    <w:pPr>
      <w:numPr>
        <w:ilvl w:val="1"/>
      </w:numPr>
    </w:pPr>
    <w:rPr>
      <w:i/>
      <w:color w:val="000000" w:themeColor="text1"/>
      <w:spacing w:val="15"/>
      <w:sz w:val="32"/>
    </w:rPr>
  </w:style>
  <w:style w:type="paragraph" w:customStyle="1" w:styleId="9C873FC30E134FE9A8545FA75590946E16">
    <w:name w:val="9C873FC30E134FE9A8545FA75590946E16"/>
    <w:rsid w:val="00295463"/>
    <w:pPr>
      <w:numPr>
        <w:ilvl w:val="1"/>
      </w:numPr>
    </w:pPr>
    <w:rPr>
      <w:i/>
      <w:color w:val="000000" w:themeColor="text1"/>
      <w:spacing w:val="15"/>
      <w:sz w:val="32"/>
    </w:rPr>
  </w:style>
  <w:style w:type="paragraph" w:customStyle="1" w:styleId="27BB0D2787AF4377B019542B52F10D0F16">
    <w:name w:val="27BB0D2787AF4377B019542B52F10D0F16"/>
    <w:rsid w:val="00295463"/>
    <w:pPr>
      <w:numPr>
        <w:ilvl w:val="1"/>
      </w:numPr>
    </w:pPr>
    <w:rPr>
      <w:i/>
      <w:color w:val="000000" w:themeColor="text1"/>
      <w:spacing w:val="15"/>
      <w:sz w:val="32"/>
    </w:rPr>
  </w:style>
  <w:style w:type="paragraph" w:customStyle="1" w:styleId="8F0A4EF5632840F5AA4243AAFB61FD6A16">
    <w:name w:val="8F0A4EF5632840F5AA4243AAFB61FD6A16"/>
    <w:rsid w:val="00295463"/>
    <w:pPr>
      <w:numPr>
        <w:ilvl w:val="1"/>
      </w:numPr>
    </w:pPr>
    <w:rPr>
      <w:i/>
      <w:color w:val="000000" w:themeColor="text1"/>
      <w:spacing w:val="15"/>
      <w:sz w:val="32"/>
    </w:rPr>
  </w:style>
  <w:style w:type="paragraph" w:customStyle="1" w:styleId="097E89E28C764B06B215D53E5CAC485212">
    <w:name w:val="097E89E28C764B06B215D53E5CAC485212"/>
    <w:rsid w:val="00295463"/>
    <w:pPr>
      <w:numPr>
        <w:ilvl w:val="1"/>
      </w:numPr>
    </w:pPr>
    <w:rPr>
      <w:i/>
      <w:color w:val="000000" w:themeColor="text1"/>
      <w:spacing w:val="15"/>
      <w:sz w:val="32"/>
    </w:rPr>
  </w:style>
  <w:style w:type="paragraph" w:customStyle="1" w:styleId="B06F00ED078A4421A6B1EC706324FF4E">
    <w:name w:val="B06F00ED078A4421A6B1EC706324FF4E"/>
    <w:rsid w:val="00295463"/>
    <w:pPr>
      <w:spacing w:after="0" w:line="240" w:lineRule="auto"/>
    </w:pPr>
    <w:rPr>
      <w:rFonts w:eastAsiaTheme="minorHAnsi"/>
    </w:rPr>
  </w:style>
  <w:style w:type="paragraph" w:customStyle="1" w:styleId="2FE90339AC534677A15C6C4044677C741">
    <w:name w:val="2FE90339AC534677A15C6C4044677C741"/>
    <w:rsid w:val="00295463"/>
    <w:pPr>
      <w:spacing w:after="0" w:line="240" w:lineRule="auto"/>
    </w:pPr>
    <w:rPr>
      <w:rFonts w:eastAsiaTheme="minorHAnsi"/>
    </w:rPr>
  </w:style>
  <w:style w:type="paragraph" w:customStyle="1" w:styleId="DD504563ECF74B268B92994C80B68CD51">
    <w:name w:val="DD504563ECF74B268B92994C80B68CD51"/>
    <w:rsid w:val="00295463"/>
    <w:pPr>
      <w:spacing w:after="0" w:line="240" w:lineRule="auto"/>
    </w:pPr>
    <w:rPr>
      <w:rFonts w:eastAsiaTheme="minorHAnsi"/>
    </w:rPr>
  </w:style>
  <w:style w:type="paragraph" w:customStyle="1" w:styleId="5EB356DC705447F08F6117C5E2A510981">
    <w:name w:val="5EB356DC705447F08F6117C5E2A510981"/>
    <w:rsid w:val="00295463"/>
    <w:pPr>
      <w:spacing w:after="0" w:line="240" w:lineRule="auto"/>
    </w:pPr>
    <w:rPr>
      <w:rFonts w:eastAsiaTheme="minorHAnsi"/>
    </w:rPr>
  </w:style>
  <w:style w:type="paragraph" w:customStyle="1" w:styleId="55F90F86ECC441B58E9F0C5DA4CDAE721">
    <w:name w:val="55F90F86ECC441B58E9F0C5DA4CDAE721"/>
    <w:rsid w:val="00295463"/>
    <w:pPr>
      <w:spacing w:after="0" w:line="240" w:lineRule="auto"/>
    </w:pPr>
    <w:rPr>
      <w:rFonts w:eastAsiaTheme="minorHAnsi"/>
    </w:rPr>
  </w:style>
  <w:style w:type="paragraph" w:customStyle="1" w:styleId="7ADBB8ACCF8C426389421C3A9257C0791">
    <w:name w:val="7ADBB8ACCF8C426389421C3A9257C0791"/>
    <w:rsid w:val="00295463"/>
    <w:pPr>
      <w:spacing w:after="0" w:line="240" w:lineRule="auto"/>
    </w:pPr>
    <w:rPr>
      <w:rFonts w:eastAsiaTheme="minorHAnsi"/>
    </w:rPr>
  </w:style>
  <w:style w:type="paragraph" w:customStyle="1" w:styleId="DD04846D33144915B004ADD74E7D055114">
    <w:name w:val="DD04846D33144915B004ADD74E7D055114"/>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19">
    <w:name w:val="519849E9491645AABF256918E90F4F4619"/>
    <w:rsid w:val="00295463"/>
    <w:pPr>
      <w:numPr>
        <w:ilvl w:val="1"/>
      </w:numPr>
    </w:pPr>
    <w:rPr>
      <w:i/>
      <w:color w:val="000000" w:themeColor="text1"/>
      <w:spacing w:val="15"/>
      <w:sz w:val="32"/>
    </w:rPr>
  </w:style>
  <w:style w:type="paragraph" w:customStyle="1" w:styleId="9C873FC30E134FE9A8545FA75590946E17">
    <w:name w:val="9C873FC30E134FE9A8545FA75590946E17"/>
    <w:rsid w:val="00295463"/>
    <w:pPr>
      <w:numPr>
        <w:ilvl w:val="1"/>
      </w:numPr>
    </w:pPr>
    <w:rPr>
      <w:i/>
      <w:color w:val="000000" w:themeColor="text1"/>
      <w:spacing w:val="15"/>
      <w:sz w:val="32"/>
    </w:rPr>
  </w:style>
  <w:style w:type="paragraph" w:customStyle="1" w:styleId="27BB0D2787AF4377B019542B52F10D0F17">
    <w:name w:val="27BB0D2787AF4377B019542B52F10D0F17"/>
    <w:rsid w:val="00295463"/>
    <w:pPr>
      <w:numPr>
        <w:ilvl w:val="1"/>
      </w:numPr>
    </w:pPr>
    <w:rPr>
      <w:i/>
      <w:color w:val="000000" w:themeColor="text1"/>
      <w:spacing w:val="15"/>
      <w:sz w:val="32"/>
    </w:rPr>
  </w:style>
  <w:style w:type="paragraph" w:customStyle="1" w:styleId="8F0A4EF5632840F5AA4243AAFB61FD6A17">
    <w:name w:val="8F0A4EF5632840F5AA4243AAFB61FD6A17"/>
    <w:rsid w:val="00295463"/>
    <w:pPr>
      <w:numPr>
        <w:ilvl w:val="1"/>
      </w:numPr>
    </w:pPr>
    <w:rPr>
      <w:i/>
      <w:color w:val="000000" w:themeColor="text1"/>
      <w:spacing w:val="15"/>
      <w:sz w:val="32"/>
    </w:rPr>
  </w:style>
  <w:style w:type="paragraph" w:customStyle="1" w:styleId="097E89E28C764B06B215D53E5CAC485213">
    <w:name w:val="097E89E28C764B06B215D53E5CAC485213"/>
    <w:rsid w:val="00295463"/>
    <w:pPr>
      <w:numPr>
        <w:ilvl w:val="1"/>
      </w:numPr>
    </w:pPr>
    <w:rPr>
      <w:i/>
      <w:color w:val="000000" w:themeColor="text1"/>
      <w:spacing w:val="15"/>
      <w:sz w:val="32"/>
    </w:rPr>
  </w:style>
  <w:style w:type="paragraph" w:customStyle="1" w:styleId="B06F00ED078A4421A6B1EC706324FF4E1">
    <w:name w:val="B06F00ED078A4421A6B1EC706324FF4E1"/>
    <w:rsid w:val="00295463"/>
    <w:pPr>
      <w:spacing w:after="0" w:line="240" w:lineRule="auto"/>
    </w:pPr>
    <w:rPr>
      <w:rFonts w:eastAsiaTheme="minorHAnsi"/>
    </w:rPr>
  </w:style>
  <w:style w:type="paragraph" w:customStyle="1" w:styleId="2FE90339AC534677A15C6C4044677C742">
    <w:name w:val="2FE90339AC534677A15C6C4044677C742"/>
    <w:rsid w:val="00295463"/>
    <w:pPr>
      <w:spacing w:after="0" w:line="240" w:lineRule="auto"/>
    </w:pPr>
    <w:rPr>
      <w:rFonts w:eastAsiaTheme="minorHAnsi"/>
    </w:rPr>
  </w:style>
  <w:style w:type="paragraph" w:customStyle="1" w:styleId="DD504563ECF74B268B92994C80B68CD52">
    <w:name w:val="DD504563ECF74B268B92994C80B68CD52"/>
    <w:rsid w:val="00295463"/>
    <w:pPr>
      <w:spacing w:after="0" w:line="240" w:lineRule="auto"/>
    </w:pPr>
    <w:rPr>
      <w:rFonts w:eastAsiaTheme="minorHAnsi"/>
    </w:rPr>
  </w:style>
  <w:style w:type="paragraph" w:customStyle="1" w:styleId="5EB356DC705447F08F6117C5E2A510982">
    <w:name w:val="5EB356DC705447F08F6117C5E2A510982"/>
    <w:rsid w:val="00295463"/>
    <w:pPr>
      <w:spacing w:after="0" w:line="240" w:lineRule="auto"/>
    </w:pPr>
    <w:rPr>
      <w:rFonts w:eastAsiaTheme="minorHAnsi"/>
    </w:rPr>
  </w:style>
  <w:style w:type="paragraph" w:customStyle="1" w:styleId="55F90F86ECC441B58E9F0C5DA4CDAE722">
    <w:name w:val="55F90F86ECC441B58E9F0C5DA4CDAE722"/>
    <w:rsid w:val="00295463"/>
    <w:pPr>
      <w:spacing w:after="0" w:line="240" w:lineRule="auto"/>
    </w:pPr>
    <w:rPr>
      <w:rFonts w:eastAsiaTheme="minorHAnsi"/>
    </w:rPr>
  </w:style>
  <w:style w:type="paragraph" w:customStyle="1" w:styleId="7ADBB8ACCF8C426389421C3A9257C0792">
    <w:name w:val="7ADBB8ACCF8C426389421C3A9257C0792"/>
    <w:rsid w:val="00295463"/>
    <w:pPr>
      <w:spacing w:after="0" w:line="240" w:lineRule="auto"/>
    </w:pPr>
    <w:rPr>
      <w:rFonts w:eastAsiaTheme="minorHAnsi"/>
    </w:rPr>
  </w:style>
  <w:style w:type="paragraph" w:customStyle="1" w:styleId="DD04846D33144915B004ADD74E7D055115">
    <w:name w:val="DD04846D33144915B004ADD74E7D055115"/>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0">
    <w:name w:val="519849E9491645AABF256918E90F4F4620"/>
    <w:rsid w:val="00295463"/>
    <w:pPr>
      <w:numPr>
        <w:ilvl w:val="1"/>
      </w:numPr>
    </w:pPr>
    <w:rPr>
      <w:i/>
      <w:color w:val="000000" w:themeColor="text1"/>
      <w:spacing w:val="15"/>
      <w:sz w:val="32"/>
    </w:rPr>
  </w:style>
  <w:style w:type="paragraph" w:customStyle="1" w:styleId="9C873FC30E134FE9A8545FA75590946E18">
    <w:name w:val="9C873FC30E134FE9A8545FA75590946E18"/>
    <w:rsid w:val="00295463"/>
    <w:pPr>
      <w:numPr>
        <w:ilvl w:val="1"/>
      </w:numPr>
    </w:pPr>
    <w:rPr>
      <w:i/>
      <w:color w:val="000000" w:themeColor="text1"/>
      <w:spacing w:val="15"/>
      <w:sz w:val="32"/>
    </w:rPr>
  </w:style>
  <w:style w:type="paragraph" w:customStyle="1" w:styleId="27BB0D2787AF4377B019542B52F10D0F18">
    <w:name w:val="27BB0D2787AF4377B019542B52F10D0F18"/>
    <w:rsid w:val="00295463"/>
    <w:pPr>
      <w:numPr>
        <w:ilvl w:val="1"/>
      </w:numPr>
    </w:pPr>
    <w:rPr>
      <w:i/>
      <w:color w:val="000000" w:themeColor="text1"/>
      <w:spacing w:val="15"/>
      <w:sz w:val="32"/>
    </w:rPr>
  </w:style>
  <w:style w:type="paragraph" w:customStyle="1" w:styleId="8F0A4EF5632840F5AA4243AAFB61FD6A18">
    <w:name w:val="8F0A4EF5632840F5AA4243AAFB61FD6A18"/>
    <w:rsid w:val="00295463"/>
    <w:pPr>
      <w:numPr>
        <w:ilvl w:val="1"/>
      </w:numPr>
    </w:pPr>
    <w:rPr>
      <w:i/>
      <w:color w:val="000000" w:themeColor="text1"/>
      <w:spacing w:val="15"/>
      <w:sz w:val="32"/>
    </w:rPr>
  </w:style>
  <w:style w:type="paragraph" w:customStyle="1" w:styleId="097E89E28C764B06B215D53E5CAC485214">
    <w:name w:val="097E89E28C764B06B215D53E5CAC485214"/>
    <w:rsid w:val="00295463"/>
    <w:pPr>
      <w:numPr>
        <w:ilvl w:val="1"/>
      </w:numPr>
    </w:pPr>
    <w:rPr>
      <w:i/>
      <w:color w:val="000000" w:themeColor="text1"/>
      <w:spacing w:val="15"/>
      <w:sz w:val="32"/>
    </w:rPr>
  </w:style>
  <w:style w:type="paragraph" w:customStyle="1" w:styleId="B06F00ED078A4421A6B1EC706324FF4E2">
    <w:name w:val="B06F00ED078A4421A6B1EC706324FF4E2"/>
    <w:rsid w:val="00295463"/>
    <w:pPr>
      <w:spacing w:after="0" w:line="240" w:lineRule="auto"/>
    </w:pPr>
    <w:rPr>
      <w:rFonts w:eastAsiaTheme="minorHAnsi"/>
    </w:rPr>
  </w:style>
  <w:style w:type="paragraph" w:customStyle="1" w:styleId="2FE90339AC534677A15C6C4044677C743">
    <w:name w:val="2FE90339AC534677A15C6C4044677C743"/>
    <w:rsid w:val="00295463"/>
    <w:pPr>
      <w:spacing w:after="0" w:line="240" w:lineRule="auto"/>
    </w:pPr>
    <w:rPr>
      <w:rFonts w:eastAsiaTheme="minorHAnsi"/>
    </w:rPr>
  </w:style>
  <w:style w:type="paragraph" w:customStyle="1" w:styleId="DD504563ECF74B268B92994C80B68CD53">
    <w:name w:val="DD504563ECF74B268B92994C80B68CD53"/>
    <w:rsid w:val="00295463"/>
    <w:pPr>
      <w:spacing w:after="0" w:line="240" w:lineRule="auto"/>
    </w:pPr>
    <w:rPr>
      <w:rFonts w:eastAsiaTheme="minorHAnsi"/>
    </w:rPr>
  </w:style>
  <w:style w:type="paragraph" w:customStyle="1" w:styleId="5EB356DC705447F08F6117C5E2A510983">
    <w:name w:val="5EB356DC705447F08F6117C5E2A510983"/>
    <w:rsid w:val="00295463"/>
    <w:pPr>
      <w:spacing w:after="0" w:line="240" w:lineRule="auto"/>
    </w:pPr>
    <w:rPr>
      <w:rFonts w:eastAsiaTheme="minorHAnsi"/>
    </w:rPr>
  </w:style>
  <w:style w:type="paragraph" w:customStyle="1" w:styleId="55F90F86ECC441B58E9F0C5DA4CDAE723">
    <w:name w:val="55F90F86ECC441B58E9F0C5DA4CDAE723"/>
    <w:rsid w:val="00295463"/>
    <w:pPr>
      <w:spacing w:after="0" w:line="240" w:lineRule="auto"/>
    </w:pPr>
    <w:rPr>
      <w:rFonts w:eastAsiaTheme="minorHAnsi"/>
    </w:rPr>
  </w:style>
  <w:style w:type="paragraph" w:customStyle="1" w:styleId="7ADBB8ACCF8C426389421C3A9257C0793">
    <w:name w:val="7ADBB8ACCF8C426389421C3A9257C0793"/>
    <w:rsid w:val="00295463"/>
    <w:pPr>
      <w:spacing w:after="0" w:line="240" w:lineRule="auto"/>
    </w:pPr>
    <w:rPr>
      <w:rFonts w:eastAsiaTheme="minorHAnsi"/>
    </w:rPr>
  </w:style>
  <w:style w:type="paragraph" w:customStyle="1" w:styleId="DD04846D33144915B004ADD74E7D055116">
    <w:name w:val="DD04846D33144915B004ADD74E7D055116"/>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1">
    <w:name w:val="519849E9491645AABF256918E90F4F4621"/>
    <w:rsid w:val="00295463"/>
    <w:pPr>
      <w:numPr>
        <w:ilvl w:val="1"/>
      </w:numPr>
    </w:pPr>
    <w:rPr>
      <w:i/>
      <w:color w:val="000000" w:themeColor="text1"/>
      <w:spacing w:val="15"/>
      <w:sz w:val="32"/>
    </w:rPr>
  </w:style>
  <w:style w:type="paragraph" w:customStyle="1" w:styleId="9C873FC30E134FE9A8545FA75590946E19">
    <w:name w:val="9C873FC30E134FE9A8545FA75590946E19"/>
    <w:rsid w:val="00295463"/>
    <w:pPr>
      <w:numPr>
        <w:ilvl w:val="1"/>
      </w:numPr>
    </w:pPr>
    <w:rPr>
      <w:i/>
      <w:color w:val="000000" w:themeColor="text1"/>
      <w:spacing w:val="15"/>
      <w:sz w:val="32"/>
    </w:rPr>
  </w:style>
  <w:style w:type="paragraph" w:customStyle="1" w:styleId="27BB0D2787AF4377B019542B52F10D0F19">
    <w:name w:val="27BB0D2787AF4377B019542B52F10D0F19"/>
    <w:rsid w:val="00295463"/>
    <w:pPr>
      <w:numPr>
        <w:ilvl w:val="1"/>
      </w:numPr>
    </w:pPr>
    <w:rPr>
      <w:i/>
      <w:color w:val="000000" w:themeColor="text1"/>
      <w:spacing w:val="15"/>
      <w:sz w:val="32"/>
    </w:rPr>
  </w:style>
  <w:style w:type="paragraph" w:customStyle="1" w:styleId="8F0A4EF5632840F5AA4243AAFB61FD6A19">
    <w:name w:val="8F0A4EF5632840F5AA4243AAFB61FD6A19"/>
    <w:rsid w:val="00295463"/>
    <w:pPr>
      <w:numPr>
        <w:ilvl w:val="1"/>
      </w:numPr>
    </w:pPr>
    <w:rPr>
      <w:i/>
      <w:color w:val="000000" w:themeColor="text1"/>
      <w:spacing w:val="15"/>
      <w:sz w:val="32"/>
    </w:rPr>
  </w:style>
  <w:style w:type="paragraph" w:customStyle="1" w:styleId="097E89E28C764B06B215D53E5CAC485215">
    <w:name w:val="097E89E28C764B06B215D53E5CAC485215"/>
    <w:rsid w:val="00295463"/>
    <w:pPr>
      <w:numPr>
        <w:ilvl w:val="1"/>
      </w:numPr>
    </w:pPr>
    <w:rPr>
      <w:i/>
      <w:color w:val="000000" w:themeColor="text1"/>
      <w:spacing w:val="15"/>
      <w:sz w:val="32"/>
    </w:rPr>
  </w:style>
  <w:style w:type="paragraph" w:customStyle="1" w:styleId="B06F00ED078A4421A6B1EC706324FF4E3">
    <w:name w:val="B06F00ED078A4421A6B1EC706324FF4E3"/>
    <w:rsid w:val="00295463"/>
    <w:pPr>
      <w:spacing w:after="0" w:line="240" w:lineRule="auto"/>
    </w:pPr>
    <w:rPr>
      <w:rFonts w:eastAsiaTheme="minorHAnsi"/>
    </w:rPr>
  </w:style>
  <w:style w:type="paragraph" w:customStyle="1" w:styleId="2FE90339AC534677A15C6C4044677C744">
    <w:name w:val="2FE90339AC534677A15C6C4044677C744"/>
    <w:rsid w:val="00295463"/>
    <w:pPr>
      <w:spacing w:after="0" w:line="240" w:lineRule="auto"/>
    </w:pPr>
    <w:rPr>
      <w:rFonts w:eastAsiaTheme="minorHAnsi"/>
    </w:rPr>
  </w:style>
  <w:style w:type="paragraph" w:customStyle="1" w:styleId="DD504563ECF74B268B92994C80B68CD54">
    <w:name w:val="DD504563ECF74B268B92994C80B68CD54"/>
    <w:rsid w:val="00295463"/>
    <w:pPr>
      <w:spacing w:after="0" w:line="240" w:lineRule="auto"/>
    </w:pPr>
    <w:rPr>
      <w:rFonts w:eastAsiaTheme="minorHAnsi"/>
    </w:rPr>
  </w:style>
  <w:style w:type="paragraph" w:customStyle="1" w:styleId="5EB356DC705447F08F6117C5E2A510984">
    <w:name w:val="5EB356DC705447F08F6117C5E2A510984"/>
    <w:rsid w:val="00295463"/>
    <w:pPr>
      <w:spacing w:after="0" w:line="240" w:lineRule="auto"/>
    </w:pPr>
    <w:rPr>
      <w:rFonts w:eastAsiaTheme="minorHAnsi"/>
    </w:rPr>
  </w:style>
  <w:style w:type="paragraph" w:customStyle="1" w:styleId="55F90F86ECC441B58E9F0C5DA4CDAE724">
    <w:name w:val="55F90F86ECC441B58E9F0C5DA4CDAE724"/>
    <w:rsid w:val="00295463"/>
    <w:pPr>
      <w:spacing w:after="0" w:line="240" w:lineRule="auto"/>
    </w:pPr>
    <w:rPr>
      <w:rFonts w:eastAsiaTheme="minorHAnsi"/>
    </w:rPr>
  </w:style>
  <w:style w:type="paragraph" w:customStyle="1" w:styleId="7ADBB8ACCF8C426389421C3A9257C0794">
    <w:name w:val="7ADBB8ACCF8C426389421C3A9257C0794"/>
    <w:rsid w:val="00295463"/>
    <w:pPr>
      <w:spacing w:after="0" w:line="240" w:lineRule="auto"/>
    </w:pPr>
    <w:rPr>
      <w:rFonts w:eastAsiaTheme="minorHAnsi"/>
    </w:rPr>
  </w:style>
  <w:style w:type="paragraph" w:customStyle="1" w:styleId="DD04846D33144915B004ADD74E7D055117">
    <w:name w:val="DD04846D33144915B004ADD74E7D055117"/>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2">
    <w:name w:val="519849E9491645AABF256918E90F4F4622"/>
    <w:rsid w:val="00295463"/>
    <w:pPr>
      <w:numPr>
        <w:ilvl w:val="1"/>
      </w:numPr>
    </w:pPr>
    <w:rPr>
      <w:i/>
      <w:color w:val="000000" w:themeColor="text1"/>
      <w:spacing w:val="15"/>
      <w:sz w:val="32"/>
    </w:rPr>
  </w:style>
  <w:style w:type="paragraph" w:customStyle="1" w:styleId="9C873FC30E134FE9A8545FA75590946E20">
    <w:name w:val="9C873FC30E134FE9A8545FA75590946E20"/>
    <w:rsid w:val="00295463"/>
    <w:pPr>
      <w:numPr>
        <w:ilvl w:val="1"/>
      </w:numPr>
    </w:pPr>
    <w:rPr>
      <w:i/>
      <w:color w:val="000000" w:themeColor="text1"/>
      <w:spacing w:val="15"/>
      <w:sz w:val="32"/>
    </w:rPr>
  </w:style>
  <w:style w:type="paragraph" w:customStyle="1" w:styleId="27BB0D2787AF4377B019542B52F10D0F20">
    <w:name w:val="27BB0D2787AF4377B019542B52F10D0F20"/>
    <w:rsid w:val="00295463"/>
    <w:pPr>
      <w:numPr>
        <w:ilvl w:val="1"/>
      </w:numPr>
    </w:pPr>
    <w:rPr>
      <w:i/>
      <w:color w:val="000000" w:themeColor="text1"/>
      <w:spacing w:val="15"/>
      <w:sz w:val="32"/>
    </w:rPr>
  </w:style>
  <w:style w:type="paragraph" w:customStyle="1" w:styleId="8F0A4EF5632840F5AA4243AAFB61FD6A20">
    <w:name w:val="8F0A4EF5632840F5AA4243AAFB61FD6A20"/>
    <w:rsid w:val="00295463"/>
    <w:pPr>
      <w:numPr>
        <w:ilvl w:val="1"/>
      </w:numPr>
    </w:pPr>
    <w:rPr>
      <w:i/>
      <w:color w:val="000000" w:themeColor="text1"/>
      <w:spacing w:val="15"/>
      <w:sz w:val="32"/>
    </w:rPr>
  </w:style>
  <w:style w:type="paragraph" w:customStyle="1" w:styleId="097E89E28C764B06B215D53E5CAC485216">
    <w:name w:val="097E89E28C764B06B215D53E5CAC485216"/>
    <w:rsid w:val="00295463"/>
    <w:pPr>
      <w:numPr>
        <w:ilvl w:val="1"/>
      </w:numPr>
    </w:pPr>
    <w:rPr>
      <w:i/>
      <w:color w:val="000000" w:themeColor="text1"/>
      <w:spacing w:val="15"/>
      <w:sz w:val="32"/>
    </w:rPr>
  </w:style>
  <w:style w:type="paragraph" w:customStyle="1" w:styleId="B06F00ED078A4421A6B1EC706324FF4E4">
    <w:name w:val="B06F00ED078A4421A6B1EC706324FF4E4"/>
    <w:rsid w:val="00295463"/>
    <w:pPr>
      <w:spacing w:after="0" w:line="240" w:lineRule="auto"/>
    </w:pPr>
    <w:rPr>
      <w:rFonts w:eastAsiaTheme="minorHAnsi"/>
    </w:rPr>
  </w:style>
  <w:style w:type="paragraph" w:customStyle="1" w:styleId="2FE90339AC534677A15C6C4044677C745">
    <w:name w:val="2FE90339AC534677A15C6C4044677C745"/>
    <w:rsid w:val="00295463"/>
    <w:pPr>
      <w:spacing w:after="0" w:line="240" w:lineRule="auto"/>
    </w:pPr>
    <w:rPr>
      <w:rFonts w:eastAsiaTheme="minorHAnsi"/>
    </w:rPr>
  </w:style>
  <w:style w:type="paragraph" w:customStyle="1" w:styleId="DD504563ECF74B268B92994C80B68CD55">
    <w:name w:val="DD504563ECF74B268B92994C80B68CD55"/>
    <w:rsid w:val="00295463"/>
    <w:pPr>
      <w:spacing w:after="0" w:line="240" w:lineRule="auto"/>
    </w:pPr>
    <w:rPr>
      <w:rFonts w:eastAsiaTheme="minorHAnsi"/>
    </w:rPr>
  </w:style>
  <w:style w:type="paragraph" w:customStyle="1" w:styleId="5EB356DC705447F08F6117C5E2A510985">
    <w:name w:val="5EB356DC705447F08F6117C5E2A510985"/>
    <w:rsid w:val="00295463"/>
    <w:pPr>
      <w:spacing w:after="0" w:line="240" w:lineRule="auto"/>
    </w:pPr>
    <w:rPr>
      <w:rFonts w:eastAsiaTheme="minorHAnsi"/>
    </w:rPr>
  </w:style>
  <w:style w:type="paragraph" w:customStyle="1" w:styleId="55F90F86ECC441B58E9F0C5DA4CDAE725">
    <w:name w:val="55F90F86ECC441B58E9F0C5DA4CDAE725"/>
    <w:rsid w:val="00295463"/>
    <w:pPr>
      <w:spacing w:after="0" w:line="240" w:lineRule="auto"/>
    </w:pPr>
    <w:rPr>
      <w:rFonts w:eastAsiaTheme="minorHAnsi"/>
    </w:rPr>
  </w:style>
  <w:style w:type="paragraph" w:customStyle="1" w:styleId="7ADBB8ACCF8C426389421C3A9257C0795">
    <w:name w:val="7ADBB8ACCF8C426389421C3A9257C0795"/>
    <w:rsid w:val="00295463"/>
    <w:pPr>
      <w:spacing w:after="0" w:line="240" w:lineRule="auto"/>
    </w:pPr>
    <w:rPr>
      <w:rFonts w:eastAsiaTheme="minorHAnsi"/>
    </w:rPr>
  </w:style>
  <w:style w:type="paragraph" w:customStyle="1" w:styleId="DD04846D33144915B004ADD74E7D055118">
    <w:name w:val="DD04846D33144915B004ADD74E7D055118"/>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3">
    <w:name w:val="519849E9491645AABF256918E90F4F4623"/>
    <w:rsid w:val="00295463"/>
    <w:pPr>
      <w:numPr>
        <w:ilvl w:val="1"/>
      </w:numPr>
    </w:pPr>
    <w:rPr>
      <w:i/>
      <w:color w:val="000000" w:themeColor="text1"/>
      <w:spacing w:val="15"/>
      <w:sz w:val="32"/>
    </w:rPr>
  </w:style>
  <w:style w:type="paragraph" w:customStyle="1" w:styleId="9C873FC30E134FE9A8545FA75590946E21">
    <w:name w:val="9C873FC30E134FE9A8545FA75590946E21"/>
    <w:rsid w:val="00295463"/>
    <w:pPr>
      <w:numPr>
        <w:ilvl w:val="1"/>
      </w:numPr>
    </w:pPr>
    <w:rPr>
      <w:i/>
      <w:color w:val="000000" w:themeColor="text1"/>
      <w:spacing w:val="15"/>
      <w:sz w:val="32"/>
    </w:rPr>
  </w:style>
  <w:style w:type="paragraph" w:customStyle="1" w:styleId="27BB0D2787AF4377B019542B52F10D0F21">
    <w:name w:val="27BB0D2787AF4377B019542B52F10D0F21"/>
    <w:rsid w:val="00295463"/>
    <w:pPr>
      <w:numPr>
        <w:ilvl w:val="1"/>
      </w:numPr>
    </w:pPr>
    <w:rPr>
      <w:i/>
      <w:color w:val="000000" w:themeColor="text1"/>
      <w:spacing w:val="15"/>
      <w:sz w:val="32"/>
    </w:rPr>
  </w:style>
  <w:style w:type="paragraph" w:customStyle="1" w:styleId="8F0A4EF5632840F5AA4243AAFB61FD6A21">
    <w:name w:val="8F0A4EF5632840F5AA4243AAFB61FD6A21"/>
    <w:rsid w:val="00295463"/>
    <w:pPr>
      <w:numPr>
        <w:ilvl w:val="1"/>
      </w:numPr>
    </w:pPr>
    <w:rPr>
      <w:i/>
      <w:color w:val="000000" w:themeColor="text1"/>
      <w:spacing w:val="15"/>
      <w:sz w:val="32"/>
    </w:rPr>
  </w:style>
  <w:style w:type="paragraph" w:customStyle="1" w:styleId="097E89E28C764B06B215D53E5CAC485217">
    <w:name w:val="097E89E28C764B06B215D53E5CAC485217"/>
    <w:rsid w:val="00295463"/>
    <w:pPr>
      <w:numPr>
        <w:ilvl w:val="1"/>
      </w:numPr>
    </w:pPr>
    <w:rPr>
      <w:i/>
      <w:color w:val="000000" w:themeColor="text1"/>
      <w:spacing w:val="15"/>
      <w:sz w:val="32"/>
    </w:rPr>
  </w:style>
  <w:style w:type="paragraph" w:customStyle="1" w:styleId="B06F00ED078A4421A6B1EC706324FF4E5">
    <w:name w:val="B06F00ED078A4421A6B1EC706324FF4E5"/>
    <w:rsid w:val="00295463"/>
    <w:pPr>
      <w:spacing w:after="0" w:line="240" w:lineRule="auto"/>
    </w:pPr>
    <w:rPr>
      <w:rFonts w:eastAsiaTheme="minorHAnsi"/>
    </w:rPr>
  </w:style>
  <w:style w:type="paragraph" w:customStyle="1" w:styleId="2FE90339AC534677A15C6C4044677C746">
    <w:name w:val="2FE90339AC534677A15C6C4044677C746"/>
    <w:rsid w:val="00295463"/>
    <w:pPr>
      <w:spacing w:after="0" w:line="240" w:lineRule="auto"/>
    </w:pPr>
    <w:rPr>
      <w:rFonts w:eastAsiaTheme="minorHAnsi"/>
    </w:rPr>
  </w:style>
  <w:style w:type="paragraph" w:customStyle="1" w:styleId="DD504563ECF74B268B92994C80B68CD56">
    <w:name w:val="DD504563ECF74B268B92994C80B68CD56"/>
    <w:rsid w:val="00295463"/>
    <w:pPr>
      <w:spacing w:after="0" w:line="240" w:lineRule="auto"/>
    </w:pPr>
    <w:rPr>
      <w:rFonts w:eastAsiaTheme="minorHAnsi"/>
    </w:rPr>
  </w:style>
  <w:style w:type="paragraph" w:customStyle="1" w:styleId="5EB356DC705447F08F6117C5E2A510986">
    <w:name w:val="5EB356DC705447F08F6117C5E2A510986"/>
    <w:rsid w:val="00295463"/>
    <w:pPr>
      <w:spacing w:after="0" w:line="240" w:lineRule="auto"/>
    </w:pPr>
    <w:rPr>
      <w:rFonts w:eastAsiaTheme="minorHAnsi"/>
    </w:rPr>
  </w:style>
  <w:style w:type="paragraph" w:customStyle="1" w:styleId="55F90F86ECC441B58E9F0C5DA4CDAE726">
    <w:name w:val="55F90F86ECC441B58E9F0C5DA4CDAE726"/>
    <w:rsid w:val="00295463"/>
    <w:pPr>
      <w:spacing w:after="0" w:line="240" w:lineRule="auto"/>
    </w:pPr>
    <w:rPr>
      <w:rFonts w:eastAsiaTheme="minorHAnsi"/>
    </w:rPr>
  </w:style>
  <w:style w:type="paragraph" w:customStyle="1" w:styleId="7ADBB8ACCF8C426389421C3A9257C0796">
    <w:name w:val="7ADBB8ACCF8C426389421C3A9257C0796"/>
    <w:rsid w:val="00295463"/>
    <w:pPr>
      <w:spacing w:after="0" w:line="240" w:lineRule="auto"/>
    </w:pPr>
    <w:rPr>
      <w:rFonts w:eastAsiaTheme="minorHAnsi"/>
    </w:rPr>
  </w:style>
  <w:style w:type="paragraph" w:customStyle="1" w:styleId="9AACB57CC75B480C96C95FCE295B5309">
    <w:name w:val="9AACB57CC75B480C96C95FCE295B5309"/>
    <w:rsid w:val="00295463"/>
    <w:pPr>
      <w:spacing w:after="0" w:line="240" w:lineRule="auto"/>
    </w:pPr>
    <w:rPr>
      <w:rFonts w:eastAsiaTheme="minorHAnsi"/>
    </w:rPr>
  </w:style>
  <w:style w:type="paragraph" w:customStyle="1" w:styleId="DD04846D33144915B004ADD74E7D055119">
    <w:name w:val="DD04846D33144915B004ADD74E7D055119"/>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4">
    <w:name w:val="519849E9491645AABF256918E90F4F4624"/>
    <w:rsid w:val="00295463"/>
    <w:pPr>
      <w:numPr>
        <w:ilvl w:val="1"/>
      </w:numPr>
    </w:pPr>
    <w:rPr>
      <w:i/>
      <w:color w:val="000000" w:themeColor="text1"/>
      <w:spacing w:val="15"/>
      <w:sz w:val="32"/>
    </w:rPr>
  </w:style>
  <w:style w:type="paragraph" w:customStyle="1" w:styleId="9C873FC30E134FE9A8545FA75590946E22">
    <w:name w:val="9C873FC30E134FE9A8545FA75590946E22"/>
    <w:rsid w:val="00295463"/>
    <w:pPr>
      <w:numPr>
        <w:ilvl w:val="1"/>
      </w:numPr>
    </w:pPr>
    <w:rPr>
      <w:i/>
      <w:color w:val="000000" w:themeColor="text1"/>
      <w:spacing w:val="15"/>
      <w:sz w:val="32"/>
    </w:rPr>
  </w:style>
  <w:style w:type="paragraph" w:customStyle="1" w:styleId="27BB0D2787AF4377B019542B52F10D0F22">
    <w:name w:val="27BB0D2787AF4377B019542B52F10D0F22"/>
    <w:rsid w:val="00295463"/>
    <w:pPr>
      <w:numPr>
        <w:ilvl w:val="1"/>
      </w:numPr>
    </w:pPr>
    <w:rPr>
      <w:i/>
      <w:color w:val="000000" w:themeColor="text1"/>
      <w:spacing w:val="15"/>
      <w:sz w:val="32"/>
    </w:rPr>
  </w:style>
  <w:style w:type="paragraph" w:customStyle="1" w:styleId="8F0A4EF5632840F5AA4243AAFB61FD6A22">
    <w:name w:val="8F0A4EF5632840F5AA4243AAFB61FD6A22"/>
    <w:rsid w:val="00295463"/>
    <w:pPr>
      <w:numPr>
        <w:ilvl w:val="1"/>
      </w:numPr>
    </w:pPr>
    <w:rPr>
      <w:i/>
      <w:color w:val="000000" w:themeColor="text1"/>
      <w:spacing w:val="15"/>
      <w:sz w:val="32"/>
    </w:rPr>
  </w:style>
  <w:style w:type="paragraph" w:customStyle="1" w:styleId="097E89E28C764B06B215D53E5CAC485218">
    <w:name w:val="097E89E28C764B06B215D53E5CAC485218"/>
    <w:rsid w:val="00295463"/>
    <w:pPr>
      <w:numPr>
        <w:ilvl w:val="1"/>
      </w:numPr>
    </w:pPr>
    <w:rPr>
      <w:i/>
      <w:color w:val="000000" w:themeColor="text1"/>
      <w:spacing w:val="15"/>
      <w:sz w:val="32"/>
    </w:rPr>
  </w:style>
  <w:style w:type="paragraph" w:customStyle="1" w:styleId="B06F00ED078A4421A6B1EC706324FF4E6">
    <w:name w:val="B06F00ED078A4421A6B1EC706324FF4E6"/>
    <w:rsid w:val="00295463"/>
    <w:pPr>
      <w:spacing w:after="0" w:line="240" w:lineRule="auto"/>
    </w:pPr>
    <w:rPr>
      <w:rFonts w:eastAsiaTheme="minorHAnsi"/>
    </w:rPr>
  </w:style>
  <w:style w:type="paragraph" w:customStyle="1" w:styleId="2FE90339AC534677A15C6C4044677C747">
    <w:name w:val="2FE90339AC534677A15C6C4044677C747"/>
    <w:rsid w:val="00295463"/>
    <w:pPr>
      <w:spacing w:after="0" w:line="240" w:lineRule="auto"/>
    </w:pPr>
    <w:rPr>
      <w:rFonts w:eastAsiaTheme="minorHAnsi"/>
    </w:rPr>
  </w:style>
  <w:style w:type="paragraph" w:customStyle="1" w:styleId="DD504563ECF74B268B92994C80B68CD57">
    <w:name w:val="DD504563ECF74B268B92994C80B68CD57"/>
    <w:rsid w:val="00295463"/>
    <w:pPr>
      <w:spacing w:after="0" w:line="240" w:lineRule="auto"/>
    </w:pPr>
    <w:rPr>
      <w:rFonts w:eastAsiaTheme="minorHAnsi"/>
    </w:rPr>
  </w:style>
  <w:style w:type="paragraph" w:customStyle="1" w:styleId="5EB356DC705447F08F6117C5E2A510987">
    <w:name w:val="5EB356DC705447F08F6117C5E2A510987"/>
    <w:rsid w:val="00295463"/>
    <w:pPr>
      <w:spacing w:after="0" w:line="240" w:lineRule="auto"/>
    </w:pPr>
    <w:rPr>
      <w:rFonts w:eastAsiaTheme="minorHAnsi"/>
    </w:rPr>
  </w:style>
  <w:style w:type="paragraph" w:customStyle="1" w:styleId="55F90F86ECC441B58E9F0C5DA4CDAE727">
    <w:name w:val="55F90F86ECC441B58E9F0C5DA4CDAE727"/>
    <w:rsid w:val="00295463"/>
    <w:pPr>
      <w:spacing w:after="0" w:line="240" w:lineRule="auto"/>
    </w:pPr>
    <w:rPr>
      <w:rFonts w:eastAsiaTheme="minorHAnsi"/>
    </w:rPr>
  </w:style>
  <w:style w:type="paragraph" w:customStyle="1" w:styleId="7ADBB8ACCF8C426389421C3A9257C0797">
    <w:name w:val="7ADBB8ACCF8C426389421C3A9257C0797"/>
    <w:rsid w:val="00295463"/>
    <w:pPr>
      <w:spacing w:after="0" w:line="240" w:lineRule="auto"/>
    </w:pPr>
    <w:rPr>
      <w:rFonts w:eastAsiaTheme="minorHAnsi"/>
    </w:rPr>
  </w:style>
  <w:style w:type="paragraph" w:customStyle="1" w:styleId="9AACB57CC75B480C96C95FCE295B53091">
    <w:name w:val="9AACB57CC75B480C96C95FCE295B53091"/>
    <w:rsid w:val="00295463"/>
    <w:pPr>
      <w:spacing w:after="0" w:line="240" w:lineRule="auto"/>
    </w:pPr>
    <w:rPr>
      <w:rFonts w:eastAsiaTheme="minorHAnsi"/>
    </w:rPr>
  </w:style>
  <w:style w:type="paragraph" w:customStyle="1" w:styleId="DD04846D33144915B004ADD74E7D055120">
    <w:name w:val="DD04846D33144915B004ADD74E7D055120"/>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5">
    <w:name w:val="519849E9491645AABF256918E90F4F4625"/>
    <w:rsid w:val="00295463"/>
    <w:pPr>
      <w:numPr>
        <w:ilvl w:val="1"/>
      </w:numPr>
    </w:pPr>
    <w:rPr>
      <w:i/>
      <w:color w:val="000000" w:themeColor="text1"/>
      <w:spacing w:val="15"/>
      <w:sz w:val="32"/>
    </w:rPr>
  </w:style>
  <w:style w:type="paragraph" w:customStyle="1" w:styleId="9C873FC30E134FE9A8545FA75590946E23">
    <w:name w:val="9C873FC30E134FE9A8545FA75590946E23"/>
    <w:rsid w:val="00295463"/>
    <w:pPr>
      <w:numPr>
        <w:ilvl w:val="1"/>
      </w:numPr>
    </w:pPr>
    <w:rPr>
      <w:i/>
      <w:color w:val="000000" w:themeColor="text1"/>
      <w:spacing w:val="15"/>
      <w:sz w:val="32"/>
    </w:rPr>
  </w:style>
  <w:style w:type="paragraph" w:customStyle="1" w:styleId="27BB0D2787AF4377B019542B52F10D0F23">
    <w:name w:val="27BB0D2787AF4377B019542B52F10D0F23"/>
    <w:rsid w:val="00295463"/>
    <w:pPr>
      <w:numPr>
        <w:ilvl w:val="1"/>
      </w:numPr>
    </w:pPr>
    <w:rPr>
      <w:i/>
      <w:color w:val="000000" w:themeColor="text1"/>
      <w:spacing w:val="15"/>
      <w:sz w:val="32"/>
    </w:rPr>
  </w:style>
  <w:style w:type="paragraph" w:customStyle="1" w:styleId="8F0A4EF5632840F5AA4243AAFB61FD6A23">
    <w:name w:val="8F0A4EF5632840F5AA4243AAFB61FD6A23"/>
    <w:rsid w:val="00295463"/>
    <w:pPr>
      <w:numPr>
        <w:ilvl w:val="1"/>
      </w:numPr>
    </w:pPr>
    <w:rPr>
      <w:i/>
      <w:color w:val="000000" w:themeColor="text1"/>
      <w:spacing w:val="15"/>
      <w:sz w:val="32"/>
    </w:rPr>
  </w:style>
  <w:style w:type="paragraph" w:customStyle="1" w:styleId="097E89E28C764B06B215D53E5CAC485219">
    <w:name w:val="097E89E28C764B06B215D53E5CAC485219"/>
    <w:rsid w:val="00295463"/>
    <w:pPr>
      <w:numPr>
        <w:ilvl w:val="1"/>
      </w:numPr>
    </w:pPr>
    <w:rPr>
      <w:i/>
      <w:color w:val="000000" w:themeColor="text1"/>
      <w:spacing w:val="15"/>
      <w:sz w:val="32"/>
    </w:rPr>
  </w:style>
  <w:style w:type="paragraph" w:customStyle="1" w:styleId="B06F00ED078A4421A6B1EC706324FF4E7">
    <w:name w:val="B06F00ED078A4421A6B1EC706324FF4E7"/>
    <w:rsid w:val="00295463"/>
    <w:pPr>
      <w:spacing w:after="0" w:line="240" w:lineRule="auto"/>
    </w:pPr>
    <w:rPr>
      <w:rFonts w:eastAsiaTheme="minorHAnsi"/>
    </w:rPr>
  </w:style>
  <w:style w:type="paragraph" w:customStyle="1" w:styleId="2FE90339AC534677A15C6C4044677C748">
    <w:name w:val="2FE90339AC534677A15C6C4044677C748"/>
    <w:rsid w:val="00295463"/>
    <w:pPr>
      <w:spacing w:after="0" w:line="240" w:lineRule="auto"/>
    </w:pPr>
    <w:rPr>
      <w:rFonts w:eastAsiaTheme="minorHAnsi"/>
    </w:rPr>
  </w:style>
  <w:style w:type="paragraph" w:customStyle="1" w:styleId="DD504563ECF74B268B92994C80B68CD58">
    <w:name w:val="DD504563ECF74B268B92994C80B68CD58"/>
    <w:rsid w:val="00295463"/>
    <w:pPr>
      <w:spacing w:after="0" w:line="240" w:lineRule="auto"/>
    </w:pPr>
    <w:rPr>
      <w:rFonts w:eastAsiaTheme="minorHAnsi"/>
    </w:rPr>
  </w:style>
  <w:style w:type="paragraph" w:customStyle="1" w:styleId="5EB356DC705447F08F6117C5E2A510988">
    <w:name w:val="5EB356DC705447F08F6117C5E2A510988"/>
    <w:rsid w:val="00295463"/>
    <w:pPr>
      <w:spacing w:after="0" w:line="240" w:lineRule="auto"/>
    </w:pPr>
    <w:rPr>
      <w:rFonts w:eastAsiaTheme="minorHAnsi"/>
    </w:rPr>
  </w:style>
  <w:style w:type="paragraph" w:customStyle="1" w:styleId="55F90F86ECC441B58E9F0C5DA4CDAE728">
    <w:name w:val="55F90F86ECC441B58E9F0C5DA4CDAE728"/>
    <w:rsid w:val="00295463"/>
    <w:pPr>
      <w:spacing w:after="0" w:line="240" w:lineRule="auto"/>
    </w:pPr>
    <w:rPr>
      <w:rFonts w:eastAsiaTheme="minorHAnsi"/>
    </w:rPr>
  </w:style>
  <w:style w:type="paragraph" w:customStyle="1" w:styleId="7ADBB8ACCF8C426389421C3A9257C0798">
    <w:name w:val="7ADBB8ACCF8C426389421C3A9257C0798"/>
    <w:rsid w:val="00295463"/>
    <w:pPr>
      <w:spacing w:after="0" w:line="240" w:lineRule="auto"/>
    </w:pPr>
    <w:rPr>
      <w:rFonts w:eastAsiaTheme="minorHAnsi"/>
    </w:rPr>
  </w:style>
  <w:style w:type="paragraph" w:customStyle="1" w:styleId="9AACB57CC75B480C96C95FCE295B53092">
    <w:name w:val="9AACB57CC75B480C96C95FCE295B53092"/>
    <w:rsid w:val="00295463"/>
    <w:pPr>
      <w:spacing w:after="0" w:line="240" w:lineRule="auto"/>
    </w:pPr>
    <w:rPr>
      <w:rFonts w:eastAsiaTheme="minorHAnsi"/>
    </w:rPr>
  </w:style>
  <w:style w:type="paragraph" w:customStyle="1" w:styleId="DD04846D33144915B004ADD74E7D055121">
    <w:name w:val="DD04846D33144915B004ADD74E7D055121"/>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6">
    <w:name w:val="519849E9491645AABF256918E90F4F4626"/>
    <w:rsid w:val="00295463"/>
    <w:pPr>
      <w:numPr>
        <w:ilvl w:val="1"/>
      </w:numPr>
    </w:pPr>
    <w:rPr>
      <w:i/>
      <w:color w:val="000000" w:themeColor="text1"/>
      <w:spacing w:val="15"/>
      <w:sz w:val="32"/>
    </w:rPr>
  </w:style>
  <w:style w:type="paragraph" w:customStyle="1" w:styleId="9C873FC30E134FE9A8545FA75590946E24">
    <w:name w:val="9C873FC30E134FE9A8545FA75590946E24"/>
    <w:rsid w:val="00295463"/>
    <w:pPr>
      <w:numPr>
        <w:ilvl w:val="1"/>
      </w:numPr>
    </w:pPr>
    <w:rPr>
      <w:i/>
      <w:color w:val="000000" w:themeColor="text1"/>
      <w:spacing w:val="15"/>
      <w:sz w:val="32"/>
    </w:rPr>
  </w:style>
  <w:style w:type="paragraph" w:customStyle="1" w:styleId="27BB0D2787AF4377B019542B52F10D0F24">
    <w:name w:val="27BB0D2787AF4377B019542B52F10D0F24"/>
    <w:rsid w:val="00295463"/>
    <w:pPr>
      <w:numPr>
        <w:ilvl w:val="1"/>
      </w:numPr>
    </w:pPr>
    <w:rPr>
      <w:i/>
      <w:color w:val="000000" w:themeColor="text1"/>
      <w:spacing w:val="15"/>
      <w:sz w:val="32"/>
    </w:rPr>
  </w:style>
  <w:style w:type="paragraph" w:customStyle="1" w:styleId="8F0A4EF5632840F5AA4243AAFB61FD6A24">
    <w:name w:val="8F0A4EF5632840F5AA4243AAFB61FD6A24"/>
    <w:rsid w:val="00295463"/>
    <w:pPr>
      <w:numPr>
        <w:ilvl w:val="1"/>
      </w:numPr>
    </w:pPr>
    <w:rPr>
      <w:i/>
      <w:color w:val="000000" w:themeColor="text1"/>
      <w:spacing w:val="15"/>
      <w:sz w:val="32"/>
    </w:rPr>
  </w:style>
  <w:style w:type="paragraph" w:customStyle="1" w:styleId="097E89E28C764B06B215D53E5CAC485220">
    <w:name w:val="097E89E28C764B06B215D53E5CAC485220"/>
    <w:rsid w:val="00295463"/>
    <w:pPr>
      <w:numPr>
        <w:ilvl w:val="1"/>
      </w:numPr>
    </w:pPr>
    <w:rPr>
      <w:i/>
      <w:color w:val="000000" w:themeColor="text1"/>
      <w:spacing w:val="15"/>
      <w:sz w:val="32"/>
    </w:rPr>
  </w:style>
  <w:style w:type="paragraph" w:customStyle="1" w:styleId="B06F00ED078A4421A6B1EC706324FF4E8">
    <w:name w:val="B06F00ED078A4421A6B1EC706324FF4E8"/>
    <w:rsid w:val="00295463"/>
    <w:pPr>
      <w:spacing w:after="0" w:line="240" w:lineRule="auto"/>
    </w:pPr>
    <w:rPr>
      <w:rFonts w:eastAsiaTheme="minorHAnsi"/>
    </w:rPr>
  </w:style>
  <w:style w:type="paragraph" w:customStyle="1" w:styleId="2FE90339AC534677A15C6C4044677C749">
    <w:name w:val="2FE90339AC534677A15C6C4044677C749"/>
    <w:rsid w:val="00295463"/>
    <w:pPr>
      <w:spacing w:after="0" w:line="240" w:lineRule="auto"/>
    </w:pPr>
    <w:rPr>
      <w:rFonts w:eastAsiaTheme="minorHAnsi"/>
    </w:rPr>
  </w:style>
  <w:style w:type="paragraph" w:customStyle="1" w:styleId="DD504563ECF74B268B92994C80B68CD59">
    <w:name w:val="DD504563ECF74B268B92994C80B68CD59"/>
    <w:rsid w:val="00295463"/>
    <w:pPr>
      <w:spacing w:after="0" w:line="240" w:lineRule="auto"/>
    </w:pPr>
    <w:rPr>
      <w:rFonts w:eastAsiaTheme="minorHAnsi"/>
    </w:rPr>
  </w:style>
  <w:style w:type="paragraph" w:customStyle="1" w:styleId="5EB356DC705447F08F6117C5E2A510989">
    <w:name w:val="5EB356DC705447F08F6117C5E2A510989"/>
    <w:rsid w:val="00295463"/>
    <w:pPr>
      <w:spacing w:after="0" w:line="240" w:lineRule="auto"/>
    </w:pPr>
    <w:rPr>
      <w:rFonts w:eastAsiaTheme="minorHAnsi"/>
    </w:rPr>
  </w:style>
  <w:style w:type="paragraph" w:customStyle="1" w:styleId="55F90F86ECC441B58E9F0C5DA4CDAE729">
    <w:name w:val="55F90F86ECC441B58E9F0C5DA4CDAE729"/>
    <w:rsid w:val="00295463"/>
    <w:pPr>
      <w:spacing w:after="0" w:line="240" w:lineRule="auto"/>
    </w:pPr>
    <w:rPr>
      <w:rFonts w:eastAsiaTheme="minorHAnsi"/>
    </w:rPr>
  </w:style>
  <w:style w:type="paragraph" w:customStyle="1" w:styleId="7ADBB8ACCF8C426389421C3A9257C0799">
    <w:name w:val="7ADBB8ACCF8C426389421C3A9257C0799"/>
    <w:rsid w:val="00295463"/>
    <w:pPr>
      <w:spacing w:after="0" w:line="240" w:lineRule="auto"/>
    </w:pPr>
    <w:rPr>
      <w:rFonts w:eastAsiaTheme="minorHAnsi"/>
    </w:rPr>
  </w:style>
  <w:style w:type="paragraph" w:customStyle="1" w:styleId="F161A31795B74365B72A8D6B65C9B563">
    <w:name w:val="F161A31795B74365B72A8D6B65C9B563"/>
    <w:rsid w:val="00295463"/>
    <w:pPr>
      <w:numPr>
        <w:ilvl w:val="1"/>
      </w:numPr>
    </w:pPr>
    <w:rPr>
      <w:i/>
      <w:color w:val="000000" w:themeColor="text1"/>
      <w:spacing w:val="15"/>
      <w:sz w:val="32"/>
    </w:rPr>
  </w:style>
  <w:style w:type="paragraph" w:customStyle="1" w:styleId="9AACB57CC75B480C96C95FCE295B53093">
    <w:name w:val="9AACB57CC75B480C96C95FCE295B53093"/>
    <w:rsid w:val="00295463"/>
    <w:pPr>
      <w:spacing w:after="0" w:line="240" w:lineRule="auto"/>
    </w:pPr>
    <w:rPr>
      <w:rFonts w:eastAsiaTheme="minorHAnsi"/>
    </w:rPr>
  </w:style>
  <w:style w:type="paragraph" w:customStyle="1" w:styleId="DD04846D33144915B004ADD74E7D055122">
    <w:name w:val="DD04846D33144915B004ADD74E7D055122"/>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7">
    <w:name w:val="519849E9491645AABF256918E90F4F4627"/>
    <w:rsid w:val="00295463"/>
    <w:pPr>
      <w:numPr>
        <w:ilvl w:val="1"/>
      </w:numPr>
    </w:pPr>
    <w:rPr>
      <w:i/>
      <w:color w:val="000000" w:themeColor="text1"/>
      <w:spacing w:val="15"/>
      <w:sz w:val="32"/>
    </w:rPr>
  </w:style>
  <w:style w:type="paragraph" w:customStyle="1" w:styleId="9C873FC30E134FE9A8545FA75590946E25">
    <w:name w:val="9C873FC30E134FE9A8545FA75590946E25"/>
    <w:rsid w:val="00295463"/>
    <w:pPr>
      <w:numPr>
        <w:ilvl w:val="1"/>
      </w:numPr>
    </w:pPr>
    <w:rPr>
      <w:i/>
      <w:color w:val="000000" w:themeColor="text1"/>
      <w:spacing w:val="15"/>
      <w:sz w:val="32"/>
    </w:rPr>
  </w:style>
  <w:style w:type="paragraph" w:customStyle="1" w:styleId="27BB0D2787AF4377B019542B52F10D0F25">
    <w:name w:val="27BB0D2787AF4377B019542B52F10D0F25"/>
    <w:rsid w:val="00295463"/>
    <w:pPr>
      <w:numPr>
        <w:ilvl w:val="1"/>
      </w:numPr>
    </w:pPr>
    <w:rPr>
      <w:i/>
      <w:color w:val="000000" w:themeColor="text1"/>
      <w:spacing w:val="15"/>
      <w:sz w:val="32"/>
    </w:rPr>
  </w:style>
  <w:style w:type="paragraph" w:customStyle="1" w:styleId="8F0A4EF5632840F5AA4243AAFB61FD6A25">
    <w:name w:val="8F0A4EF5632840F5AA4243AAFB61FD6A25"/>
    <w:rsid w:val="00295463"/>
    <w:pPr>
      <w:numPr>
        <w:ilvl w:val="1"/>
      </w:numPr>
    </w:pPr>
    <w:rPr>
      <w:i/>
      <w:color w:val="000000" w:themeColor="text1"/>
      <w:spacing w:val="15"/>
      <w:sz w:val="32"/>
    </w:rPr>
  </w:style>
  <w:style w:type="paragraph" w:customStyle="1" w:styleId="097E89E28C764B06B215D53E5CAC485221">
    <w:name w:val="097E89E28C764B06B215D53E5CAC485221"/>
    <w:rsid w:val="00295463"/>
    <w:pPr>
      <w:numPr>
        <w:ilvl w:val="1"/>
      </w:numPr>
    </w:pPr>
    <w:rPr>
      <w:i/>
      <w:color w:val="000000" w:themeColor="text1"/>
      <w:spacing w:val="15"/>
      <w:sz w:val="32"/>
    </w:rPr>
  </w:style>
  <w:style w:type="paragraph" w:customStyle="1" w:styleId="B06F00ED078A4421A6B1EC706324FF4E9">
    <w:name w:val="B06F00ED078A4421A6B1EC706324FF4E9"/>
    <w:rsid w:val="00295463"/>
    <w:pPr>
      <w:spacing w:after="0" w:line="240" w:lineRule="auto"/>
    </w:pPr>
    <w:rPr>
      <w:rFonts w:eastAsiaTheme="minorHAnsi"/>
    </w:rPr>
  </w:style>
  <w:style w:type="paragraph" w:customStyle="1" w:styleId="2FE90339AC534677A15C6C4044677C7410">
    <w:name w:val="2FE90339AC534677A15C6C4044677C7410"/>
    <w:rsid w:val="00295463"/>
    <w:pPr>
      <w:spacing w:after="0" w:line="240" w:lineRule="auto"/>
    </w:pPr>
    <w:rPr>
      <w:rFonts w:eastAsiaTheme="minorHAnsi"/>
    </w:rPr>
  </w:style>
  <w:style w:type="paragraph" w:customStyle="1" w:styleId="DD504563ECF74B268B92994C80B68CD510">
    <w:name w:val="DD504563ECF74B268B92994C80B68CD510"/>
    <w:rsid w:val="00295463"/>
    <w:pPr>
      <w:spacing w:after="0" w:line="240" w:lineRule="auto"/>
    </w:pPr>
    <w:rPr>
      <w:rFonts w:eastAsiaTheme="minorHAnsi"/>
    </w:rPr>
  </w:style>
  <w:style w:type="paragraph" w:customStyle="1" w:styleId="5EB356DC705447F08F6117C5E2A5109810">
    <w:name w:val="5EB356DC705447F08F6117C5E2A5109810"/>
    <w:rsid w:val="00295463"/>
    <w:pPr>
      <w:spacing w:after="0" w:line="240" w:lineRule="auto"/>
    </w:pPr>
    <w:rPr>
      <w:rFonts w:eastAsiaTheme="minorHAnsi"/>
    </w:rPr>
  </w:style>
  <w:style w:type="paragraph" w:customStyle="1" w:styleId="55F90F86ECC441B58E9F0C5DA4CDAE7210">
    <w:name w:val="55F90F86ECC441B58E9F0C5DA4CDAE7210"/>
    <w:rsid w:val="00295463"/>
    <w:pPr>
      <w:spacing w:after="0" w:line="240" w:lineRule="auto"/>
    </w:pPr>
    <w:rPr>
      <w:rFonts w:eastAsiaTheme="minorHAnsi"/>
    </w:rPr>
  </w:style>
  <w:style w:type="paragraph" w:customStyle="1" w:styleId="7ADBB8ACCF8C426389421C3A9257C07910">
    <w:name w:val="7ADBB8ACCF8C426389421C3A9257C07910"/>
    <w:rsid w:val="00295463"/>
    <w:pPr>
      <w:spacing w:after="0" w:line="240" w:lineRule="auto"/>
    </w:pPr>
    <w:rPr>
      <w:rFonts w:eastAsiaTheme="minorHAnsi"/>
    </w:rPr>
  </w:style>
  <w:style w:type="paragraph" w:customStyle="1" w:styleId="F161A31795B74365B72A8D6B65C9B5631">
    <w:name w:val="F161A31795B74365B72A8D6B65C9B5631"/>
    <w:rsid w:val="00295463"/>
    <w:pPr>
      <w:numPr>
        <w:ilvl w:val="1"/>
      </w:numPr>
    </w:pPr>
    <w:rPr>
      <w:i/>
      <w:color w:val="000000" w:themeColor="text1"/>
      <w:spacing w:val="15"/>
      <w:sz w:val="32"/>
    </w:rPr>
  </w:style>
  <w:style w:type="paragraph" w:customStyle="1" w:styleId="D4F0522281ED42E99E644001EDAE4F82">
    <w:name w:val="D4F0522281ED42E99E644001EDAE4F82"/>
    <w:rsid w:val="00295463"/>
    <w:pPr>
      <w:numPr>
        <w:ilvl w:val="1"/>
      </w:numPr>
    </w:pPr>
    <w:rPr>
      <w:i/>
      <w:color w:val="000000" w:themeColor="text1"/>
      <w:spacing w:val="15"/>
      <w:sz w:val="32"/>
    </w:rPr>
  </w:style>
  <w:style w:type="paragraph" w:customStyle="1" w:styleId="9AACB57CC75B480C96C95FCE295B53094">
    <w:name w:val="9AACB57CC75B480C96C95FCE295B53094"/>
    <w:rsid w:val="00295463"/>
    <w:pPr>
      <w:spacing w:after="0" w:line="240" w:lineRule="auto"/>
    </w:pPr>
    <w:rPr>
      <w:rFonts w:eastAsiaTheme="minorHAnsi"/>
    </w:rPr>
  </w:style>
  <w:style w:type="paragraph" w:customStyle="1" w:styleId="DD04846D33144915B004ADD74E7D055123">
    <w:name w:val="DD04846D33144915B004ADD74E7D055123"/>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8">
    <w:name w:val="519849E9491645AABF256918E90F4F4628"/>
    <w:rsid w:val="00295463"/>
    <w:pPr>
      <w:numPr>
        <w:ilvl w:val="1"/>
      </w:numPr>
    </w:pPr>
    <w:rPr>
      <w:i/>
      <w:color w:val="000000" w:themeColor="text1"/>
      <w:spacing w:val="15"/>
      <w:sz w:val="32"/>
    </w:rPr>
  </w:style>
  <w:style w:type="paragraph" w:customStyle="1" w:styleId="9C873FC30E134FE9A8545FA75590946E26">
    <w:name w:val="9C873FC30E134FE9A8545FA75590946E26"/>
    <w:rsid w:val="00295463"/>
    <w:pPr>
      <w:numPr>
        <w:ilvl w:val="1"/>
      </w:numPr>
    </w:pPr>
    <w:rPr>
      <w:i/>
      <w:color w:val="000000" w:themeColor="text1"/>
      <w:spacing w:val="15"/>
      <w:sz w:val="32"/>
    </w:rPr>
  </w:style>
  <w:style w:type="paragraph" w:customStyle="1" w:styleId="27BB0D2787AF4377B019542B52F10D0F26">
    <w:name w:val="27BB0D2787AF4377B019542B52F10D0F26"/>
    <w:rsid w:val="00295463"/>
    <w:pPr>
      <w:numPr>
        <w:ilvl w:val="1"/>
      </w:numPr>
    </w:pPr>
    <w:rPr>
      <w:i/>
      <w:color w:val="000000" w:themeColor="text1"/>
      <w:spacing w:val="15"/>
      <w:sz w:val="32"/>
    </w:rPr>
  </w:style>
  <w:style w:type="paragraph" w:customStyle="1" w:styleId="8F0A4EF5632840F5AA4243AAFB61FD6A26">
    <w:name w:val="8F0A4EF5632840F5AA4243AAFB61FD6A26"/>
    <w:rsid w:val="00295463"/>
    <w:pPr>
      <w:numPr>
        <w:ilvl w:val="1"/>
      </w:numPr>
    </w:pPr>
    <w:rPr>
      <w:i/>
      <w:color w:val="000000" w:themeColor="text1"/>
      <w:spacing w:val="15"/>
      <w:sz w:val="32"/>
    </w:rPr>
  </w:style>
  <w:style w:type="paragraph" w:customStyle="1" w:styleId="097E89E28C764B06B215D53E5CAC485222">
    <w:name w:val="097E89E28C764B06B215D53E5CAC485222"/>
    <w:rsid w:val="00295463"/>
    <w:pPr>
      <w:numPr>
        <w:ilvl w:val="1"/>
      </w:numPr>
    </w:pPr>
    <w:rPr>
      <w:i/>
      <w:color w:val="000000" w:themeColor="text1"/>
      <w:spacing w:val="15"/>
      <w:sz w:val="32"/>
    </w:rPr>
  </w:style>
  <w:style w:type="paragraph" w:customStyle="1" w:styleId="B06F00ED078A4421A6B1EC706324FF4E10">
    <w:name w:val="B06F00ED078A4421A6B1EC706324FF4E10"/>
    <w:rsid w:val="00295463"/>
    <w:pPr>
      <w:spacing w:after="0" w:line="240" w:lineRule="auto"/>
    </w:pPr>
    <w:rPr>
      <w:rFonts w:eastAsiaTheme="minorHAnsi"/>
    </w:rPr>
  </w:style>
  <w:style w:type="paragraph" w:customStyle="1" w:styleId="2FE90339AC534677A15C6C4044677C7411">
    <w:name w:val="2FE90339AC534677A15C6C4044677C7411"/>
    <w:rsid w:val="00295463"/>
    <w:pPr>
      <w:spacing w:after="0" w:line="240" w:lineRule="auto"/>
    </w:pPr>
    <w:rPr>
      <w:rFonts w:eastAsiaTheme="minorHAnsi"/>
    </w:rPr>
  </w:style>
  <w:style w:type="paragraph" w:customStyle="1" w:styleId="DD504563ECF74B268B92994C80B68CD511">
    <w:name w:val="DD504563ECF74B268B92994C80B68CD511"/>
    <w:rsid w:val="00295463"/>
    <w:pPr>
      <w:spacing w:after="0" w:line="240" w:lineRule="auto"/>
    </w:pPr>
    <w:rPr>
      <w:rFonts w:eastAsiaTheme="minorHAnsi"/>
    </w:rPr>
  </w:style>
  <w:style w:type="paragraph" w:customStyle="1" w:styleId="5EB356DC705447F08F6117C5E2A5109811">
    <w:name w:val="5EB356DC705447F08F6117C5E2A5109811"/>
    <w:rsid w:val="00295463"/>
    <w:pPr>
      <w:spacing w:after="0" w:line="240" w:lineRule="auto"/>
    </w:pPr>
    <w:rPr>
      <w:rFonts w:eastAsiaTheme="minorHAnsi"/>
    </w:rPr>
  </w:style>
  <w:style w:type="paragraph" w:customStyle="1" w:styleId="55F90F86ECC441B58E9F0C5DA4CDAE7211">
    <w:name w:val="55F90F86ECC441B58E9F0C5DA4CDAE7211"/>
    <w:rsid w:val="00295463"/>
    <w:pPr>
      <w:spacing w:after="0" w:line="240" w:lineRule="auto"/>
    </w:pPr>
    <w:rPr>
      <w:rFonts w:eastAsiaTheme="minorHAnsi"/>
    </w:rPr>
  </w:style>
  <w:style w:type="paragraph" w:customStyle="1" w:styleId="7ADBB8ACCF8C426389421C3A9257C07911">
    <w:name w:val="7ADBB8ACCF8C426389421C3A9257C07911"/>
    <w:rsid w:val="00295463"/>
    <w:pPr>
      <w:spacing w:after="0" w:line="240" w:lineRule="auto"/>
    </w:pPr>
    <w:rPr>
      <w:rFonts w:eastAsiaTheme="minorHAnsi"/>
    </w:rPr>
  </w:style>
  <w:style w:type="paragraph" w:customStyle="1" w:styleId="F161A31795B74365B72A8D6B65C9B5632">
    <w:name w:val="F161A31795B74365B72A8D6B65C9B5632"/>
    <w:rsid w:val="00295463"/>
    <w:pPr>
      <w:numPr>
        <w:ilvl w:val="1"/>
      </w:numPr>
    </w:pPr>
    <w:rPr>
      <w:i/>
      <w:color w:val="000000" w:themeColor="text1"/>
      <w:spacing w:val="15"/>
      <w:sz w:val="32"/>
    </w:rPr>
  </w:style>
  <w:style w:type="paragraph" w:customStyle="1" w:styleId="D4F0522281ED42E99E644001EDAE4F821">
    <w:name w:val="D4F0522281ED42E99E644001EDAE4F821"/>
    <w:rsid w:val="00295463"/>
    <w:pPr>
      <w:numPr>
        <w:ilvl w:val="1"/>
      </w:numPr>
    </w:pPr>
    <w:rPr>
      <w:i/>
      <w:color w:val="000000" w:themeColor="text1"/>
      <w:spacing w:val="15"/>
      <w:sz w:val="32"/>
    </w:rPr>
  </w:style>
  <w:style w:type="paragraph" w:customStyle="1" w:styleId="0AF5060ED7FE4611814955883E8EABCB">
    <w:name w:val="0AF5060ED7FE4611814955883E8EABCB"/>
    <w:rsid w:val="00295463"/>
    <w:pPr>
      <w:numPr>
        <w:ilvl w:val="1"/>
      </w:numPr>
    </w:pPr>
    <w:rPr>
      <w:i/>
      <w:color w:val="000000" w:themeColor="text1"/>
      <w:spacing w:val="15"/>
      <w:sz w:val="32"/>
    </w:rPr>
  </w:style>
  <w:style w:type="paragraph" w:customStyle="1" w:styleId="9AACB57CC75B480C96C95FCE295B53095">
    <w:name w:val="9AACB57CC75B480C96C95FCE295B53095"/>
    <w:rsid w:val="00295463"/>
    <w:pPr>
      <w:spacing w:after="0" w:line="240" w:lineRule="auto"/>
    </w:pPr>
    <w:rPr>
      <w:rFonts w:eastAsiaTheme="minorHAnsi"/>
    </w:rPr>
  </w:style>
  <w:style w:type="paragraph" w:customStyle="1" w:styleId="DD04846D33144915B004ADD74E7D055124">
    <w:name w:val="DD04846D33144915B004ADD74E7D055124"/>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29">
    <w:name w:val="519849E9491645AABF256918E90F4F4629"/>
    <w:rsid w:val="00295463"/>
    <w:pPr>
      <w:numPr>
        <w:ilvl w:val="1"/>
      </w:numPr>
    </w:pPr>
    <w:rPr>
      <w:i/>
      <w:color w:val="000000" w:themeColor="text1"/>
      <w:spacing w:val="15"/>
      <w:sz w:val="32"/>
    </w:rPr>
  </w:style>
  <w:style w:type="paragraph" w:customStyle="1" w:styleId="9C873FC30E134FE9A8545FA75590946E27">
    <w:name w:val="9C873FC30E134FE9A8545FA75590946E27"/>
    <w:rsid w:val="00295463"/>
    <w:pPr>
      <w:numPr>
        <w:ilvl w:val="1"/>
      </w:numPr>
    </w:pPr>
    <w:rPr>
      <w:i/>
      <w:color w:val="000000" w:themeColor="text1"/>
      <w:spacing w:val="15"/>
      <w:sz w:val="32"/>
    </w:rPr>
  </w:style>
  <w:style w:type="paragraph" w:customStyle="1" w:styleId="27BB0D2787AF4377B019542B52F10D0F27">
    <w:name w:val="27BB0D2787AF4377B019542B52F10D0F27"/>
    <w:rsid w:val="00295463"/>
    <w:pPr>
      <w:numPr>
        <w:ilvl w:val="1"/>
      </w:numPr>
    </w:pPr>
    <w:rPr>
      <w:i/>
      <w:color w:val="000000" w:themeColor="text1"/>
      <w:spacing w:val="15"/>
      <w:sz w:val="32"/>
    </w:rPr>
  </w:style>
  <w:style w:type="paragraph" w:customStyle="1" w:styleId="8F0A4EF5632840F5AA4243AAFB61FD6A27">
    <w:name w:val="8F0A4EF5632840F5AA4243AAFB61FD6A27"/>
    <w:rsid w:val="00295463"/>
    <w:pPr>
      <w:numPr>
        <w:ilvl w:val="1"/>
      </w:numPr>
    </w:pPr>
    <w:rPr>
      <w:i/>
      <w:color w:val="000000" w:themeColor="text1"/>
      <w:spacing w:val="15"/>
      <w:sz w:val="32"/>
    </w:rPr>
  </w:style>
  <w:style w:type="paragraph" w:customStyle="1" w:styleId="097E89E28C764B06B215D53E5CAC485223">
    <w:name w:val="097E89E28C764B06B215D53E5CAC485223"/>
    <w:rsid w:val="00295463"/>
    <w:pPr>
      <w:numPr>
        <w:ilvl w:val="1"/>
      </w:numPr>
    </w:pPr>
    <w:rPr>
      <w:i/>
      <w:color w:val="000000" w:themeColor="text1"/>
      <w:spacing w:val="15"/>
      <w:sz w:val="32"/>
    </w:rPr>
  </w:style>
  <w:style w:type="paragraph" w:customStyle="1" w:styleId="B06F00ED078A4421A6B1EC706324FF4E11">
    <w:name w:val="B06F00ED078A4421A6B1EC706324FF4E11"/>
    <w:rsid w:val="00295463"/>
    <w:pPr>
      <w:spacing w:after="0" w:line="240" w:lineRule="auto"/>
    </w:pPr>
    <w:rPr>
      <w:rFonts w:eastAsiaTheme="minorHAnsi"/>
    </w:rPr>
  </w:style>
  <w:style w:type="paragraph" w:customStyle="1" w:styleId="2FE90339AC534677A15C6C4044677C7412">
    <w:name w:val="2FE90339AC534677A15C6C4044677C7412"/>
    <w:rsid w:val="00295463"/>
    <w:pPr>
      <w:spacing w:after="0" w:line="240" w:lineRule="auto"/>
    </w:pPr>
    <w:rPr>
      <w:rFonts w:eastAsiaTheme="minorHAnsi"/>
    </w:rPr>
  </w:style>
  <w:style w:type="paragraph" w:customStyle="1" w:styleId="DD504563ECF74B268B92994C80B68CD512">
    <w:name w:val="DD504563ECF74B268B92994C80B68CD512"/>
    <w:rsid w:val="00295463"/>
    <w:pPr>
      <w:spacing w:after="0" w:line="240" w:lineRule="auto"/>
    </w:pPr>
    <w:rPr>
      <w:rFonts w:eastAsiaTheme="minorHAnsi"/>
    </w:rPr>
  </w:style>
  <w:style w:type="paragraph" w:customStyle="1" w:styleId="5EB356DC705447F08F6117C5E2A5109812">
    <w:name w:val="5EB356DC705447F08F6117C5E2A5109812"/>
    <w:rsid w:val="00295463"/>
    <w:pPr>
      <w:spacing w:after="0" w:line="240" w:lineRule="auto"/>
    </w:pPr>
    <w:rPr>
      <w:rFonts w:eastAsiaTheme="minorHAnsi"/>
    </w:rPr>
  </w:style>
  <w:style w:type="paragraph" w:customStyle="1" w:styleId="55F90F86ECC441B58E9F0C5DA4CDAE7212">
    <w:name w:val="55F90F86ECC441B58E9F0C5DA4CDAE7212"/>
    <w:rsid w:val="00295463"/>
    <w:pPr>
      <w:spacing w:after="0" w:line="240" w:lineRule="auto"/>
    </w:pPr>
    <w:rPr>
      <w:rFonts w:eastAsiaTheme="minorHAnsi"/>
    </w:rPr>
  </w:style>
  <w:style w:type="paragraph" w:customStyle="1" w:styleId="7ADBB8ACCF8C426389421C3A9257C07912">
    <w:name w:val="7ADBB8ACCF8C426389421C3A9257C07912"/>
    <w:rsid w:val="00295463"/>
    <w:pPr>
      <w:spacing w:after="0" w:line="240" w:lineRule="auto"/>
    </w:pPr>
    <w:rPr>
      <w:rFonts w:eastAsiaTheme="minorHAnsi"/>
    </w:rPr>
  </w:style>
  <w:style w:type="paragraph" w:customStyle="1" w:styleId="F161A31795B74365B72A8D6B65C9B5633">
    <w:name w:val="F161A31795B74365B72A8D6B65C9B5633"/>
    <w:rsid w:val="00295463"/>
    <w:pPr>
      <w:numPr>
        <w:ilvl w:val="1"/>
      </w:numPr>
    </w:pPr>
    <w:rPr>
      <w:i/>
      <w:color w:val="000000" w:themeColor="text1"/>
      <w:spacing w:val="15"/>
      <w:sz w:val="32"/>
    </w:rPr>
  </w:style>
  <w:style w:type="paragraph" w:customStyle="1" w:styleId="D4F0522281ED42E99E644001EDAE4F822">
    <w:name w:val="D4F0522281ED42E99E644001EDAE4F822"/>
    <w:rsid w:val="00295463"/>
    <w:pPr>
      <w:numPr>
        <w:ilvl w:val="1"/>
      </w:numPr>
    </w:pPr>
    <w:rPr>
      <w:i/>
      <w:color w:val="000000" w:themeColor="text1"/>
      <w:spacing w:val="15"/>
      <w:sz w:val="32"/>
    </w:rPr>
  </w:style>
  <w:style w:type="paragraph" w:customStyle="1" w:styleId="0AF5060ED7FE4611814955883E8EABCB1">
    <w:name w:val="0AF5060ED7FE4611814955883E8EABCB1"/>
    <w:rsid w:val="00295463"/>
    <w:pPr>
      <w:numPr>
        <w:ilvl w:val="1"/>
      </w:numPr>
    </w:pPr>
    <w:rPr>
      <w:i/>
      <w:color w:val="000000" w:themeColor="text1"/>
      <w:spacing w:val="15"/>
      <w:sz w:val="32"/>
    </w:rPr>
  </w:style>
  <w:style w:type="paragraph" w:customStyle="1" w:styleId="DD04846D33144915B004ADD74E7D055125">
    <w:name w:val="DD04846D33144915B004ADD74E7D055125"/>
    <w:rsid w:val="00295463"/>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30">
    <w:name w:val="519849E9491645AABF256918E90F4F4630"/>
    <w:rsid w:val="00295463"/>
    <w:pPr>
      <w:numPr>
        <w:ilvl w:val="1"/>
      </w:numPr>
    </w:pPr>
    <w:rPr>
      <w:i/>
      <w:color w:val="000000" w:themeColor="text1"/>
      <w:spacing w:val="15"/>
      <w:sz w:val="32"/>
    </w:rPr>
  </w:style>
  <w:style w:type="paragraph" w:customStyle="1" w:styleId="9C873FC30E134FE9A8545FA75590946E28">
    <w:name w:val="9C873FC30E134FE9A8545FA75590946E28"/>
    <w:rsid w:val="00295463"/>
    <w:pPr>
      <w:numPr>
        <w:ilvl w:val="1"/>
      </w:numPr>
    </w:pPr>
    <w:rPr>
      <w:i/>
      <w:color w:val="000000" w:themeColor="text1"/>
      <w:spacing w:val="15"/>
      <w:sz w:val="32"/>
    </w:rPr>
  </w:style>
  <w:style w:type="paragraph" w:customStyle="1" w:styleId="27BB0D2787AF4377B019542B52F10D0F28">
    <w:name w:val="27BB0D2787AF4377B019542B52F10D0F28"/>
    <w:rsid w:val="00295463"/>
    <w:pPr>
      <w:numPr>
        <w:ilvl w:val="1"/>
      </w:numPr>
    </w:pPr>
    <w:rPr>
      <w:i/>
      <w:color w:val="000000" w:themeColor="text1"/>
      <w:spacing w:val="15"/>
      <w:sz w:val="32"/>
    </w:rPr>
  </w:style>
  <w:style w:type="paragraph" w:customStyle="1" w:styleId="8F0A4EF5632840F5AA4243AAFB61FD6A28">
    <w:name w:val="8F0A4EF5632840F5AA4243AAFB61FD6A28"/>
    <w:rsid w:val="00295463"/>
    <w:pPr>
      <w:numPr>
        <w:ilvl w:val="1"/>
      </w:numPr>
    </w:pPr>
    <w:rPr>
      <w:i/>
      <w:color w:val="000000" w:themeColor="text1"/>
      <w:spacing w:val="15"/>
      <w:sz w:val="32"/>
    </w:rPr>
  </w:style>
  <w:style w:type="paragraph" w:customStyle="1" w:styleId="097E89E28C764B06B215D53E5CAC485224">
    <w:name w:val="097E89E28C764B06B215D53E5CAC485224"/>
    <w:rsid w:val="00295463"/>
    <w:pPr>
      <w:numPr>
        <w:ilvl w:val="1"/>
      </w:numPr>
    </w:pPr>
    <w:rPr>
      <w:i/>
      <w:color w:val="000000" w:themeColor="text1"/>
      <w:spacing w:val="15"/>
      <w:sz w:val="32"/>
    </w:rPr>
  </w:style>
  <w:style w:type="paragraph" w:customStyle="1" w:styleId="B06F00ED078A4421A6B1EC706324FF4E12">
    <w:name w:val="B06F00ED078A4421A6B1EC706324FF4E12"/>
    <w:rsid w:val="00295463"/>
    <w:pPr>
      <w:spacing w:after="0" w:line="240" w:lineRule="auto"/>
    </w:pPr>
    <w:rPr>
      <w:rFonts w:eastAsiaTheme="minorHAnsi"/>
    </w:rPr>
  </w:style>
  <w:style w:type="paragraph" w:customStyle="1" w:styleId="2FE90339AC534677A15C6C4044677C7413">
    <w:name w:val="2FE90339AC534677A15C6C4044677C7413"/>
    <w:rsid w:val="00295463"/>
    <w:pPr>
      <w:spacing w:after="0" w:line="240" w:lineRule="auto"/>
    </w:pPr>
    <w:rPr>
      <w:rFonts w:eastAsiaTheme="minorHAnsi"/>
    </w:rPr>
  </w:style>
  <w:style w:type="paragraph" w:customStyle="1" w:styleId="DD504563ECF74B268B92994C80B68CD513">
    <w:name w:val="DD504563ECF74B268B92994C80B68CD513"/>
    <w:rsid w:val="00295463"/>
    <w:pPr>
      <w:spacing w:after="0" w:line="240" w:lineRule="auto"/>
    </w:pPr>
    <w:rPr>
      <w:rFonts w:eastAsiaTheme="minorHAnsi"/>
    </w:rPr>
  </w:style>
  <w:style w:type="paragraph" w:customStyle="1" w:styleId="5EB356DC705447F08F6117C5E2A5109813">
    <w:name w:val="5EB356DC705447F08F6117C5E2A5109813"/>
    <w:rsid w:val="00295463"/>
    <w:pPr>
      <w:spacing w:after="0" w:line="240" w:lineRule="auto"/>
    </w:pPr>
    <w:rPr>
      <w:rFonts w:eastAsiaTheme="minorHAnsi"/>
    </w:rPr>
  </w:style>
  <w:style w:type="paragraph" w:customStyle="1" w:styleId="55F90F86ECC441B58E9F0C5DA4CDAE7213">
    <w:name w:val="55F90F86ECC441B58E9F0C5DA4CDAE7213"/>
    <w:rsid w:val="00295463"/>
    <w:pPr>
      <w:spacing w:after="0" w:line="240" w:lineRule="auto"/>
    </w:pPr>
    <w:rPr>
      <w:rFonts w:eastAsiaTheme="minorHAnsi"/>
    </w:rPr>
  </w:style>
  <w:style w:type="paragraph" w:customStyle="1" w:styleId="7ADBB8ACCF8C426389421C3A9257C07913">
    <w:name w:val="7ADBB8ACCF8C426389421C3A9257C07913"/>
    <w:rsid w:val="00295463"/>
    <w:pPr>
      <w:spacing w:after="0" w:line="240" w:lineRule="auto"/>
    </w:pPr>
    <w:rPr>
      <w:rFonts w:eastAsiaTheme="minorHAnsi"/>
    </w:rPr>
  </w:style>
  <w:style w:type="paragraph" w:customStyle="1" w:styleId="F161A31795B74365B72A8D6B65C9B5634">
    <w:name w:val="F161A31795B74365B72A8D6B65C9B5634"/>
    <w:rsid w:val="00295463"/>
    <w:pPr>
      <w:numPr>
        <w:ilvl w:val="1"/>
      </w:numPr>
    </w:pPr>
    <w:rPr>
      <w:i/>
      <w:color w:val="000000" w:themeColor="text1"/>
      <w:spacing w:val="15"/>
      <w:sz w:val="32"/>
    </w:rPr>
  </w:style>
  <w:style w:type="paragraph" w:customStyle="1" w:styleId="D4F0522281ED42E99E644001EDAE4F823">
    <w:name w:val="D4F0522281ED42E99E644001EDAE4F823"/>
    <w:rsid w:val="00295463"/>
    <w:pPr>
      <w:numPr>
        <w:ilvl w:val="1"/>
      </w:numPr>
    </w:pPr>
    <w:rPr>
      <w:i/>
      <w:color w:val="000000" w:themeColor="text1"/>
      <w:spacing w:val="15"/>
      <w:sz w:val="32"/>
    </w:rPr>
  </w:style>
  <w:style w:type="paragraph" w:customStyle="1" w:styleId="0AF5060ED7FE4611814955883E8EABCB2">
    <w:name w:val="0AF5060ED7FE4611814955883E8EABCB2"/>
    <w:rsid w:val="00295463"/>
    <w:pPr>
      <w:numPr>
        <w:ilvl w:val="1"/>
      </w:numPr>
    </w:pPr>
    <w:rPr>
      <w:i/>
      <w:color w:val="000000" w:themeColor="text1"/>
      <w:spacing w:val="15"/>
      <w:sz w:val="32"/>
    </w:rPr>
  </w:style>
  <w:style w:type="paragraph" w:customStyle="1" w:styleId="075B0D5BABFB49468F64AB92C90E1E49">
    <w:name w:val="075B0D5BABFB49468F64AB92C90E1E49"/>
    <w:rsid w:val="00295463"/>
  </w:style>
  <w:style w:type="paragraph" w:customStyle="1" w:styleId="E3641531A84E4B89AB543220F6D501BA">
    <w:name w:val="E3641531A84E4B89AB543220F6D501BA"/>
    <w:rsid w:val="00295463"/>
  </w:style>
  <w:style w:type="paragraph" w:customStyle="1" w:styleId="3D2523D407CC498F9D6335D4B62AA5FA">
    <w:name w:val="3D2523D407CC498F9D6335D4B62AA5FA"/>
    <w:rsid w:val="00295463"/>
  </w:style>
  <w:style w:type="paragraph" w:customStyle="1" w:styleId="89DFEAC720EE44FD9FB399B562BC3305">
    <w:name w:val="89DFEAC720EE44FD9FB399B562BC3305"/>
    <w:rsid w:val="00295463"/>
  </w:style>
  <w:style w:type="paragraph" w:customStyle="1" w:styleId="DD04846D33144915B004ADD74E7D055126">
    <w:name w:val="DD04846D33144915B004ADD74E7D055126"/>
    <w:rsid w:val="006835AD"/>
    <w:pPr>
      <w:spacing w:after="0" w:line="240" w:lineRule="auto"/>
      <w:contextualSpacing/>
    </w:pPr>
    <w:rPr>
      <w:rFonts w:asciiTheme="majorHAnsi" w:eastAsiaTheme="majorEastAsia" w:hAnsiTheme="majorHAnsi" w:cstheme="majorBidi"/>
      <w:b/>
      <w:spacing w:val="-10"/>
      <w:kern w:val="28"/>
      <w:sz w:val="40"/>
      <w:szCs w:val="56"/>
    </w:rPr>
  </w:style>
  <w:style w:type="paragraph" w:customStyle="1" w:styleId="519849E9491645AABF256918E90F4F4631">
    <w:name w:val="519849E9491645AABF256918E90F4F4631"/>
    <w:rsid w:val="006835AD"/>
    <w:pPr>
      <w:numPr>
        <w:ilvl w:val="1"/>
      </w:numPr>
    </w:pPr>
    <w:rPr>
      <w:i/>
      <w:color w:val="000000" w:themeColor="text1"/>
      <w:spacing w:val="15"/>
      <w:sz w:val="32"/>
    </w:rPr>
  </w:style>
  <w:style w:type="paragraph" w:customStyle="1" w:styleId="9C873FC30E134FE9A8545FA75590946E29">
    <w:name w:val="9C873FC30E134FE9A8545FA75590946E29"/>
    <w:rsid w:val="006835AD"/>
    <w:pPr>
      <w:numPr>
        <w:ilvl w:val="1"/>
      </w:numPr>
    </w:pPr>
    <w:rPr>
      <w:i/>
      <w:color w:val="000000" w:themeColor="text1"/>
      <w:spacing w:val="15"/>
      <w:sz w:val="32"/>
    </w:rPr>
  </w:style>
  <w:style w:type="paragraph" w:customStyle="1" w:styleId="27BB0D2787AF4377B019542B52F10D0F29">
    <w:name w:val="27BB0D2787AF4377B019542B52F10D0F29"/>
    <w:rsid w:val="006835AD"/>
    <w:pPr>
      <w:numPr>
        <w:ilvl w:val="1"/>
      </w:numPr>
    </w:pPr>
    <w:rPr>
      <w:i/>
      <w:color w:val="000000" w:themeColor="text1"/>
      <w:spacing w:val="15"/>
      <w:sz w:val="32"/>
    </w:rPr>
  </w:style>
  <w:style w:type="paragraph" w:customStyle="1" w:styleId="8F0A4EF5632840F5AA4243AAFB61FD6A29">
    <w:name w:val="8F0A4EF5632840F5AA4243AAFB61FD6A29"/>
    <w:rsid w:val="006835AD"/>
    <w:pPr>
      <w:numPr>
        <w:ilvl w:val="1"/>
      </w:numPr>
    </w:pPr>
    <w:rPr>
      <w:i/>
      <w:color w:val="000000" w:themeColor="text1"/>
      <w:spacing w:val="15"/>
      <w:sz w:val="32"/>
    </w:rPr>
  </w:style>
  <w:style w:type="paragraph" w:customStyle="1" w:styleId="097E89E28C764B06B215D53E5CAC485225">
    <w:name w:val="097E89E28C764B06B215D53E5CAC485225"/>
    <w:rsid w:val="006835AD"/>
    <w:pPr>
      <w:numPr>
        <w:ilvl w:val="1"/>
      </w:numPr>
    </w:pPr>
    <w:rPr>
      <w:i/>
      <w:color w:val="000000" w:themeColor="text1"/>
      <w:spacing w:val="15"/>
      <w:sz w:val="32"/>
    </w:rPr>
  </w:style>
  <w:style w:type="paragraph" w:customStyle="1" w:styleId="B06F00ED078A4421A6B1EC706324FF4E13">
    <w:name w:val="B06F00ED078A4421A6B1EC706324FF4E13"/>
    <w:rsid w:val="006835AD"/>
    <w:pPr>
      <w:spacing w:after="0" w:line="240" w:lineRule="auto"/>
    </w:pPr>
    <w:rPr>
      <w:rFonts w:eastAsiaTheme="minorHAnsi"/>
    </w:rPr>
  </w:style>
  <w:style w:type="paragraph" w:customStyle="1" w:styleId="2FE90339AC534677A15C6C4044677C7414">
    <w:name w:val="2FE90339AC534677A15C6C4044677C7414"/>
    <w:rsid w:val="006835AD"/>
    <w:pPr>
      <w:spacing w:after="0" w:line="240" w:lineRule="auto"/>
    </w:pPr>
    <w:rPr>
      <w:rFonts w:eastAsiaTheme="minorHAnsi"/>
    </w:rPr>
  </w:style>
  <w:style w:type="paragraph" w:customStyle="1" w:styleId="075B0D5BABFB49468F64AB92C90E1E491">
    <w:name w:val="075B0D5BABFB49468F64AB92C90E1E491"/>
    <w:rsid w:val="006835AD"/>
    <w:pPr>
      <w:spacing w:after="0" w:line="240" w:lineRule="auto"/>
    </w:pPr>
    <w:rPr>
      <w:rFonts w:eastAsiaTheme="minorHAnsi"/>
    </w:rPr>
  </w:style>
  <w:style w:type="paragraph" w:customStyle="1" w:styleId="3D2523D407CC498F9D6335D4B62AA5FA1">
    <w:name w:val="3D2523D407CC498F9D6335D4B62AA5FA1"/>
    <w:rsid w:val="006835AD"/>
    <w:pPr>
      <w:spacing w:after="0" w:line="240" w:lineRule="auto"/>
    </w:pPr>
    <w:rPr>
      <w:rFonts w:eastAsiaTheme="minorHAnsi"/>
    </w:rPr>
  </w:style>
  <w:style w:type="paragraph" w:customStyle="1" w:styleId="E3641531A84E4B89AB543220F6D501BA1">
    <w:name w:val="E3641531A84E4B89AB543220F6D501BA1"/>
    <w:rsid w:val="006835AD"/>
    <w:pPr>
      <w:spacing w:after="0" w:line="240" w:lineRule="auto"/>
    </w:pPr>
    <w:rPr>
      <w:rFonts w:eastAsiaTheme="minorHAnsi"/>
    </w:rPr>
  </w:style>
  <w:style w:type="paragraph" w:customStyle="1" w:styleId="89DFEAC720EE44FD9FB399B562BC33051">
    <w:name w:val="89DFEAC720EE44FD9FB399B562BC33051"/>
    <w:rsid w:val="006835AD"/>
    <w:pPr>
      <w:spacing w:after="0" w:line="240" w:lineRule="auto"/>
    </w:pPr>
    <w:rPr>
      <w:rFonts w:eastAsiaTheme="minorHAnsi"/>
    </w:rPr>
  </w:style>
  <w:style w:type="paragraph" w:customStyle="1" w:styleId="F161A31795B74365B72A8D6B65C9B5635">
    <w:name w:val="F161A31795B74365B72A8D6B65C9B5635"/>
    <w:rsid w:val="006835AD"/>
    <w:pPr>
      <w:numPr>
        <w:ilvl w:val="1"/>
      </w:numPr>
    </w:pPr>
    <w:rPr>
      <w:i/>
      <w:color w:val="000000" w:themeColor="text1"/>
      <w:spacing w:val="15"/>
      <w:sz w:val="32"/>
    </w:rPr>
  </w:style>
  <w:style w:type="paragraph" w:customStyle="1" w:styleId="D4F0522281ED42E99E644001EDAE4F824">
    <w:name w:val="D4F0522281ED42E99E644001EDAE4F824"/>
    <w:rsid w:val="006835AD"/>
    <w:pPr>
      <w:numPr>
        <w:ilvl w:val="1"/>
      </w:numPr>
    </w:pPr>
    <w:rPr>
      <w:i/>
      <w:color w:val="000000" w:themeColor="text1"/>
      <w:spacing w:val="15"/>
      <w:sz w:val="32"/>
    </w:rPr>
  </w:style>
  <w:style w:type="paragraph" w:customStyle="1" w:styleId="0AF5060ED7FE4611814955883E8EABCB3">
    <w:name w:val="0AF5060ED7FE4611814955883E8EABCB3"/>
    <w:rsid w:val="006835AD"/>
    <w:pPr>
      <w:numPr>
        <w:ilvl w:val="1"/>
      </w:numPr>
    </w:pPr>
    <w:rPr>
      <w:i/>
      <w:color w:val="000000" w:themeColor="text1"/>
      <w:spacing w:val="15"/>
      <w:sz w:val="3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97606-CA9B-4B4A-A4E1-B89B7BE45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14770</Words>
  <Characters>84189</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2021-04-08T15:03:00Z</dcterms:created>
  <dcterms:modified xsi:type="dcterms:W3CDTF">2021-07-13T12:43:00Z</dcterms:modified>
</cp:coreProperties>
</file>